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3"/>
        <w:gridCol w:w="8132"/>
      </w:tblGrid>
      <w:tr w:rsidR="007066D6" w:rsidRPr="004D6E14" w14:paraId="341C5380" w14:textId="77777777" w:rsidTr="000E7466">
        <w:trPr>
          <w:trHeight w:val="956"/>
        </w:trPr>
        <w:tc>
          <w:tcPr>
            <w:tcW w:w="2273" w:type="dxa"/>
          </w:tcPr>
          <w:p w14:paraId="2456ED69" w14:textId="188A181B" w:rsidR="000E7466" w:rsidRPr="000E7466" w:rsidRDefault="000E7466" w:rsidP="17C2CA9E">
            <w:pPr>
              <w:pStyle w:val="Heading1"/>
              <w:spacing w:line="240" w:lineRule="auto"/>
              <w:rPr>
                <w:rFonts w:ascii="Arial" w:hAnsi="Arial" w:cs="Arial"/>
                <w:b/>
                <w:bCs/>
                <w:color w:val="auto"/>
              </w:rPr>
            </w:pPr>
            <w:r w:rsidRPr="000E7466">
              <w:rPr>
                <w:rFonts w:ascii="Arial" w:hAnsi="Arial" w:cs="Arial"/>
                <w:b/>
                <w:bCs/>
                <w:color w:val="auto"/>
              </w:rPr>
              <w:t xml:space="preserve">SBL32 </w:t>
            </w:r>
          </w:p>
        </w:tc>
        <w:tc>
          <w:tcPr>
            <w:tcW w:w="8132" w:type="dxa"/>
          </w:tcPr>
          <w:p w14:paraId="7A1B5AC9" w14:textId="04CB8274" w:rsidR="007066D6" w:rsidRDefault="4B464A72" w:rsidP="17C2CA9E">
            <w:pPr>
              <w:pStyle w:val="Heading1"/>
              <w:spacing w:line="240" w:lineRule="auto"/>
              <w:rPr>
                <w:rFonts w:ascii="Arial" w:hAnsi="Arial" w:cs="Arial"/>
                <w:b/>
                <w:bCs/>
                <w:color w:val="auto"/>
              </w:rPr>
            </w:pPr>
            <w:commentRangeStart w:id="0"/>
            <w:r w:rsidRPr="29CC5EDE">
              <w:rPr>
                <w:rFonts w:ascii="Arial" w:hAnsi="Arial" w:cs="Arial"/>
                <w:b/>
                <w:bCs/>
                <w:color w:val="auto"/>
              </w:rPr>
              <w:t>Determine</w:t>
            </w:r>
            <w:r w:rsidR="3DD454FC" w:rsidRPr="29CC5EDE"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  <w:commentRangeEnd w:id="0"/>
            <w:r w:rsidR="000E7466" w:rsidRPr="000E7466">
              <w:rPr>
                <w:rStyle w:val="CommentReference"/>
                <w:rFonts w:ascii="Arial" w:hAnsi="Arial" w:cs="Arial"/>
                <w:sz w:val="32"/>
                <w:szCs w:val="32"/>
              </w:rPr>
              <w:commentReference w:id="0"/>
            </w:r>
            <w:r w:rsidR="1D463555" w:rsidRPr="29CC5EDE">
              <w:rPr>
                <w:rFonts w:ascii="Arial" w:hAnsi="Arial" w:cs="Arial"/>
                <w:b/>
                <w:bCs/>
                <w:color w:val="auto"/>
              </w:rPr>
              <w:t xml:space="preserve">the </w:t>
            </w:r>
            <w:r w:rsidR="776B5BD5" w:rsidRPr="29CC5EDE">
              <w:rPr>
                <w:rFonts w:ascii="Arial" w:hAnsi="Arial" w:cs="Arial"/>
                <w:b/>
                <w:bCs/>
                <w:color w:val="auto"/>
              </w:rPr>
              <w:t>feasibility</w:t>
            </w:r>
            <w:r w:rsidR="3B388F61" w:rsidRPr="29CC5EDE"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  <w:r w:rsidR="1D2756A5" w:rsidRPr="29CC5EDE">
              <w:rPr>
                <w:rFonts w:ascii="Arial" w:hAnsi="Arial" w:cs="Arial"/>
                <w:b/>
                <w:bCs/>
                <w:color w:val="auto"/>
              </w:rPr>
              <w:t>of</w:t>
            </w:r>
            <w:r w:rsidR="3B388F61" w:rsidRPr="29CC5EDE">
              <w:rPr>
                <w:rFonts w:ascii="Arial" w:hAnsi="Arial" w:cs="Arial"/>
                <w:b/>
                <w:bCs/>
                <w:color w:val="auto"/>
              </w:rPr>
              <w:t xml:space="preserve"> business opportunities</w:t>
            </w:r>
          </w:p>
        </w:tc>
      </w:tr>
    </w:tbl>
    <w:p w14:paraId="3DBC1EDB" w14:textId="77777777" w:rsidR="004D6E14" w:rsidRPr="004D6E14" w:rsidRDefault="004D6E14" w:rsidP="00DC70E1">
      <w:pPr>
        <w:spacing w:line="240" w:lineRule="auto"/>
        <w:ind w:left="2160" w:hanging="2160"/>
        <w:rPr>
          <w:rFonts w:ascii="Arial" w:hAnsi="Arial" w:cs="Arial"/>
          <w:color w:val="auto"/>
          <w:sz w:val="22"/>
          <w:szCs w:val="22"/>
          <w:lang w:eastAsia="en-US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257"/>
        <w:gridCol w:w="7711"/>
      </w:tblGrid>
      <w:tr w:rsidR="003B7D18" w:rsidRPr="004D6E14" w14:paraId="52F633C4" w14:textId="77777777" w:rsidTr="7E9F4882">
        <w:trPr>
          <w:cantSplit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74F88ABA" w14:textId="60992C62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Kaupae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Level</w:t>
            </w:r>
          </w:p>
        </w:tc>
        <w:tc>
          <w:tcPr>
            <w:tcW w:w="7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EF33C" w14:textId="7ADCA102" w:rsidR="004D6E14" w:rsidRPr="00676A27" w:rsidRDefault="4A451CAC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79907C20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3B7D18" w:rsidRPr="004D6E14" w14:paraId="319AEFDB" w14:textId="77777777" w:rsidTr="7E9F4882">
        <w:trPr>
          <w:cantSplit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4A2CC07E" w14:textId="12B26353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Whiwhinga</w:t>
            </w:r>
            <w:proofErr w:type="spellEnd"/>
            <w:r w:rsidRPr="0028716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Credit</w:t>
            </w:r>
          </w:p>
        </w:tc>
        <w:tc>
          <w:tcPr>
            <w:tcW w:w="7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176E5" w14:textId="6B39DBB8" w:rsidR="004D6E14" w:rsidRPr="00676A27" w:rsidRDefault="008877CF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445C7D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3B7D18" w:rsidRPr="004D6E14" w14:paraId="49BD60D9" w14:textId="77777777" w:rsidTr="7E9F4882">
        <w:trPr>
          <w:cantSplit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1FF07509" w14:textId="25E664B6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17C2CA9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Whāinga</w:t>
            </w:r>
            <w:proofErr w:type="spellEnd"/>
            <w:r w:rsidRPr="17C2CA9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17C2CA9E">
              <w:rPr>
                <w:rFonts w:ascii="Arial" w:hAnsi="Arial" w:cs="Arial"/>
                <w:color w:val="000000" w:themeColor="text1"/>
                <w:sz w:val="22"/>
                <w:szCs w:val="22"/>
              </w:rPr>
              <w:t>Purpose</w:t>
            </w:r>
          </w:p>
        </w:tc>
        <w:tc>
          <w:tcPr>
            <w:tcW w:w="7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DD0E5" w14:textId="7CBAAF57" w:rsidR="00B077ED" w:rsidRPr="00676A27" w:rsidRDefault="33E23F99" w:rsidP="489407FB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7E9F4882">
              <w:rPr>
                <w:rFonts w:ascii="Arial" w:hAnsi="Arial" w:cs="Arial"/>
                <w:sz w:val="22"/>
                <w:szCs w:val="22"/>
              </w:rPr>
              <w:t>This skill standard is intended fo</w:t>
            </w:r>
            <w:r w:rsidR="0EA687FC" w:rsidRPr="7E9F4882">
              <w:rPr>
                <w:rFonts w:ascii="Arial" w:hAnsi="Arial" w:cs="Arial"/>
                <w:sz w:val="22"/>
                <w:szCs w:val="22"/>
              </w:rPr>
              <w:t>r</w:t>
            </w:r>
            <w:r w:rsidR="32007988" w:rsidRPr="7E9F488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397A16E9" w:rsidRPr="7E9F488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those who are intending to start a small business or have a business idea.</w:t>
            </w:r>
          </w:p>
          <w:p w14:paraId="396971F5" w14:textId="11BAEA13" w:rsidR="00B077ED" w:rsidRPr="00676A27" w:rsidRDefault="33E23F99" w:rsidP="489407FB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7E9F4882">
              <w:rPr>
                <w:rFonts w:ascii="Arial" w:hAnsi="Arial" w:cs="Arial"/>
                <w:sz w:val="22"/>
                <w:szCs w:val="22"/>
              </w:rPr>
              <w:t>This skill standard will provide learners with the</w:t>
            </w:r>
            <w:r w:rsidR="24C3E97A" w:rsidRPr="7E9F4882">
              <w:rPr>
                <w:rFonts w:ascii="Arial" w:hAnsi="Arial" w:cs="Arial"/>
                <w:sz w:val="22"/>
                <w:szCs w:val="22"/>
              </w:rPr>
              <w:t xml:space="preserve"> knowledge and skills to </w:t>
            </w:r>
            <w:r w:rsidR="6ED32E51" w:rsidRPr="08374FD9">
              <w:rPr>
                <w:rFonts w:ascii="Arial" w:hAnsi="Arial" w:cs="Arial"/>
                <w:sz w:val="22"/>
                <w:szCs w:val="22"/>
              </w:rPr>
              <w:t>determine</w:t>
            </w:r>
            <w:r w:rsidR="5C65944F" w:rsidRPr="7E9F4882">
              <w:rPr>
                <w:rFonts w:ascii="Arial" w:hAnsi="Arial" w:cs="Arial"/>
                <w:sz w:val="22"/>
                <w:szCs w:val="22"/>
              </w:rPr>
              <w:t xml:space="preserve"> the feasibility of business opportunities.</w:t>
            </w:r>
          </w:p>
          <w:p w14:paraId="326E3A3F" w14:textId="3E72DD61" w:rsidR="00B077ED" w:rsidRPr="00676A27" w:rsidRDefault="27B14C42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7E9F4882">
              <w:rPr>
                <w:rFonts w:ascii="Arial" w:hAnsi="Arial" w:cs="Arial"/>
                <w:sz w:val="22"/>
                <w:szCs w:val="22"/>
              </w:rPr>
              <w:t>This skill standard can be used within programmes</w:t>
            </w:r>
            <w:r w:rsidR="5F7D97BE" w:rsidRPr="7E9F488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7E9F4882">
              <w:rPr>
                <w:rFonts w:ascii="Arial" w:hAnsi="Arial" w:cs="Arial"/>
                <w:sz w:val="22"/>
                <w:szCs w:val="22"/>
              </w:rPr>
              <w:t xml:space="preserve">leading to the New Zealand </w:t>
            </w:r>
            <w:r w:rsidR="7315720E" w:rsidRPr="7E9F4882">
              <w:rPr>
                <w:rFonts w:ascii="Arial" w:hAnsi="Arial" w:cs="Arial"/>
                <w:sz w:val="22"/>
                <w:szCs w:val="22"/>
              </w:rPr>
              <w:t xml:space="preserve">Certificate in Business (Introduction to Small Business) (Level 3) [Ref: </w:t>
            </w:r>
            <w:r w:rsidR="63D915A8" w:rsidRPr="7E9F4882">
              <w:rPr>
                <w:rFonts w:ascii="Arial" w:hAnsi="Arial" w:cs="Arial"/>
                <w:sz w:val="22"/>
                <w:szCs w:val="22"/>
              </w:rPr>
              <w:t>2454</w:t>
            </w:r>
            <w:r w:rsidR="7315720E" w:rsidRPr="7E9F4882">
              <w:rPr>
                <w:rFonts w:ascii="Arial" w:hAnsi="Arial" w:cs="Arial"/>
                <w:sz w:val="22"/>
                <w:szCs w:val="22"/>
              </w:rPr>
              <w:t xml:space="preserve">], </w:t>
            </w:r>
            <w:r w:rsidR="703D121E" w:rsidRPr="7E9F488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other business programmes, or as standalone credential.</w:t>
            </w:r>
          </w:p>
        </w:tc>
      </w:tr>
    </w:tbl>
    <w:p w14:paraId="7795CD10" w14:textId="1B15114C" w:rsidR="003E42B4" w:rsidRDefault="003E42B4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43BFD258" w14:textId="77777777" w:rsidR="00D70473" w:rsidRPr="00FC6691" w:rsidRDefault="00D70473" w:rsidP="00DC70E1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CD7FC9">
        <w:rPr>
          <w:rFonts w:ascii="Arial" w:hAnsi="Arial" w:cs="Arial"/>
          <w:b/>
          <w:bCs/>
          <w:sz w:val="22"/>
          <w:szCs w:val="22"/>
        </w:rPr>
        <w:t xml:space="preserve">Hua o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te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ako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me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Paearu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aromatawai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| </w:t>
      </w:r>
      <w:r w:rsidRPr="00CD7FC9">
        <w:rPr>
          <w:rFonts w:ascii="Arial" w:hAnsi="Arial" w:cs="Arial"/>
          <w:sz w:val="22"/>
          <w:szCs w:val="22"/>
        </w:rPr>
        <w:t>Learning outcomes and assessment criteria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627"/>
        <w:gridCol w:w="5341"/>
      </w:tblGrid>
      <w:tr w:rsidR="006F1206" w14:paraId="743E6524" w14:textId="77777777" w:rsidTr="29CC5EDE">
        <w:trPr>
          <w:cantSplit/>
          <w:tblHeader/>
        </w:trPr>
        <w:tc>
          <w:tcPr>
            <w:tcW w:w="4627" w:type="dxa"/>
            <w:tcBorders>
              <w:bottom w:val="single" w:sz="4" w:space="0" w:color="auto"/>
            </w:tcBorders>
            <w:shd w:val="clear" w:color="auto" w:fill="8DCCD2"/>
          </w:tcPr>
          <w:p w14:paraId="6A465585" w14:textId="63B48910" w:rsidR="00222548" w:rsidRPr="00222548" w:rsidRDefault="00F50A6B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Hua o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te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ako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Learning outcomes</w:t>
            </w:r>
            <w:r w:rsidRPr="0022254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341" w:type="dxa"/>
            <w:tcBorders>
              <w:bottom w:val="single" w:sz="4" w:space="0" w:color="auto"/>
            </w:tcBorders>
            <w:shd w:val="clear" w:color="auto" w:fill="8DCCD2"/>
          </w:tcPr>
          <w:p w14:paraId="22D22E13" w14:textId="006938BE" w:rsidR="00222548" w:rsidRPr="00972EBC" w:rsidRDefault="00441A93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Paearu</w:t>
            </w:r>
            <w:proofErr w:type="spellEnd"/>
            <w:r w:rsidR="00F50A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50A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aromatawai</w:t>
            </w:r>
            <w:proofErr w:type="spellEnd"/>
            <w:r w:rsidR="00F50A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="00F50A6B"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Assessment </w:t>
            </w:r>
            <w:r w:rsidR="00890F0D">
              <w:rPr>
                <w:rFonts w:ascii="Arial" w:hAnsi="Arial" w:cs="Arial"/>
                <w:color w:val="000000" w:themeColor="text1"/>
                <w:sz w:val="22"/>
                <w:szCs w:val="22"/>
              </w:rPr>
              <w:t>criteria</w:t>
            </w:r>
          </w:p>
        </w:tc>
      </w:tr>
      <w:tr w:rsidR="009D313C" w14:paraId="50EB723D" w14:textId="77777777" w:rsidTr="29CC5EDE">
        <w:trPr>
          <w:cantSplit/>
          <w:trHeight w:val="300"/>
          <w:tblHeader/>
        </w:trPr>
        <w:tc>
          <w:tcPr>
            <w:tcW w:w="4627" w:type="dxa"/>
            <w:vMerge w:val="restart"/>
          </w:tcPr>
          <w:p w14:paraId="123D1D96" w14:textId="0A4A361F" w:rsidR="009D313C" w:rsidRPr="000E7466" w:rsidRDefault="009D313C" w:rsidP="000C66E6">
            <w:pPr>
              <w:spacing w:line="240" w:lineRule="auto"/>
              <w:ind w:left="306" w:hanging="30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E746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1.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0E7466">
              <w:rPr>
                <w:rFonts w:ascii="Arial" w:hAnsi="Arial" w:cs="Arial"/>
                <w:color w:val="000000" w:themeColor="text1"/>
                <w:sz w:val="22"/>
                <w:szCs w:val="22"/>
              </w:rPr>
              <w:t>Determine factors that contribute to establishing the feasibility of business opportunities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23BD188B" w14:textId="126869E5" w:rsidR="009D313C" w:rsidRPr="000E7466" w:rsidRDefault="009D313C" w:rsidP="742F7DEE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E7466">
              <w:rPr>
                <w:rFonts w:ascii="Arial" w:hAnsi="Arial" w:cs="Arial"/>
                <w:color w:val="000000" w:themeColor="text1"/>
                <w:sz w:val="22"/>
                <w:szCs w:val="22"/>
              </w:rPr>
              <w:t>Define feasibility in the context of business opportunities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  <w:tr w:rsidR="009D313C" w14:paraId="54B9F95A" w14:textId="77777777" w:rsidTr="29CC5EDE">
        <w:trPr>
          <w:cantSplit/>
          <w:trHeight w:val="300"/>
          <w:tblHeader/>
        </w:trPr>
        <w:tc>
          <w:tcPr>
            <w:tcW w:w="4627" w:type="dxa"/>
            <w:vMerge/>
          </w:tcPr>
          <w:p w14:paraId="1359D616" w14:textId="77777777" w:rsidR="009D313C" w:rsidRPr="000E7466" w:rsidRDefault="009D313C">
            <w:pPr>
              <w:rPr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2E5A559F" w14:textId="4AB32373" w:rsidR="009D313C" w:rsidRPr="000E7466" w:rsidRDefault="009D313C" w:rsidP="55144D89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E7466">
              <w:rPr>
                <w:rFonts w:ascii="Arial" w:hAnsi="Arial" w:cs="Arial"/>
                <w:color w:val="000000" w:themeColor="text1"/>
                <w:sz w:val="22"/>
                <w:szCs w:val="22"/>
              </w:rPr>
              <w:t>Determine key feasibility factors for business opportunities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  <w:tr w:rsidR="009D313C" w14:paraId="221B62B9" w14:textId="77777777" w:rsidTr="08374FD9">
        <w:trPr>
          <w:cantSplit/>
          <w:trHeight w:val="300"/>
          <w:tblHeader/>
        </w:trPr>
        <w:tc>
          <w:tcPr>
            <w:tcW w:w="4627" w:type="dxa"/>
            <w:vMerge/>
          </w:tcPr>
          <w:p w14:paraId="03801B30" w14:textId="77777777" w:rsidR="009D313C" w:rsidRPr="000E7466" w:rsidRDefault="009D313C">
            <w:pPr>
              <w:rPr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7C376A6A" w14:textId="5563C187" w:rsidR="009D313C" w:rsidRPr="000E7466" w:rsidRDefault="009D313C" w:rsidP="29CC5EDE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E7466">
              <w:rPr>
                <w:rFonts w:ascii="Arial" w:hAnsi="Arial" w:cs="Arial"/>
                <w:color w:val="000000" w:themeColor="text1"/>
                <w:sz w:val="22"/>
                <w:szCs w:val="22"/>
              </w:rPr>
              <w:t>Determine feasibility factors of own business opportunities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  <w:tr w:rsidR="55144D89" w14:paraId="0052BDEC" w14:textId="77777777" w:rsidTr="29CC5EDE">
        <w:trPr>
          <w:cantSplit/>
          <w:trHeight w:val="300"/>
          <w:tblHeader/>
        </w:trPr>
        <w:tc>
          <w:tcPr>
            <w:tcW w:w="4627" w:type="dxa"/>
            <w:vMerge w:val="restart"/>
          </w:tcPr>
          <w:p w14:paraId="47F5C2C4" w14:textId="5C0AF024" w:rsidR="52AE0008" w:rsidRPr="000E7466" w:rsidRDefault="0DD45FCC" w:rsidP="000C66E6">
            <w:pPr>
              <w:spacing w:line="240" w:lineRule="auto"/>
              <w:ind w:left="306" w:hanging="30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E746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2.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328C75BA" w:rsidRPr="000E7466">
              <w:rPr>
                <w:rFonts w:ascii="Arial" w:hAnsi="Arial" w:cs="Arial"/>
                <w:color w:val="000000" w:themeColor="text1"/>
                <w:sz w:val="22"/>
                <w:szCs w:val="22"/>
              </w:rPr>
              <w:t>Co</w:t>
            </w:r>
            <w:r w:rsidR="381A1655" w:rsidRPr="000E746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nduct </w:t>
            </w:r>
            <w:r w:rsidR="328C75BA" w:rsidRPr="000E746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feasibility </w:t>
            </w:r>
            <w:r w:rsidR="112BE972" w:rsidRPr="000E746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research </w:t>
            </w:r>
            <w:r w:rsidR="1CE19DED" w:rsidRPr="000E7466">
              <w:rPr>
                <w:rFonts w:ascii="Arial" w:hAnsi="Arial" w:cs="Arial"/>
                <w:color w:val="000000" w:themeColor="text1"/>
                <w:sz w:val="22"/>
                <w:szCs w:val="22"/>
              </w:rPr>
              <w:t>relevant to own business opportunities</w:t>
            </w:r>
            <w:r w:rsidR="005C543B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4B3B4858" w14:textId="6F042E35" w:rsidR="1034119A" w:rsidRPr="000E7466" w:rsidRDefault="1034119A" w:rsidP="55144D89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E7466">
              <w:rPr>
                <w:rFonts w:ascii="Arial" w:hAnsi="Arial" w:cs="Arial"/>
                <w:color w:val="000000" w:themeColor="text1"/>
                <w:sz w:val="22"/>
                <w:szCs w:val="22"/>
              </w:rPr>
              <w:t>Gather data and information using feasibility</w:t>
            </w:r>
            <w:r w:rsidR="00A72AA5" w:rsidRPr="000E746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0E7466">
              <w:rPr>
                <w:rFonts w:ascii="Arial" w:hAnsi="Arial" w:cs="Arial"/>
                <w:color w:val="000000" w:themeColor="text1"/>
                <w:sz w:val="22"/>
                <w:szCs w:val="22"/>
              </w:rPr>
              <w:t>tools</w:t>
            </w:r>
            <w:r w:rsidR="005C543B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  <w:tr w:rsidR="55144D89" w14:paraId="40CB4019" w14:textId="77777777" w:rsidTr="29CC5EDE">
        <w:trPr>
          <w:cantSplit/>
          <w:trHeight w:val="300"/>
          <w:tblHeader/>
        </w:trPr>
        <w:tc>
          <w:tcPr>
            <w:tcW w:w="4627" w:type="dxa"/>
            <w:vMerge/>
          </w:tcPr>
          <w:p w14:paraId="5151BA9D" w14:textId="77777777" w:rsidR="00ED24D2" w:rsidRPr="000E7466" w:rsidRDefault="00ED24D2">
            <w:pPr>
              <w:rPr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4E3E2006" w14:textId="0E6DA31D" w:rsidR="1FCD5A7E" w:rsidRPr="000E7466" w:rsidRDefault="601C207E" w:rsidP="55144D89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E7466">
              <w:rPr>
                <w:rFonts w:ascii="Arial" w:hAnsi="Arial" w:cs="Arial"/>
                <w:color w:val="000000" w:themeColor="text1"/>
                <w:sz w:val="22"/>
                <w:szCs w:val="22"/>
              </w:rPr>
              <w:t>Use the findings from the feasibility research to inform business opportunit</w:t>
            </w:r>
            <w:r w:rsidR="04D3BD72" w:rsidRPr="000E7466">
              <w:rPr>
                <w:rFonts w:ascii="Arial" w:hAnsi="Arial" w:cs="Arial"/>
                <w:color w:val="000000" w:themeColor="text1"/>
                <w:sz w:val="22"/>
                <w:szCs w:val="22"/>
              </w:rPr>
              <w:t>ies</w:t>
            </w:r>
            <w:r w:rsidR="005C543B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  <w:tr w:rsidR="742F7DEE" w14:paraId="4BA151B2" w14:textId="77777777" w:rsidTr="29CC5EDE">
        <w:trPr>
          <w:cantSplit/>
          <w:trHeight w:val="300"/>
          <w:tblHeader/>
        </w:trPr>
        <w:tc>
          <w:tcPr>
            <w:tcW w:w="4627" w:type="dxa"/>
          </w:tcPr>
          <w:p w14:paraId="4A83E5D9" w14:textId="2AAB8DB7" w:rsidR="08614592" w:rsidRPr="000E7466" w:rsidRDefault="03C917F5" w:rsidP="742F7DEE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E7466">
              <w:rPr>
                <w:rFonts w:ascii="Arial" w:hAnsi="Arial" w:cs="Arial"/>
                <w:color w:val="000000" w:themeColor="text1"/>
                <w:sz w:val="22"/>
                <w:szCs w:val="22"/>
              </w:rPr>
              <w:t>3.</w:t>
            </w:r>
            <w:r w:rsidR="382542C1" w:rsidRPr="000E746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382542C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7C37E531" w:rsidRPr="000E7466">
              <w:rPr>
                <w:rFonts w:ascii="Arial" w:hAnsi="Arial" w:cs="Arial"/>
                <w:color w:val="000000" w:themeColor="text1"/>
                <w:sz w:val="22"/>
                <w:szCs w:val="22"/>
              </w:rPr>
              <w:t>Reflect</w:t>
            </w:r>
            <w:r w:rsidR="2F9ED318" w:rsidRPr="000E746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on</w:t>
            </w:r>
            <w:r w:rsidR="6E6637D1" w:rsidRPr="000E746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the</w:t>
            </w:r>
            <w:r w:rsidR="2F9ED318" w:rsidRPr="000E746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feasibility </w:t>
            </w:r>
            <w:r w:rsidR="44592119" w:rsidRPr="000E7466">
              <w:rPr>
                <w:rFonts w:ascii="Arial" w:hAnsi="Arial" w:cs="Arial"/>
                <w:color w:val="000000" w:themeColor="text1"/>
                <w:sz w:val="22"/>
                <w:szCs w:val="22"/>
              </w:rPr>
              <w:t>process</w:t>
            </w:r>
            <w:r w:rsidR="005C543B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67F675A4" w14:textId="1F174CC1" w:rsidR="316508EC" w:rsidRPr="000E7466" w:rsidRDefault="5CA29E0B" w:rsidP="55144D89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E7466">
              <w:rPr>
                <w:rFonts w:ascii="Arial" w:hAnsi="Arial" w:cs="Arial"/>
                <w:color w:val="000000" w:themeColor="text1"/>
                <w:sz w:val="22"/>
                <w:szCs w:val="22"/>
              </w:rPr>
              <w:t>Reflect</w:t>
            </w:r>
            <w:r w:rsidR="3923FEFF" w:rsidRPr="000E746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9B2F53A" w:rsidRPr="000E7466">
              <w:rPr>
                <w:rFonts w:ascii="Arial" w:hAnsi="Arial" w:cs="Arial"/>
                <w:color w:val="000000" w:themeColor="text1"/>
                <w:sz w:val="22"/>
                <w:szCs w:val="22"/>
              </w:rPr>
              <w:t>on the</w:t>
            </w:r>
            <w:r w:rsidR="7A904CDB" w:rsidRPr="000E746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value of</w:t>
            </w:r>
            <w:r w:rsidR="09B2F53A" w:rsidRPr="000E746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45B3A246" w:rsidRPr="000E746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the </w:t>
            </w:r>
            <w:r w:rsidR="53656A85" w:rsidRPr="000E746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feasibility </w:t>
            </w:r>
            <w:r w:rsidR="7CFA65AF" w:rsidRPr="000E746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process </w:t>
            </w:r>
            <w:r w:rsidR="47409510" w:rsidRPr="000E7466">
              <w:rPr>
                <w:rFonts w:ascii="Arial" w:hAnsi="Arial" w:cs="Arial"/>
                <w:color w:val="000000" w:themeColor="text1"/>
                <w:sz w:val="22"/>
                <w:szCs w:val="22"/>
              </w:rPr>
              <w:t>for</w:t>
            </w:r>
            <w:r w:rsidR="35901195" w:rsidRPr="000E746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47409510" w:rsidRPr="000E7466">
              <w:rPr>
                <w:rFonts w:ascii="Arial" w:hAnsi="Arial" w:cs="Arial"/>
                <w:color w:val="000000" w:themeColor="text1"/>
                <w:sz w:val="22"/>
                <w:szCs w:val="22"/>
              </w:rPr>
              <w:t>business opportunit</w:t>
            </w:r>
            <w:r w:rsidR="70A20B1C" w:rsidRPr="000E7466">
              <w:rPr>
                <w:rFonts w:ascii="Arial" w:hAnsi="Arial" w:cs="Arial"/>
                <w:color w:val="000000" w:themeColor="text1"/>
                <w:sz w:val="22"/>
                <w:szCs w:val="22"/>
              </w:rPr>
              <w:t>ies</w:t>
            </w:r>
            <w:r w:rsidR="005C543B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</w:tbl>
    <w:p w14:paraId="4BBE2993" w14:textId="68322D72" w:rsidR="58B9C1BC" w:rsidRPr="005C543B" w:rsidRDefault="58B9C1BC" w:rsidP="005C543B">
      <w:pPr>
        <w:spacing w:line="240" w:lineRule="auto"/>
        <w:rPr>
          <w:rFonts w:ascii="Arial" w:hAnsi="Arial" w:cs="Arial"/>
          <w:sz w:val="22"/>
          <w:szCs w:val="22"/>
        </w:rPr>
      </w:pPr>
    </w:p>
    <w:p w14:paraId="46D40224" w14:textId="77777777" w:rsidR="0099335A" w:rsidRPr="00B077ED" w:rsidRDefault="0099335A" w:rsidP="00DC70E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Pārongo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aromatawai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me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te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taumata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paearu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00B077ED">
        <w:rPr>
          <w:rFonts w:ascii="Arial" w:hAnsi="Arial" w:cs="Arial"/>
          <w:color w:val="000000" w:themeColor="text1"/>
          <w:sz w:val="22"/>
          <w:szCs w:val="22"/>
        </w:rPr>
        <w:t>Assessment information and grade criteria</w:t>
      </w:r>
    </w:p>
    <w:p w14:paraId="01D0EB00" w14:textId="4E630030" w:rsidR="0099335A" w:rsidRDefault="0099335A" w:rsidP="00DC70E1">
      <w:pPr>
        <w:spacing w:line="240" w:lineRule="auto"/>
        <w:rPr>
          <w:rFonts w:ascii="Arial" w:hAnsi="Arial" w:cs="Arial"/>
          <w:sz w:val="22"/>
          <w:szCs w:val="22"/>
        </w:rPr>
      </w:pPr>
      <w:r w:rsidRPr="0AA81200">
        <w:rPr>
          <w:rFonts w:ascii="Arial" w:hAnsi="Arial" w:cs="Arial"/>
          <w:i/>
          <w:iCs/>
          <w:color w:val="000000" w:themeColor="text1"/>
          <w:sz w:val="22"/>
          <w:szCs w:val="22"/>
        </w:rPr>
        <w:t>Assessment specifications:</w:t>
      </w:r>
    </w:p>
    <w:p w14:paraId="0DB84D4F" w14:textId="454481F7" w:rsidR="1F9E34E5" w:rsidRDefault="1F9E34E5" w:rsidP="0AA81200">
      <w:pPr>
        <w:spacing w:line="240" w:lineRule="auto"/>
        <w:rPr>
          <w:rFonts w:ascii="Arial" w:eastAsia="Arial" w:hAnsi="Arial" w:cs="Arial"/>
          <w:sz w:val="22"/>
          <w:szCs w:val="22"/>
        </w:rPr>
      </w:pPr>
      <w:r w:rsidRPr="005C543B">
        <w:rPr>
          <w:rFonts w:ascii="Arial" w:eastAsia="Arial" w:hAnsi="Arial" w:cs="Arial"/>
          <w:color w:val="000000" w:themeColor="text1"/>
          <w:sz w:val="22"/>
          <w:szCs w:val="22"/>
        </w:rPr>
        <w:t>Assessment must be conducted in real business context(s) and/or based on scenario(s) which must reflect the requirements and practicalities for conducting business in Aotearoa New Zealand. </w:t>
      </w:r>
    </w:p>
    <w:p w14:paraId="4D2A199E" w14:textId="43165096" w:rsidR="0099335A" w:rsidRPr="002205DA" w:rsidRDefault="716C7C73" w:rsidP="70A9A160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70A9A160">
        <w:rPr>
          <w:rFonts w:ascii="Arial" w:hAnsi="Arial" w:cs="Arial"/>
          <w:color w:val="000000" w:themeColor="text1"/>
          <w:sz w:val="22"/>
          <w:szCs w:val="22"/>
        </w:rPr>
        <w:t xml:space="preserve">Assessment materials should allow for learner, regional, cultural, or community contexts.  </w:t>
      </w:r>
      <w:r w:rsidR="002205DA" w:rsidRPr="005C543B">
        <w:rPr>
          <w:rFonts w:ascii="Arial" w:hAnsi="Arial" w:cs="Arial"/>
          <w:sz w:val="22"/>
          <w:szCs w:val="22"/>
        </w:rPr>
        <w:br/>
      </w:r>
      <w:r w:rsidRPr="70A9A160">
        <w:rPr>
          <w:rFonts w:ascii="Arial" w:hAnsi="Arial" w:cs="Arial"/>
          <w:color w:val="000000" w:themeColor="text1"/>
          <w:sz w:val="22"/>
          <w:szCs w:val="22"/>
        </w:rPr>
        <w:t xml:space="preserve">For example, a learner may wish to be assessed in a context that includes </w:t>
      </w:r>
      <w:proofErr w:type="spellStart"/>
      <w:r w:rsidRPr="70A9A160">
        <w:rPr>
          <w:rFonts w:ascii="Arial" w:hAnsi="Arial" w:cs="Arial"/>
          <w:color w:val="000000" w:themeColor="text1"/>
          <w:sz w:val="22"/>
          <w:szCs w:val="22"/>
        </w:rPr>
        <w:t>te</w:t>
      </w:r>
      <w:proofErr w:type="spellEnd"/>
      <w:r w:rsidRPr="70A9A16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70A9A160">
        <w:rPr>
          <w:rFonts w:ascii="Arial" w:hAnsi="Arial" w:cs="Arial"/>
          <w:color w:val="000000" w:themeColor="text1"/>
          <w:sz w:val="22"/>
          <w:szCs w:val="22"/>
        </w:rPr>
        <w:t>ao</w:t>
      </w:r>
      <w:proofErr w:type="spellEnd"/>
      <w:r w:rsidRPr="70A9A160">
        <w:rPr>
          <w:rFonts w:ascii="Arial" w:hAnsi="Arial" w:cs="Arial"/>
          <w:color w:val="000000" w:themeColor="text1"/>
          <w:sz w:val="22"/>
          <w:szCs w:val="22"/>
        </w:rPr>
        <w:t xml:space="preserve"> Māori perspectives such as </w:t>
      </w:r>
      <w:proofErr w:type="spellStart"/>
      <w:r w:rsidRPr="70A9A160">
        <w:rPr>
          <w:rFonts w:ascii="Arial" w:hAnsi="Arial" w:cs="Arial"/>
          <w:color w:val="000000" w:themeColor="text1"/>
          <w:sz w:val="22"/>
          <w:szCs w:val="22"/>
        </w:rPr>
        <w:t>mātauranga</w:t>
      </w:r>
      <w:proofErr w:type="spellEnd"/>
      <w:r w:rsidRPr="70A9A160">
        <w:rPr>
          <w:rFonts w:ascii="Arial" w:hAnsi="Arial" w:cs="Arial"/>
          <w:color w:val="000000" w:themeColor="text1"/>
          <w:sz w:val="22"/>
          <w:szCs w:val="22"/>
        </w:rPr>
        <w:t xml:space="preserve">, and tikanga specific to them. </w:t>
      </w:r>
    </w:p>
    <w:p w14:paraId="2406F283" w14:textId="5C13CBB3" w:rsidR="0099335A" w:rsidRPr="002205DA" w:rsidRDefault="37A3D55D" w:rsidP="00DC70E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489407FB">
        <w:rPr>
          <w:rFonts w:ascii="Arial" w:hAnsi="Arial" w:cs="Arial"/>
          <w:color w:val="000000" w:themeColor="text1"/>
          <w:sz w:val="22"/>
          <w:szCs w:val="22"/>
        </w:rPr>
        <w:t xml:space="preserve">The task or activity may relate to Te Tiriti o Waitangi. For guidance on Te Tiriti o Waitangi, please see </w:t>
      </w:r>
      <w:hyperlink r:id="rId15">
        <w:r w:rsidRPr="489407FB">
          <w:rPr>
            <w:rStyle w:val="Hyperlink"/>
            <w:rFonts w:ascii="Arial" w:hAnsi="Arial" w:cs="Arial"/>
            <w:sz w:val="22"/>
            <w:szCs w:val="22"/>
          </w:rPr>
          <w:t>programme guidance documents</w:t>
        </w:r>
      </w:hyperlink>
      <w:r w:rsidRPr="489407FB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A291437" w14:textId="14D92240" w:rsidR="716C7C73" w:rsidRDefault="716C7C73" w:rsidP="70A9A160">
      <w:pPr>
        <w:spacing w:line="240" w:lineRule="auto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70A9A160">
        <w:rPr>
          <w:rFonts w:ascii="Arial" w:hAnsi="Arial" w:cs="Arial"/>
          <w:i/>
          <w:iCs/>
          <w:color w:val="000000" w:themeColor="text1"/>
          <w:sz w:val="22"/>
          <w:szCs w:val="22"/>
        </w:rPr>
        <w:t>Definitions</w:t>
      </w:r>
    </w:p>
    <w:p w14:paraId="1BFA63A1" w14:textId="77777777" w:rsidR="716C7C73" w:rsidRDefault="716C7C73" w:rsidP="70A9A160">
      <w:pPr>
        <w:spacing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55144D89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Assessment materials </w:t>
      </w:r>
      <w:r w:rsidRPr="55144D89">
        <w:rPr>
          <w:rFonts w:ascii="Arial" w:eastAsia="Arial" w:hAnsi="Arial" w:cs="Arial"/>
          <w:color w:val="000000" w:themeColor="text1"/>
          <w:sz w:val="22"/>
          <w:szCs w:val="22"/>
        </w:rPr>
        <w:t>refer to the assessment activities, judgement statements, learner evidence, model answers, and any other material that supports assessment to this standard.</w:t>
      </w:r>
    </w:p>
    <w:p w14:paraId="4AFB62E5" w14:textId="2ABC7C54" w:rsidR="2561476D" w:rsidRPr="005C543B" w:rsidRDefault="2561476D" w:rsidP="58B9C1BC">
      <w:pPr>
        <w:spacing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58B9C1BC">
        <w:rPr>
          <w:rFonts w:ascii="Arial" w:hAnsi="Arial" w:cs="Arial"/>
          <w:i/>
          <w:iCs/>
          <w:sz w:val="22"/>
          <w:szCs w:val="22"/>
        </w:rPr>
        <w:t xml:space="preserve">Feasibility </w:t>
      </w:r>
      <w:r w:rsidRPr="58B9C1BC">
        <w:rPr>
          <w:rFonts w:ascii="Arial" w:hAnsi="Arial" w:cs="Arial"/>
          <w:sz w:val="22"/>
          <w:szCs w:val="22"/>
        </w:rPr>
        <w:t>is about practical possibility. It asks whether a project, idea, or solution is technically, legally, and operationally possible given the current resources, constraints, and context.</w:t>
      </w:r>
    </w:p>
    <w:p w14:paraId="5438D108" w14:textId="2E5E2018" w:rsidR="55144D89" w:rsidRDefault="55144D89" w:rsidP="55144D89">
      <w:pPr>
        <w:spacing w:line="240" w:lineRule="auto"/>
        <w:rPr>
          <w:rFonts w:ascii="Arial" w:hAnsi="Arial" w:cs="Arial"/>
          <w:sz w:val="22"/>
          <w:szCs w:val="22"/>
        </w:rPr>
      </w:pPr>
    </w:p>
    <w:p w14:paraId="49525274" w14:textId="763212A4" w:rsidR="0099335A" w:rsidRPr="00B43186" w:rsidRDefault="0099335A" w:rsidP="00DC70E1">
      <w:pPr>
        <w:spacing w:line="240" w:lineRule="auto"/>
        <w:rPr>
          <w:rFonts w:ascii="Arial" w:hAnsi="Arial" w:cs="Arial"/>
          <w:i/>
          <w:iCs/>
          <w:sz w:val="22"/>
          <w:szCs w:val="22"/>
        </w:rPr>
      </w:pPr>
      <w:proofErr w:type="spellStart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Ngā</w:t>
      </w:r>
      <w:proofErr w:type="spellEnd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momo</w:t>
      </w:r>
      <w:proofErr w:type="spellEnd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whiwhinga</w:t>
      </w:r>
      <w:proofErr w:type="spellEnd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| </w:t>
      </w:r>
      <w:r w:rsidRPr="00B43186">
        <w:rPr>
          <w:rFonts w:ascii="Arial" w:hAnsi="Arial" w:cs="Arial"/>
          <w:i/>
          <w:iCs/>
          <w:color w:val="000000" w:themeColor="text1"/>
          <w:sz w:val="22"/>
          <w:szCs w:val="22"/>
        </w:rPr>
        <w:t>Grades available</w:t>
      </w:r>
    </w:p>
    <w:p w14:paraId="3AA13FD0" w14:textId="60036EA9" w:rsidR="0099335A" w:rsidRDefault="0099335A" w:rsidP="00DC70E1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Achieved </w:t>
      </w:r>
    </w:p>
    <w:p w14:paraId="07454F67" w14:textId="77777777" w:rsidR="00232403" w:rsidRDefault="0023240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26758BEB" w14:textId="06856F65" w:rsidR="0099335A" w:rsidRDefault="6AC229FD" w:rsidP="00DC70E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29CC5ED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Ihirangi </w:t>
      </w:r>
      <w:proofErr w:type="spellStart"/>
      <w:r w:rsidRPr="29CC5EDE">
        <w:rPr>
          <w:rFonts w:ascii="Arial" w:hAnsi="Arial" w:cs="Arial"/>
          <w:b/>
          <w:bCs/>
          <w:color w:val="000000" w:themeColor="text1"/>
          <w:sz w:val="22"/>
          <w:szCs w:val="22"/>
        </w:rPr>
        <w:t>waitohu</w:t>
      </w:r>
      <w:proofErr w:type="spellEnd"/>
      <w:r w:rsidRPr="29CC5ED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29CC5EDE">
        <w:rPr>
          <w:rFonts w:ascii="Arial" w:hAnsi="Arial" w:cs="Arial"/>
          <w:color w:val="000000" w:themeColor="text1"/>
          <w:sz w:val="22"/>
          <w:szCs w:val="22"/>
        </w:rPr>
        <w:t>Indicative content</w:t>
      </w:r>
    </w:p>
    <w:p w14:paraId="02EECC1B" w14:textId="297828BC" w:rsidR="18E619B7" w:rsidRDefault="18E619B7" w:rsidP="29CC5EDE">
      <w:p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29CC5EDE">
        <w:rPr>
          <w:rFonts w:ascii="Arial" w:hAnsi="Arial" w:cs="Arial"/>
          <w:color w:val="000000" w:themeColor="text1"/>
          <w:sz w:val="22"/>
          <w:szCs w:val="22"/>
          <w:lang w:val="en-US"/>
        </w:rPr>
        <w:t>Feasibility characteristics</w:t>
      </w:r>
    </w:p>
    <w:p w14:paraId="1B22BBE0" w14:textId="49184480" w:rsidR="18E619B7" w:rsidRPr="005C543B" w:rsidRDefault="75D6E440" w:rsidP="29CC5EDE">
      <w:pPr>
        <w:pStyle w:val="ListParagraph"/>
        <w:numPr>
          <w:ilvl w:val="0"/>
          <w:numId w:val="2"/>
        </w:numPr>
        <w:spacing w:line="240" w:lineRule="auto"/>
        <w:rPr>
          <w:rFonts w:ascii="Arial" w:eastAsia="Arial" w:hAnsi="Arial" w:cs="Arial"/>
          <w:color w:val="000000" w:themeColor="text1"/>
          <w:sz w:val="22"/>
          <w:szCs w:val="22"/>
          <w:lang w:val="en-US"/>
        </w:rPr>
      </w:pPr>
      <w:r w:rsidRPr="005C543B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c</w:t>
      </w:r>
      <w:r w:rsidR="18E619B7" w:rsidRPr="005C543B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lear market demand</w:t>
      </w:r>
    </w:p>
    <w:p w14:paraId="1EE98FAD" w14:textId="44CA9942" w:rsidR="18E619B7" w:rsidRPr="005C543B" w:rsidRDefault="698FBE66" w:rsidP="29CC5EDE">
      <w:pPr>
        <w:pStyle w:val="ListParagraph"/>
        <w:numPr>
          <w:ilvl w:val="0"/>
          <w:numId w:val="2"/>
        </w:numPr>
        <w:spacing w:line="240" w:lineRule="auto"/>
        <w:rPr>
          <w:rFonts w:ascii="Arial" w:eastAsia="Arial" w:hAnsi="Arial" w:cs="Arial"/>
          <w:color w:val="000000" w:themeColor="text1"/>
          <w:sz w:val="22"/>
          <w:szCs w:val="22"/>
          <w:lang w:val="en-US"/>
        </w:rPr>
      </w:pPr>
      <w:r w:rsidRPr="005C543B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s</w:t>
      </w:r>
      <w:r w:rsidR="18E619B7" w:rsidRPr="005C543B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calability</w:t>
      </w:r>
    </w:p>
    <w:p w14:paraId="3F9D2AAD" w14:textId="348A79C5" w:rsidR="18E619B7" w:rsidRPr="005C543B" w:rsidRDefault="2E68288F" w:rsidP="29CC5EDE">
      <w:pPr>
        <w:pStyle w:val="ListParagraph"/>
        <w:numPr>
          <w:ilvl w:val="0"/>
          <w:numId w:val="2"/>
        </w:numPr>
        <w:spacing w:line="240" w:lineRule="auto"/>
        <w:rPr>
          <w:rFonts w:ascii="Arial" w:eastAsia="Arial" w:hAnsi="Arial" w:cs="Arial"/>
          <w:color w:val="000000" w:themeColor="text1"/>
          <w:sz w:val="22"/>
          <w:szCs w:val="22"/>
          <w:lang w:val="en-US"/>
        </w:rPr>
      </w:pPr>
      <w:r w:rsidRPr="005C543B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c</w:t>
      </w:r>
      <w:r w:rsidR="18E619B7" w:rsidRPr="005C543B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ompetitive advantage</w:t>
      </w:r>
    </w:p>
    <w:p w14:paraId="56EB6206" w14:textId="3C2B587E" w:rsidR="18E619B7" w:rsidRPr="005C543B" w:rsidRDefault="29A4F1E0" w:rsidP="29CC5EDE">
      <w:pPr>
        <w:pStyle w:val="ListParagraph"/>
        <w:numPr>
          <w:ilvl w:val="0"/>
          <w:numId w:val="2"/>
        </w:numPr>
        <w:spacing w:line="240" w:lineRule="auto"/>
        <w:rPr>
          <w:rFonts w:ascii="Arial" w:eastAsia="Arial" w:hAnsi="Arial" w:cs="Arial"/>
          <w:color w:val="000000" w:themeColor="text1"/>
          <w:sz w:val="22"/>
          <w:szCs w:val="22"/>
          <w:lang w:val="en-US"/>
        </w:rPr>
      </w:pPr>
      <w:r w:rsidRPr="005C543B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s</w:t>
      </w:r>
      <w:r w:rsidR="18E619B7" w:rsidRPr="005C543B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trong profit potential</w:t>
      </w:r>
    </w:p>
    <w:p w14:paraId="52D0974B" w14:textId="4AC37EF6" w:rsidR="18E619B7" w:rsidRPr="005C543B" w:rsidRDefault="468D4B04" w:rsidP="29CC5EDE">
      <w:pPr>
        <w:pStyle w:val="ListParagraph"/>
        <w:numPr>
          <w:ilvl w:val="0"/>
          <w:numId w:val="2"/>
        </w:numPr>
        <w:spacing w:line="240" w:lineRule="auto"/>
        <w:rPr>
          <w:rFonts w:ascii="Arial" w:eastAsia="Arial" w:hAnsi="Arial" w:cs="Arial"/>
          <w:color w:val="000000" w:themeColor="text1"/>
          <w:sz w:val="22"/>
          <w:szCs w:val="22"/>
          <w:lang w:val="en-US"/>
        </w:rPr>
      </w:pPr>
      <w:r w:rsidRPr="005C543B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m</w:t>
      </w:r>
      <w:r w:rsidR="18E619B7" w:rsidRPr="005C543B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anageable risks</w:t>
      </w:r>
    </w:p>
    <w:p w14:paraId="2C356A9F" w14:textId="224920F1" w:rsidR="18E619B7" w:rsidRPr="005C543B" w:rsidRDefault="0B96D1F7" w:rsidP="29CC5EDE">
      <w:pPr>
        <w:pStyle w:val="ListParagraph"/>
        <w:numPr>
          <w:ilvl w:val="0"/>
          <w:numId w:val="2"/>
        </w:numPr>
        <w:spacing w:line="240" w:lineRule="auto"/>
        <w:rPr>
          <w:rFonts w:ascii="Arial" w:eastAsia="Arial" w:hAnsi="Arial" w:cs="Arial"/>
          <w:color w:val="000000" w:themeColor="text1"/>
          <w:sz w:val="22"/>
          <w:szCs w:val="22"/>
          <w:lang w:val="en-US"/>
        </w:rPr>
      </w:pPr>
      <w:r w:rsidRPr="005C543B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a</w:t>
      </w:r>
      <w:r w:rsidR="18E619B7" w:rsidRPr="005C543B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lignment with your skills and passions</w:t>
      </w:r>
    </w:p>
    <w:p w14:paraId="4970751F" w14:textId="4F8C2998" w:rsidR="18E619B7" w:rsidRPr="005C543B" w:rsidRDefault="34A8229F" w:rsidP="29CC5EDE">
      <w:pPr>
        <w:pStyle w:val="ListParagraph"/>
        <w:numPr>
          <w:ilvl w:val="0"/>
          <w:numId w:val="2"/>
        </w:numPr>
        <w:spacing w:line="240" w:lineRule="auto"/>
        <w:rPr>
          <w:rFonts w:ascii="Arial" w:eastAsia="Arial" w:hAnsi="Arial" w:cs="Arial"/>
          <w:color w:val="000000" w:themeColor="text1"/>
          <w:sz w:val="22"/>
          <w:szCs w:val="22"/>
          <w:lang w:val="en-US"/>
        </w:rPr>
      </w:pPr>
      <w:r w:rsidRPr="005C543B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s</w:t>
      </w:r>
      <w:r w:rsidR="18E619B7" w:rsidRPr="005C543B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ustainability</w:t>
      </w:r>
    </w:p>
    <w:p w14:paraId="2D7E6426" w14:textId="55FE3CBC" w:rsidR="18E619B7" w:rsidRPr="005C543B" w:rsidRDefault="464CEA34" w:rsidP="29CC5EDE">
      <w:pPr>
        <w:pStyle w:val="ListParagraph"/>
        <w:numPr>
          <w:ilvl w:val="0"/>
          <w:numId w:val="2"/>
        </w:numPr>
        <w:spacing w:line="240" w:lineRule="auto"/>
        <w:rPr>
          <w:rFonts w:ascii="Arial" w:eastAsia="Arial" w:hAnsi="Arial" w:cs="Arial"/>
          <w:color w:val="000000" w:themeColor="text1"/>
          <w:sz w:val="22"/>
          <w:szCs w:val="22"/>
          <w:lang w:val="en-US"/>
        </w:rPr>
      </w:pPr>
      <w:r w:rsidRPr="005C543B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l</w:t>
      </w:r>
      <w:r w:rsidR="18E619B7" w:rsidRPr="005C543B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ow barriers to entry</w:t>
      </w:r>
    </w:p>
    <w:p w14:paraId="774AA477" w14:textId="24BDC1DC" w:rsidR="18E619B7" w:rsidRPr="005C543B" w:rsidRDefault="755450AA" w:rsidP="29CC5EDE">
      <w:pPr>
        <w:pStyle w:val="ListParagraph"/>
        <w:numPr>
          <w:ilvl w:val="0"/>
          <w:numId w:val="2"/>
        </w:numPr>
        <w:spacing w:line="240" w:lineRule="auto"/>
        <w:rPr>
          <w:rFonts w:ascii="Arial" w:eastAsia="Arial" w:hAnsi="Arial" w:cs="Arial"/>
          <w:color w:val="000000" w:themeColor="text1"/>
          <w:sz w:val="22"/>
          <w:szCs w:val="22"/>
          <w:lang w:val="en-US"/>
        </w:rPr>
      </w:pPr>
      <w:r w:rsidRPr="005C543B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r</w:t>
      </w:r>
      <w:r w:rsidR="18E619B7" w:rsidRPr="005C543B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oom for innovation</w:t>
      </w:r>
    </w:p>
    <w:p w14:paraId="634EE1AA" w14:textId="134EF956" w:rsidR="18E619B7" w:rsidRPr="005C543B" w:rsidRDefault="52E78FB7" w:rsidP="29CC5EDE">
      <w:pPr>
        <w:pStyle w:val="ListParagraph"/>
        <w:numPr>
          <w:ilvl w:val="0"/>
          <w:numId w:val="2"/>
        </w:numPr>
        <w:spacing w:line="240" w:lineRule="auto"/>
        <w:rPr>
          <w:rFonts w:ascii="Arial" w:eastAsia="Arial" w:hAnsi="Arial" w:cs="Arial"/>
          <w:color w:val="000000" w:themeColor="text1"/>
          <w:sz w:val="22"/>
          <w:szCs w:val="22"/>
          <w:lang w:val="en-US"/>
        </w:rPr>
      </w:pPr>
      <w:r w:rsidRPr="005C543B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c</w:t>
      </w:r>
      <w:r w:rsidR="18E619B7" w:rsidRPr="005C543B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lear exit strategy</w:t>
      </w:r>
    </w:p>
    <w:p w14:paraId="44BE6772" w14:textId="318C0961" w:rsidR="03270F6B" w:rsidRPr="005C543B" w:rsidRDefault="44B73B0C" w:rsidP="29CC5EDE">
      <w:pPr>
        <w:pStyle w:val="ListParagraph"/>
        <w:numPr>
          <w:ilvl w:val="0"/>
          <w:numId w:val="2"/>
        </w:numPr>
        <w:spacing w:line="240" w:lineRule="auto"/>
        <w:rPr>
          <w:rFonts w:ascii="Arial" w:eastAsia="Arial" w:hAnsi="Arial" w:cs="Arial"/>
          <w:color w:val="000000" w:themeColor="text1"/>
          <w:sz w:val="22"/>
          <w:szCs w:val="22"/>
          <w:lang w:val="en-US"/>
        </w:rPr>
      </w:pPr>
      <w:proofErr w:type="spellStart"/>
      <w:r w:rsidRPr="005C543B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t</w:t>
      </w:r>
      <w:r w:rsidR="03270F6B" w:rsidRPr="005C543B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e</w:t>
      </w:r>
      <w:proofErr w:type="spellEnd"/>
      <w:r w:rsidR="03270F6B" w:rsidRPr="005C543B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6E5722A8" w:rsidRPr="005C543B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a</w:t>
      </w:r>
      <w:r w:rsidR="03270F6B" w:rsidRPr="005C543B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o</w:t>
      </w:r>
      <w:proofErr w:type="spellEnd"/>
      <w:r w:rsidR="03270F6B" w:rsidRPr="005C543B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2875AD2B" w:rsidRPr="005C543B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m</w:t>
      </w:r>
      <w:r w:rsidR="03270F6B" w:rsidRPr="005C543B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āori</w:t>
      </w:r>
      <w:proofErr w:type="spellEnd"/>
      <w:r w:rsidR="03270F6B" w:rsidRPr="005C543B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 xml:space="preserve"> values</w:t>
      </w:r>
      <w:r w:rsidR="00BF4DFF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.</w:t>
      </w:r>
    </w:p>
    <w:p w14:paraId="50B30D29" w14:textId="2DACBFDC" w:rsidR="29912C9C" w:rsidRDefault="29912C9C" w:rsidP="55144D89">
      <w:p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7E9F4882">
        <w:rPr>
          <w:rFonts w:ascii="Arial" w:hAnsi="Arial" w:cs="Arial"/>
          <w:color w:val="000000" w:themeColor="text1"/>
          <w:sz w:val="22"/>
          <w:szCs w:val="22"/>
          <w:lang w:val="en-US"/>
        </w:rPr>
        <w:t>Feasibility factors</w:t>
      </w:r>
    </w:p>
    <w:p w14:paraId="5935B294" w14:textId="524E07A5" w:rsidR="10B8EE98" w:rsidRPr="005C543B" w:rsidRDefault="4A6D8ABD" w:rsidP="7E9F4882">
      <w:pPr>
        <w:pStyle w:val="ListParagraph"/>
        <w:numPr>
          <w:ilvl w:val="0"/>
          <w:numId w:val="4"/>
        </w:numPr>
        <w:spacing w:line="240" w:lineRule="auto"/>
        <w:rPr>
          <w:rFonts w:ascii="Arial" w:eastAsia="Arial" w:hAnsi="Arial" w:cs="Arial"/>
          <w:color w:val="000000" w:themeColor="text1"/>
          <w:sz w:val="22"/>
          <w:szCs w:val="22"/>
          <w:lang w:val="en-US"/>
        </w:rPr>
      </w:pPr>
      <w:r w:rsidRPr="005C543B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d</w:t>
      </w:r>
      <w:r w:rsidR="219E3939" w:rsidRPr="005C543B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etermining</w:t>
      </w:r>
      <w:r w:rsidR="10B8EE98" w:rsidRPr="005C543B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 xml:space="preserve"> factors</w:t>
      </w:r>
    </w:p>
    <w:p w14:paraId="38031810" w14:textId="2CCF9EBD" w:rsidR="10B8EE98" w:rsidRPr="005C543B" w:rsidRDefault="10B8EE98" w:rsidP="7E9F4882">
      <w:pPr>
        <w:pStyle w:val="ListParagraph"/>
        <w:numPr>
          <w:ilvl w:val="1"/>
          <w:numId w:val="4"/>
        </w:numPr>
        <w:spacing w:line="240" w:lineRule="auto"/>
        <w:rPr>
          <w:rFonts w:ascii="Arial" w:eastAsia="Arial" w:hAnsi="Arial" w:cs="Arial"/>
          <w:color w:val="000000" w:themeColor="text1"/>
          <w:sz w:val="22"/>
          <w:szCs w:val="22"/>
          <w:lang w:val="en-US"/>
        </w:rPr>
      </w:pPr>
      <w:r w:rsidRPr="005C543B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find out, establish, or come to a decision about something through reasoning, observation, calculation, or investigation</w:t>
      </w:r>
    </w:p>
    <w:p w14:paraId="5279E22D" w14:textId="4095E259" w:rsidR="50F44674" w:rsidRPr="005C543B" w:rsidRDefault="4DB1200F" w:rsidP="7E9F4882">
      <w:pPr>
        <w:pStyle w:val="ListParagraph"/>
        <w:numPr>
          <w:ilvl w:val="0"/>
          <w:numId w:val="4"/>
        </w:numPr>
        <w:spacing w:line="240" w:lineRule="auto"/>
        <w:rPr>
          <w:rFonts w:ascii="Arial" w:eastAsia="Arial" w:hAnsi="Arial" w:cs="Arial"/>
          <w:color w:val="000000" w:themeColor="text1"/>
          <w:sz w:val="22"/>
          <w:szCs w:val="22"/>
          <w:lang w:val="en-US"/>
        </w:rPr>
      </w:pPr>
      <w:r w:rsidRPr="005C543B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m</w:t>
      </w:r>
      <w:r w:rsidR="4E5CF7EC" w:rsidRPr="005C543B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arket</w:t>
      </w:r>
    </w:p>
    <w:p w14:paraId="05692B33" w14:textId="299234C7" w:rsidR="50F44674" w:rsidRPr="005C543B" w:rsidRDefault="6DA0332A" w:rsidP="7E9F4882">
      <w:pPr>
        <w:pStyle w:val="ListParagraph"/>
        <w:numPr>
          <w:ilvl w:val="1"/>
          <w:numId w:val="4"/>
        </w:numPr>
        <w:spacing w:line="240" w:lineRule="auto"/>
        <w:rPr>
          <w:rFonts w:ascii="Arial" w:eastAsia="Arial" w:hAnsi="Arial" w:cs="Arial"/>
          <w:color w:val="000000" w:themeColor="text1"/>
          <w:sz w:val="22"/>
          <w:szCs w:val="22"/>
          <w:lang w:val="en-US"/>
        </w:rPr>
      </w:pPr>
      <w:r w:rsidRPr="005C543B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d</w:t>
      </w:r>
      <w:r w:rsidR="4E5CF7EC" w:rsidRPr="005C543B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emand</w:t>
      </w:r>
    </w:p>
    <w:p w14:paraId="2323490D" w14:textId="666F4230" w:rsidR="50F44674" w:rsidRPr="005C543B" w:rsidRDefault="3DCB7038" w:rsidP="7E9F4882">
      <w:pPr>
        <w:pStyle w:val="ListParagraph"/>
        <w:numPr>
          <w:ilvl w:val="1"/>
          <w:numId w:val="4"/>
        </w:numPr>
        <w:spacing w:line="240" w:lineRule="auto"/>
        <w:rPr>
          <w:rFonts w:ascii="Arial" w:eastAsia="Arial" w:hAnsi="Arial" w:cs="Arial"/>
          <w:color w:val="000000" w:themeColor="text1"/>
          <w:sz w:val="22"/>
          <w:szCs w:val="22"/>
          <w:lang w:val="en-US"/>
        </w:rPr>
      </w:pPr>
      <w:r w:rsidRPr="005C543B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t</w:t>
      </w:r>
      <w:r w:rsidR="4E5CF7EC" w:rsidRPr="005C543B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rends</w:t>
      </w:r>
    </w:p>
    <w:p w14:paraId="3ABC8688" w14:textId="706F4C21" w:rsidR="50F44674" w:rsidRPr="005C543B" w:rsidRDefault="18023FE0" w:rsidP="7E9F4882">
      <w:pPr>
        <w:pStyle w:val="ListParagraph"/>
        <w:numPr>
          <w:ilvl w:val="1"/>
          <w:numId w:val="4"/>
        </w:numPr>
        <w:spacing w:line="240" w:lineRule="auto"/>
        <w:rPr>
          <w:rFonts w:ascii="Arial" w:eastAsia="Arial" w:hAnsi="Arial" w:cs="Arial"/>
          <w:color w:val="000000" w:themeColor="text1"/>
          <w:sz w:val="22"/>
          <w:szCs w:val="22"/>
          <w:lang w:val="en-US"/>
        </w:rPr>
      </w:pPr>
      <w:r w:rsidRPr="005C543B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c</w:t>
      </w:r>
      <w:r w:rsidR="4E5CF7EC" w:rsidRPr="005C543B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ustomer</w:t>
      </w:r>
      <w:r w:rsidR="50F44674" w:rsidRPr="005C543B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 xml:space="preserve"> needs</w:t>
      </w:r>
    </w:p>
    <w:p w14:paraId="341B1E4A" w14:textId="3E7B2515" w:rsidR="50F44674" w:rsidRPr="005C543B" w:rsidRDefault="260EA67C" w:rsidP="7E9F4882">
      <w:pPr>
        <w:pStyle w:val="ListParagraph"/>
        <w:numPr>
          <w:ilvl w:val="1"/>
          <w:numId w:val="4"/>
        </w:numPr>
        <w:spacing w:line="240" w:lineRule="auto"/>
        <w:rPr>
          <w:rFonts w:ascii="Arial" w:eastAsia="Arial" w:hAnsi="Arial" w:cs="Arial"/>
          <w:color w:val="000000" w:themeColor="text1"/>
          <w:sz w:val="22"/>
          <w:szCs w:val="22"/>
          <w:lang w:val="en-US"/>
        </w:rPr>
      </w:pPr>
      <w:r w:rsidRPr="005C543B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c</w:t>
      </w:r>
      <w:r w:rsidR="4E5CF7EC" w:rsidRPr="005C543B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ompetitor</w:t>
      </w:r>
      <w:r w:rsidR="50F44674" w:rsidRPr="005C543B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 xml:space="preserve"> analysis</w:t>
      </w:r>
    </w:p>
    <w:p w14:paraId="085D5CE3" w14:textId="73943229" w:rsidR="50F44674" w:rsidRPr="005C543B" w:rsidRDefault="5123B002" w:rsidP="7E9F4882">
      <w:pPr>
        <w:pStyle w:val="ListParagraph"/>
        <w:numPr>
          <w:ilvl w:val="0"/>
          <w:numId w:val="4"/>
        </w:numPr>
        <w:spacing w:line="240" w:lineRule="auto"/>
        <w:rPr>
          <w:rFonts w:ascii="Arial" w:eastAsia="Arial" w:hAnsi="Arial" w:cs="Arial"/>
          <w:color w:val="000000" w:themeColor="text1"/>
          <w:sz w:val="22"/>
          <w:szCs w:val="22"/>
          <w:lang w:val="en-US"/>
        </w:rPr>
      </w:pPr>
      <w:r w:rsidRPr="005C543B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r</w:t>
      </w:r>
      <w:r w:rsidR="4E5CF7EC" w:rsidRPr="005C543B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esource</w:t>
      </w:r>
    </w:p>
    <w:p w14:paraId="4BF00874" w14:textId="55A11E2E" w:rsidR="50F44674" w:rsidRPr="005C543B" w:rsidRDefault="2038CE94" w:rsidP="7E9F4882">
      <w:pPr>
        <w:pStyle w:val="ListParagraph"/>
        <w:numPr>
          <w:ilvl w:val="1"/>
          <w:numId w:val="4"/>
        </w:numPr>
        <w:spacing w:line="240" w:lineRule="auto"/>
        <w:rPr>
          <w:rFonts w:ascii="Arial" w:eastAsia="Arial" w:hAnsi="Arial" w:cs="Arial"/>
          <w:color w:val="000000" w:themeColor="text1"/>
          <w:sz w:val="22"/>
          <w:szCs w:val="22"/>
          <w:lang w:val="en-US"/>
        </w:rPr>
      </w:pPr>
      <w:r w:rsidRPr="005C543B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s</w:t>
      </w:r>
      <w:r w:rsidR="4E5CF7EC" w:rsidRPr="005C543B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taffing</w:t>
      </w:r>
    </w:p>
    <w:p w14:paraId="6EA97EC4" w14:textId="13937119" w:rsidR="50F44674" w:rsidRPr="005C543B" w:rsidRDefault="645FD5E2" w:rsidP="7E9F4882">
      <w:pPr>
        <w:pStyle w:val="ListParagraph"/>
        <w:numPr>
          <w:ilvl w:val="1"/>
          <w:numId w:val="4"/>
        </w:numPr>
        <w:spacing w:line="240" w:lineRule="auto"/>
        <w:rPr>
          <w:rFonts w:ascii="Arial" w:eastAsia="Arial" w:hAnsi="Arial" w:cs="Arial"/>
          <w:color w:val="000000" w:themeColor="text1"/>
          <w:sz w:val="22"/>
          <w:szCs w:val="22"/>
          <w:lang w:val="en-US"/>
        </w:rPr>
      </w:pPr>
      <w:r w:rsidRPr="005C543B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s</w:t>
      </w:r>
      <w:r w:rsidR="4E5CF7EC" w:rsidRPr="005C543B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kills</w:t>
      </w:r>
    </w:p>
    <w:p w14:paraId="5D70469C" w14:textId="69437E01" w:rsidR="50F44674" w:rsidRPr="005C543B" w:rsidRDefault="05067C00" w:rsidP="7E9F4882">
      <w:pPr>
        <w:pStyle w:val="ListParagraph"/>
        <w:numPr>
          <w:ilvl w:val="1"/>
          <w:numId w:val="4"/>
        </w:numPr>
        <w:spacing w:line="240" w:lineRule="auto"/>
        <w:rPr>
          <w:rFonts w:ascii="Arial" w:eastAsia="Arial" w:hAnsi="Arial" w:cs="Arial"/>
          <w:color w:val="000000" w:themeColor="text1"/>
          <w:sz w:val="22"/>
          <w:szCs w:val="22"/>
          <w:lang w:val="en-US"/>
        </w:rPr>
      </w:pPr>
      <w:r w:rsidRPr="005C543B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e</w:t>
      </w:r>
      <w:r w:rsidR="4E5CF7EC" w:rsidRPr="005C543B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quipment</w:t>
      </w:r>
    </w:p>
    <w:p w14:paraId="5E2E21B4" w14:textId="7F02B52C" w:rsidR="50F44674" w:rsidRPr="005C543B" w:rsidRDefault="03DFAECC" w:rsidP="7E9F4882">
      <w:pPr>
        <w:pStyle w:val="ListParagraph"/>
        <w:numPr>
          <w:ilvl w:val="1"/>
          <w:numId w:val="4"/>
        </w:numPr>
        <w:spacing w:line="240" w:lineRule="auto"/>
        <w:rPr>
          <w:rFonts w:ascii="Arial" w:eastAsia="Arial" w:hAnsi="Arial" w:cs="Arial"/>
          <w:color w:val="000000" w:themeColor="text1"/>
          <w:sz w:val="22"/>
          <w:szCs w:val="22"/>
          <w:lang w:val="en-US"/>
        </w:rPr>
      </w:pPr>
      <w:r w:rsidRPr="005C543B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i</w:t>
      </w:r>
      <w:r w:rsidR="4E5CF7EC" w:rsidRPr="005C543B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nfrastructure</w:t>
      </w:r>
    </w:p>
    <w:p w14:paraId="77E5A076" w14:textId="76460A64" w:rsidR="50F44674" w:rsidRPr="005C543B" w:rsidRDefault="52C41E30" w:rsidP="7E9F4882">
      <w:pPr>
        <w:pStyle w:val="ListParagraph"/>
        <w:numPr>
          <w:ilvl w:val="0"/>
          <w:numId w:val="4"/>
        </w:numPr>
        <w:spacing w:line="240" w:lineRule="auto"/>
        <w:rPr>
          <w:rFonts w:ascii="Arial" w:eastAsia="Arial" w:hAnsi="Arial" w:cs="Arial"/>
          <w:color w:val="000000" w:themeColor="text1"/>
          <w:sz w:val="22"/>
          <w:szCs w:val="22"/>
          <w:lang w:val="en-US"/>
        </w:rPr>
      </w:pPr>
      <w:r w:rsidRPr="005C543B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f</w:t>
      </w:r>
      <w:r w:rsidR="4E5CF7EC" w:rsidRPr="005C543B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inance</w:t>
      </w:r>
    </w:p>
    <w:p w14:paraId="547600A1" w14:textId="238BCB60" w:rsidR="50F44674" w:rsidRPr="005C543B" w:rsidRDefault="42FDB520" w:rsidP="7E9F4882">
      <w:pPr>
        <w:pStyle w:val="ListParagraph"/>
        <w:numPr>
          <w:ilvl w:val="1"/>
          <w:numId w:val="4"/>
        </w:numPr>
        <w:spacing w:line="240" w:lineRule="auto"/>
        <w:rPr>
          <w:rFonts w:ascii="Arial" w:eastAsia="Arial" w:hAnsi="Arial" w:cs="Arial"/>
          <w:color w:val="000000" w:themeColor="text1"/>
          <w:sz w:val="22"/>
          <w:szCs w:val="22"/>
          <w:lang w:val="en-US"/>
        </w:rPr>
      </w:pPr>
      <w:r w:rsidRPr="005C543B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b</w:t>
      </w:r>
      <w:r w:rsidR="4E5CF7EC" w:rsidRPr="005C543B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udget</w:t>
      </w:r>
    </w:p>
    <w:p w14:paraId="7F69C232" w14:textId="4F4AF625" w:rsidR="50F44674" w:rsidRPr="005C543B" w:rsidRDefault="5F9DA9EB" w:rsidP="7E9F4882">
      <w:pPr>
        <w:pStyle w:val="ListParagraph"/>
        <w:numPr>
          <w:ilvl w:val="1"/>
          <w:numId w:val="4"/>
        </w:numPr>
        <w:spacing w:line="240" w:lineRule="auto"/>
        <w:rPr>
          <w:rFonts w:ascii="Arial" w:eastAsia="Arial" w:hAnsi="Arial" w:cs="Arial"/>
          <w:color w:val="000000" w:themeColor="text1"/>
          <w:sz w:val="22"/>
          <w:szCs w:val="22"/>
          <w:lang w:val="en-US"/>
        </w:rPr>
      </w:pPr>
      <w:r w:rsidRPr="005C543B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p</w:t>
      </w:r>
      <w:r w:rsidR="4E5CF7EC" w:rsidRPr="005C543B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ricing</w:t>
      </w:r>
    </w:p>
    <w:p w14:paraId="49916E85" w14:textId="5A853D8C" w:rsidR="50F44674" w:rsidRPr="005C543B" w:rsidRDefault="0C5DFBEC" w:rsidP="7E9F4882">
      <w:pPr>
        <w:pStyle w:val="ListParagraph"/>
        <w:numPr>
          <w:ilvl w:val="1"/>
          <w:numId w:val="4"/>
        </w:numPr>
        <w:spacing w:line="240" w:lineRule="auto"/>
        <w:rPr>
          <w:rFonts w:ascii="Arial" w:eastAsia="Arial" w:hAnsi="Arial" w:cs="Arial"/>
          <w:color w:val="000000" w:themeColor="text1"/>
          <w:sz w:val="22"/>
          <w:szCs w:val="22"/>
          <w:lang w:val="en-US"/>
        </w:rPr>
      </w:pPr>
      <w:r w:rsidRPr="005C543B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c</w:t>
      </w:r>
      <w:r w:rsidR="4E5CF7EC" w:rsidRPr="005C543B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ontingency</w:t>
      </w:r>
    </w:p>
    <w:p w14:paraId="5EBD0893" w14:textId="01EA4CE9" w:rsidR="50F44674" w:rsidRPr="005C543B" w:rsidRDefault="700DB5B8" w:rsidP="7E9F4882">
      <w:pPr>
        <w:pStyle w:val="ListParagraph"/>
        <w:numPr>
          <w:ilvl w:val="0"/>
          <w:numId w:val="4"/>
        </w:numPr>
        <w:spacing w:line="240" w:lineRule="auto"/>
        <w:rPr>
          <w:rFonts w:ascii="Arial" w:eastAsia="Arial" w:hAnsi="Arial" w:cs="Arial"/>
          <w:color w:val="000000" w:themeColor="text1"/>
          <w:sz w:val="22"/>
          <w:szCs w:val="22"/>
          <w:lang w:val="en-US"/>
        </w:rPr>
      </w:pPr>
      <w:r w:rsidRPr="005C543B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c</w:t>
      </w:r>
      <w:r w:rsidR="4E5CF7EC" w:rsidRPr="005C543B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ompliance</w:t>
      </w:r>
    </w:p>
    <w:p w14:paraId="39548F1B" w14:textId="13036EB0" w:rsidR="50F44674" w:rsidRPr="005C543B" w:rsidRDefault="6987F507" w:rsidP="7E9F4882">
      <w:pPr>
        <w:pStyle w:val="ListParagraph"/>
        <w:numPr>
          <w:ilvl w:val="1"/>
          <w:numId w:val="4"/>
        </w:numPr>
        <w:spacing w:line="240" w:lineRule="auto"/>
        <w:rPr>
          <w:rFonts w:ascii="Arial" w:eastAsia="Arial" w:hAnsi="Arial" w:cs="Arial"/>
          <w:color w:val="000000" w:themeColor="text1"/>
          <w:sz w:val="22"/>
          <w:szCs w:val="22"/>
          <w:lang w:val="en-US"/>
        </w:rPr>
      </w:pPr>
      <w:r w:rsidRPr="005C543B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l</w:t>
      </w:r>
      <w:r w:rsidR="4E5CF7EC" w:rsidRPr="005C543B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egal</w:t>
      </w:r>
    </w:p>
    <w:p w14:paraId="19179A34" w14:textId="6D4BE98C" w:rsidR="50F44674" w:rsidRPr="005C543B" w:rsidRDefault="5378101D" w:rsidP="7E9F4882">
      <w:pPr>
        <w:pStyle w:val="ListParagraph"/>
        <w:numPr>
          <w:ilvl w:val="1"/>
          <w:numId w:val="4"/>
        </w:numPr>
        <w:spacing w:line="240" w:lineRule="auto"/>
        <w:rPr>
          <w:rFonts w:ascii="Arial" w:eastAsia="Arial" w:hAnsi="Arial" w:cs="Arial"/>
          <w:color w:val="000000" w:themeColor="text1"/>
          <w:sz w:val="22"/>
          <w:szCs w:val="22"/>
          <w:lang w:val="en-US"/>
        </w:rPr>
      </w:pPr>
      <w:r w:rsidRPr="005C543B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r</w:t>
      </w:r>
      <w:r w:rsidR="4E5CF7EC" w:rsidRPr="005C543B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egulatory</w:t>
      </w:r>
    </w:p>
    <w:p w14:paraId="3A22C22B" w14:textId="521E05DA" w:rsidR="50F44674" w:rsidRPr="005C543B" w:rsidRDefault="76845717" w:rsidP="7E9F4882">
      <w:pPr>
        <w:pStyle w:val="ListParagraph"/>
        <w:numPr>
          <w:ilvl w:val="1"/>
          <w:numId w:val="4"/>
        </w:numPr>
        <w:spacing w:line="240" w:lineRule="auto"/>
        <w:rPr>
          <w:rFonts w:ascii="Arial" w:eastAsia="Arial" w:hAnsi="Arial" w:cs="Arial"/>
          <w:color w:val="000000" w:themeColor="text1"/>
          <w:sz w:val="22"/>
          <w:szCs w:val="22"/>
          <w:lang w:val="en-US"/>
        </w:rPr>
      </w:pPr>
      <w:r w:rsidRPr="005C543B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e</w:t>
      </w:r>
      <w:r w:rsidR="4E5CF7EC" w:rsidRPr="005C543B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thical</w:t>
      </w:r>
    </w:p>
    <w:p w14:paraId="0B8F3447" w14:textId="7B75C683" w:rsidR="50F44674" w:rsidRPr="005C543B" w:rsidRDefault="4F7DCF24" w:rsidP="7E9F4882">
      <w:pPr>
        <w:pStyle w:val="ListParagraph"/>
        <w:numPr>
          <w:ilvl w:val="0"/>
          <w:numId w:val="4"/>
        </w:numPr>
        <w:spacing w:line="240" w:lineRule="auto"/>
        <w:rPr>
          <w:rFonts w:ascii="Arial" w:eastAsia="Arial" w:hAnsi="Arial" w:cs="Arial"/>
          <w:color w:val="000000" w:themeColor="text1"/>
          <w:sz w:val="22"/>
          <w:szCs w:val="22"/>
          <w:lang w:val="en-US"/>
        </w:rPr>
      </w:pPr>
      <w:r w:rsidRPr="005C543B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o</w:t>
      </w:r>
      <w:r w:rsidR="4E5CF7EC" w:rsidRPr="005C543B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perational</w:t>
      </w:r>
    </w:p>
    <w:p w14:paraId="7C0B718B" w14:textId="1B302B6E" w:rsidR="50F44674" w:rsidRPr="005C543B" w:rsidRDefault="1395D01D" w:rsidP="7E9F4882">
      <w:pPr>
        <w:pStyle w:val="ListParagraph"/>
        <w:numPr>
          <w:ilvl w:val="1"/>
          <w:numId w:val="4"/>
        </w:numPr>
        <w:spacing w:line="240" w:lineRule="auto"/>
        <w:rPr>
          <w:rFonts w:ascii="Arial" w:eastAsia="Arial" w:hAnsi="Arial" w:cs="Arial"/>
          <w:color w:val="000000" w:themeColor="text1"/>
          <w:sz w:val="22"/>
          <w:szCs w:val="22"/>
          <w:lang w:val="en-US"/>
        </w:rPr>
      </w:pPr>
      <w:r w:rsidRPr="005C543B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s</w:t>
      </w:r>
      <w:r w:rsidR="4E5CF7EC" w:rsidRPr="005C543B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ystems</w:t>
      </w:r>
    </w:p>
    <w:p w14:paraId="51B51FAF" w14:textId="06A89402" w:rsidR="50F44674" w:rsidRPr="005C543B" w:rsidRDefault="2B43536E" w:rsidP="7E9F4882">
      <w:pPr>
        <w:pStyle w:val="ListParagraph"/>
        <w:numPr>
          <w:ilvl w:val="1"/>
          <w:numId w:val="4"/>
        </w:numPr>
        <w:spacing w:line="240" w:lineRule="auto"/>
        <w:rPr>
          <w:rFonts w:ascii="Arial" w:eastAsia="Arial" w:hAnsi="Arial" w:cs="Arial"/>
          <w:color w:val="000000" w:themeColor="text1"/>
          <w:sz w:val="22"/>
          <w:szCs w:val="22"/>
          <w:lang w:val="en-US"/>
        </w:rPr>
      </w:pPr>
      <w:r w:rsidRPr="005C543B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p</w:t>
      </w:r>
      <w:r w:rsidR="4E5CF7EC" w:rsidRPr="005C543B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rocesses</w:t>
      </w:r>
    </w:p>
    <w:p w14:paraId="27474E64" w14:textId="238FA523" w:rsidR="50F44674" w:rsidRPr="005C543B" w:rsidRDefault="11462DCD" w:rsidP="7E9F4882">
      <w:pPr>
        <w:pStyle w:val="ListParagraph"/>
        <w:numPr>
          <w:ilvl w:val="1"/>
          <w:numId w:val="4"/>
        </w:numPr>
        <w:spacing w:line="240" w:lineRule="auto"/>
        <w:rPr>
          <w:rFonts w:ascii="Arial" w:eastAsia="Arial" w:hAnsi="Arial" w:cs="Arial"/>
          <w:color w:val="000000" w:themeColor="text1"/>
          <w:sz w:val="22"/>
          <w:szCs w:val="22"/>
          <w:lang w:val="en-US"/>
        </w:rPr>
      </w:pPr>
      <w:r w:rsidRPr="005C543B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d</w:t>
      </w:r>
      <w:r w:rsidR="4E5CF7EC" w:rsidRPr="005C543B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elivery</w:t>
      </w:r>
    </w:p>
    <w:p w14:paraId="1A65783B" w14:textId="64508FF3" w:rsidR="6BF38998" w:rsidRPr="005C543B" w:rsidRDefault="0657E26D" w:rsidP="29CC5EDE">
      <w:pPr>
        <w:pStyle w:val="ListParagraph"/>
        <w:numPr>
          <w:ilvl w:val="0"/>
          <w:numId w:val="4"/>
        </w:numPr>
        <w:spacing w:line="240" w:lineRule="auto"/>
        <w:rPr>
          <w:rFonts w:ascii="Arial" w:eastAsia="Arial" w:hAnsi="Arial" w:cs="Arial"/>
          <w:color w:val="000000" w:themeColor="text1"/>
          <w:sz w:val="22"/>
          <w:szCs w:val="22"/>
          <w:lang w:val="en-US"/>
        </w:rPr>
      </w:pPr>
      <w:r w:rsidRPr="005C543B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c</w:t>
      </w:r>
      <w:r w:rsidR="6BF38998" w:rsidRPr="005C543B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ultural</w:t>
      </w:r>
      <w:r w:rsidR="00BF4DFF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.</w:t>
      </w:r>
    </w:p>
    <w:p w14:paraId="0C8DA469" w14:textId="08845E0E" w:rsidR="262D7129" w:rsidRPr="005C543B" w:rsidRDefault="156B2AD8" w:rsidP="55144D89">
      <w:p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5C543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Feasibility </w:t>
      </w:r>
      <w:r w:rsidR="72CA7FF7" w:rsidRPr="005C543B">
        <w:rPr>
          <w:rFonts w:ascii="Arial" w:hAnsi="Arial" w:cs="Arial"/>
          <w:color w:val="000000" w:themeColor="text1"/>
          <w:sz w:val="22"/>
          <w:szCs w:val="22"/>
          <w:lang w:val="en-US"/>
        </w:rPr>
        <w:t>tools</w:t>
      </w:r>
    </w:p>
    <w:p w14:paraId="43920289" w14:textId="3B929462" w:rsidR="262D7129" w:rsidRPr="005C543B" w:rsidRDefault="156B2AD8" w:rsidP="55144D89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5C543B">
        <w:rPr>
          <w:rFonts w:ascii="Arial" w:hAnsi="Arial" w:cs="Arial"/>
          <w:color w:val="000000" w:themeColor="text1"/>
          <w:sz w:val="22"/>
          <w:szCs w:val="22"/>
          <w:lang w:val="en-US"/>
        </w:rPr>
        <w:t>SWOT analysis</w:t>
      </w:r>
      <w:r w:rsidR="084530CA" w:rsidRPr="005C543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(</w:t>
      </w:r>
      <w:r w:rsidR="00BF4DFF">
        <w:rPr>
          <w:rFonts w:ascii="Arial" w:hAnsi="Arial" w:cs="Arial"/>
          <w:color w:val="000000" w:themeColor="text1"/>
          <w:sz w:val="22"/>
          <w:szCs w:val="22"/>
          <w:lang w:val="en-US"/>
        </w:rPr>
        <w:t>S</w:t>
      </w:r>
      <w:r w:rsidR="084530CA" w:rsidRPr="005C543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trengths, </w:t>
      </w:r>
      <w:r w:rsidR="00BF4DFF">
        <w:rPr>
          <w:rFonts w:ascii="Arial" w:hAnsi="Arial" w:cs="Arial"/>
          <w:color w:val="000000" w:themeColor="text1"/>
          <w:sz w:val="22"/>
          <w:szCs w:val="22"/>
          <w:lang w:val="en-US"/>
        </w:rPr>
        <w:t>W</w:t>
      </w:r>
      <w:r w:rsidR="084530CA" w:rsidRPr="005C543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eaknesses, </w:t>
      </w:r>
      <w:r w:rsidR="00BF4DFF">
        <w:rPr>
          <w:rFonts w:ascii="Arial" w:hAnsi="Arial" w:cs="Arial"/>
          <w:color w:val="000000" w:themeColor="text1"/>
          <w:sz w:val="22"/>
          <w:szCs w:val="22"/>
          <w:lang w:val="en-US"/>
        </w:rPr>
        <w:t>O</w:t>
      </w:r>
      <w:r w:rsidR="084530CA" w:rsidRPr="005C543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pportunities, </w:t>
      </w:r>
      <w:r w:rsidR="00BF4DFF">
        <w:rPr>
          <w:rFonts w:ascii="Arial" w:hAnsi="Arial" w:cs="Arial"/>
          <w:color w:val="000000" w:themeColor="text1"/>
          <w:sz w:val="22"/>
          <w:szCs w:val="22"/>
          <w:lang w:val="en-US"/>
        </w:rPr>
        <w:t>T</w:t>
      </w:r>
      <w:r w:rsidR="084530CA" w:rsidRPr="005C543B">
        <w:rPr>
          <w:rFonts w:ascii="Arial" w:hAnsi="Arial" w:cs="Arial"/>
          <w:color w:val="000000" w:themeColor="text1"/>
          <w:sz w:val="22"/>
          <w:szCs w:val="22"/>
          <w:lang w:val="en-US"/>
        </w:rPr>
        <w:t>hreats)</w:t>
      </w:r>
    </w:p>
    <w:p w14:paraId="162571B8" w14:textId="35BA39DB" w:rsidR="262D7129" w:rsidRPr="005C543B" w:rsidRDefault="084530CA" w:rsidP="55144D89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5C543B">
        <w:rPr>
          <w:rFonts w:ascii="Arial" w:hAnsi="Arial" w:cs="Arial"/>
          <w:color w:val="000000" w:themeColor="text1"/>
          <w:sz w:val="22"/>
          <w:szCs w:val="22"/>
          <w:lang w:val="en-US"/>
        </w:rPr>
        <w:t>f</w:t>
      </w:r>
      <w:r w:rsidR="156B2AD8" w:rsidRPr="005C543B">
        <w:rPr>
          <w:rFonts w:ascii="Arial" w:hAnsi="Arial" w:cs="Arial"/>
          <w:color w:val="000000" w:themeColor="text1"/>
          <w:sz w:val="22"/>
          <w:szCs w:val="22"/>
          <w:lang w:val="en-US"/>
        </w:rPr>
        <w:t>easibility</w:t>
      </w:r>
      <w:r w:rsidR="262D7129" w:rsidRPr="005C543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checklists</w:t>
      </w:r>
    </w:p>
    <w:p w14:paraId="1014F9BA" w14:textId="785C8584" w:rsidR="56F2E6EC" w:rsidRPr="005C543B" w:rsidRDefault="7D7A4053" w:rsidP="29CC5EDE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5C543B">
        <w:rPr>
          <w:rFonts w:ascii="Arial" w:hAnsi="Arial" w:cs="Arial"/>
          <w:color w:val="000000" w:themeColor="text1"/>
          <w:sz w:val="22"/>
          <w:szCs w:val="22"/>
          <w:lang w:val="en-US"/>
        </w:rPr>
        <w:t>s</w:t>
      </w:r>
      <w:r w:rsidR="50C08C76" w:rsidRPr="005C543B">
        <w:rPr>
          <w:rFonts w:ascii="Arial" w:hAnsi="Arial" w:cs="Arial"/>
          <w:color w:val="000000" w:themeColor="text1"/>
          <w:sz w:val="22"/>
          <w:szCs w:val="22"/>
          <w:lang w:val="en-US"/>
        </w:rPr>
        <w:t>urveys</w:t>
      </w:r>
    </w:p>
    <w:p w14:paraId="42D014BD" w14:textId="1F922FB4" w:rsidR="56F2E6EC" w:rsidRPr="005C543B" w:rsidRDefault="646993EB" w:rsidP="29CC5EDE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5C543B">
        <w:rPr>
          <w:rFonts w:ascii="Arial" w:hAnsi="Arial" w:cs="Arial"/>
          <w:color w:val="000000" w:themeColor="text1"/>
          <w:sz w:val="22"/>
          <w:szCs w:val="22"/>
          <w:lang w:val="en-US"/>
        </w:rPr>
        <w:t>p</w:t>
      </w:r>
      <w:r w:rsidR="50C08C76" w:rsidRPr="005C543B">
        <w:rPr>
          <w:rFonts w:ascii="Arial" w:hAnsi="Arial" w:cs="Arial"/>
          <w:color w:val="000000" w:themeColor="text1"/>
          <w:sz w:val="22"/>
          <w:szCs w:val="22"/>
          <w:lang w:val="en-US"/>
        </w:rPr>
        <w:t>otential risks</w:t>
      </w:r>
    </w:p>
    <w:p w14:paraId="407F3150" w14:textId="5D328CA0" w:rsidR="56F2E6EC" w:rsidRPr="005C543B" w:rsidRDefault="56C05609" w:rsidP="55144D89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5C543B">
        <w:rPr>
          <w:rFonts w:ascii="Arial" w:hAnsi="Arial" w:cs="Arial"/>
          <w:color w:val="000000" w:themeColor="text1"/>
          <w:sz w:val="22"/>
          <w:szCs w:val="22"/>
          <w:lang w:val="en-US"/>
        </w:rPr>
        <w:t>d</w:t>
      </w:r>
      <w:r w:rsidR="2922C963" w:rsidRPr="005C543B">
        <w:rPr>
          <w:rFonts w:ascii="Arial" w:hAnsi="Arial" w:cs="Arial"/>
          <w:color w:val="000000" w:themeColor="text1"/>
          <w:sz w:val="22"/>
          <w:szCs w:val="22"/>
          <w:lang w:val="en-US"/>
        </w:rPr>
        <w:t>ata</w:t>
      </w:r>
    </w:p>
    <w:p w14:paraId="6B8B0753" w14:textId="2303F5E9" w:rsidR="56F2E6EC" w:rsidRPr="005C543B" w:rsidRDefault="2B513528" w:rsidP="55144D89">
      <w:pPr>
        <w:pStyle w:val="ListParagraph"/>
        <w:numPr>
          <w:ilvl w:val="1"/>
          <w:numId w:val="3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5C543B">
        <w:rPr>
          <w:rFonts w:ascii="Arial" w:hAnsi="Arial" w:cs="Arial"/>
          <w:color w:val="000000" w:themeColor="text1"/>
          <w:sz w:val="22"/>
          <w:szCs w:val="22"/>
          <w:lang w:val="en-US"/>
        </w:rPr>
        <w:t>m</w:t>
      </w:r>
      <w:r w:rsidR="2922C963" w:rsidRPr="005C543B">
        <w:rPr>
          <w:rFonts w:ascii="Arial" w:hAnsi="Arial" w:cs="Arial"/>
          <w:color w:val="000000" w:themeColor="text1"/>
          <w:sz w:val="22"/>
          <w:szCs w:val="22"/>
          <w:lang w:val="en-US"/>
        </w:rPr>
        <w:t>arket</w:t>
      </w:r>
      <w:r w:rsidR="56F2E6EC" w:rsidRPr="005C543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trends</w:t>
      </w:r>
    </w:p>
    <w:p w14:paraId="6117BCC5" w14:textId="3F5244FA" w:rsidR="56F2E6EC" w:rsidRPr="005C543B" w:rsidRDefault="3F1C904F" w:rsidP="55144D89">
      <w:pPr>
        <w:pStyle w:val="ListParagraph"/>
        <w:numPr>
          <w:ilvl w:val="1"/>
          <w:numId w:val="3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5C543B">
        <w:rPr>
          <w:rFonts w:ascii="Arial" w:hAnsi="Arial" w:cs="Arial"/>
          <w:color w:val="000000" w:themeColor="text1"/>
          <w:sz w:val="22"/>
          <w:szCs w:val="22"/>
          <w:lang w:val="en-US"/>
        </w:rPr>
        <w:t>p</w:t>
      </w:r>
      <w:r w:rsidR="2922C963" w:rsidRPr="005C543B">
        <w:rPr>
          <w:rFonts w:ascii="Arial" w:hAnsi="Arial" w:cs="Arial"/>
          <w:color w:val="000000" w:themeColor="text1"/>
          <w:sz w:val="22"/>
          <w:szCs w:val="22"/>
          <w:lang w:val="en-US"/>
        </w:rPr>
        <w:t>ricing</w:t>
      </w:r>
    </w:p>
    <w:p w14:paraId="6051FF28" w14:textId="32CF01CB" w:rsidR="56F2E6EC" w:rsidRPr="005C543B" w:rsidRDefault="7FFEDA9A" w:rsidP="55144D89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5C543B">
        <w:rPr>
          <w:rFonts w:ascii="Arial" w:hAnsi="Arial" w:cs="Arial"/>
          <w:color w:val="000000" w:themeColor="text1"/>
          <w:sz w:val="22"/>
          <w:szCs w:val="22"/>
          <w:lang w:val="en-US"/>
        </w:rPr>
        <w:t>i</w:t>
      </w:r>
      <w:r w:rsidR="2922C963" w:rsidRPr="005C543B">
        <w:rPr>
          <w:rFonts w:ascii="Arial" w:hAnsi="Arial" w:cs="Arial"/>
          <w:color w:val="000000" w:themeColor="text1"/>
          <w:sz w:val="22"/>
          <w:szCs w:val="22"/>
          <w:lang w:val="en-US"/>
        </w:rPr>
        <w:t>nformation</w:t>
      </w:r>
    </w:p>
    <w:p w14:paraId="2E61B22A" w14:textId="2B29F72E" w:rsidR="56F2E6EC" w:rsidRPr="005C543B" w:rsidRDefault="43079199" w:rsidP="55144D89">
      <w:pPr>
        <w:pStyle w:val="ListParagraph"/>
        <w:numPr>
          <w:ilvl w:val="1"/>
          <w:numId w:val="3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5C543B">
        <w:rPr>
          <w:rFonts w:ascii="Arial" w:hAnsi="Arial" w:cs="Arial"/>
          <w:color w:val="000000" w:themeColor="text1"/>
          <w:sz w:val="22"/>
          <w:szCs w:val="22"/>
          <w:lang w:val="en-US"/>
        </w:rPr>
        <w:t>c</w:t>
      </w:r>
      <w:r w:rsidR="2922C963" w:rsidRPr="005C543B">
        <w:rPr>
          <w:rFonts w:ascii="Arial" w:hAnsi="Arial" w:cs="Arial"/>
          <w:color w:val="000000" w:themeColor="text1"/>
          <w:sz w:val="22"/>
          <w:szCs w:val="22"/>
          <w:lang w:val="en-US"/>
        </w:rPr>
        <w:t>ustomer</w:t>
      </w:r>
      <w:r w:rsidR="56F2E6EC" w:rsidRPr="005C543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needs</w:t>
      </w:r>
    </w:p>
    <w:p w14:paraId="2CA2FFE0" w14:textId="13647D51" w:rsidR="56F2E6EC" w:rsidRPr="005C543B" w:rsidRDefault="0E5F691E" w:rsidP="55144D89">
      <w:pPr>
        <w:pStyle w:val="ListParagraph"/>
        <w:numPr>
          <w:ilvl w:val="1"/>
          <w:numId w:val="3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5C543B">
        <w:rPr>
          <w:rFonts w:ascii="Arial" w:hAnsi="Arial" w:cs="Arial"/>
          <w:color w:val="000000" w:themeColor="text1"/>
          <w:sz w:val="22"/>
          <w:szCs w:val="22"/>
          <w:lang w:val="en-US"/>
        </w:rPr>
        <w:t>c</w:t>
      </w:r>
      <w:r w:rsidR="2922C963" w:rsidRPr="005C543B">
        <w:rPr>
          <w:rFonts w:ascii="Arial" w:hAnsi="Arial" w:cs="Arial"/>
          <w:color w:val="000000" w:themeColor="text1"/>
          <w:sz w:val="22"/>
          <w:szCs w:val="22"/>
          <w:lang w:val="en-US"/>
        </w:rPr>
        <w:t>ompetitor</w:t>
      </w:r>
      <w:r w:rsidR="56F2E6EC" w:rsidRPr="005C543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analysis</w:t>
      </w:r>
    </w:p>
    <w:p w14:paraId="558EB784" w14:textId="3144020F" w:rsidR="56F2E6EC" w:rsidRPr="005C543B" w:rsidRDefault="2EF12C01" w:rsidP="55144D89">
      <w:pPr>
        <w:pStyle w:val="ListParagraph"/>
        <w:numPr>
          <w:ilvl w:val="1"/>
          <w:numId w:val="3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5C543B">
        <w:rPr>
          <w:rFonts w:ascii="Arial" w:hAnsi="Arial" w:cs="Arial"/>
          <w:color w:val="000000" w:themeColor="text1"/>
          <w:sz w:val="22"/>
          <w:szCs w:val="22"/>
          <w:lang w:val="en-US"/>
        </w:rPr>
        <w:t>r</w:t>
      </w:r>
      <w:r w:rsidR="2922C963" w:rsidRPr="005C543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esource </w:t>
      </w:r>
      <w:r w:rsidR="2BB869D9" w:rsidRPr="005C543B">
        <w:rPr>
          <w:rFonts w:ascii="Arial" w:hAnsi="Arial" w:cs="Arial"/>
          <w:color w:val="000000" w:themeColor="text1"/>
          <w:sz w:val="22"/>
          <w:szCs w:val="22"/>
          <w:lang w:val="en-US"/>
        </w:rPr>
        <w:t>requirements</w:t>
      </w:r>
    </w:p>
    <w:p w14:paraId="760BC204" w14:textId="76D086F8" w:rsidR="3E4C9BB0" w:rsidRDefault="3E4C9BB0" w:rsidP="29CC5EDE">
      <w:p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29CC5EDE">
        <w:rPr>
          <w:rFonts w:ascii="Arial" w:hAnsi="Arial" w:cs="Arial"/>
          <w:color w:val="000000" w:themeColor="text1"/>
          <w:sz w:val="22"/>
          <w:szCs w:val="22"/>
          <w:lang w:val="en-US"/>
        </w:rPr>
        <w:t>Value of feasibility research</w:t>
      </w:r>
    </w:p>
    <w:p w14:paraId="023B0802" w14:textId="0C217EB4" w:rsidR="3E4C9BB0" w:rsidRDefault="1F1FA820" w:rsidP="29CC5EDE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5C543B">
        <w:rPr>
          <w:rFonts w:ascii="Arial" w:hAnsi="Arial" w:cs="Arial"/>
          <w:color w:val="000000" w:themeColor="text1"/>
          <w:sz w:val="22"/>
          <w:szCs w:val="22"/>
          <w:lang w:val="en-US"/>
        </w:rPr>
        <w:t>u</w:t>
      </w:r>
      <w:r w:rsidR="3E4C9BB0" w:rsidRPr="005C543B">
        <w:rPr>
          <w:rFonts w:ascii="Arial" w:hAnsi="Arial" w:cs="Arial"/>
          <w:color w:val="000000" w:themeColor="text1"/>
          <w:sz w:val="22"/>
          <w:szCs w:val="22"/>
          <w:lang w:val="en-US"/>
        </w:rPr>
        <w:t>nderstanding</w:t>
      </w:r>
      <w:r w:rsidR="3E4C9BB0" w:rsidRPr="29CC5EDE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if the process was beneficial</w:t>
      </w:r>
    </w:p>
    <w:p w14:paraId="43E5C147" w14:textId="746FB27A" w:rsidR="3E4C9BB0" w:rsidRDefault="4438A53E" w:rsidP="29CC5EDE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5C543B">
        <w:rPr>
          <w:rFonts w:ascii="Arial" w:hAnsi="Arial" w:cs="Arial"/>
          <w:color w:val="000000" w:themeColor="text1"/>
          <w:sz w:val="22"/>
          <w:szCs w:val="22"/>
          <w:lang w:val="en-US"/>
        </w:rPr>
        <w:t>reflecting i</w:t>
      </w:r>
      <w:r w:rsidR="3E4C9BB0" w:rsidRPr="005C543B">
        <w:rPr>
          <w:rFonts w:ascii="Arial" w:hAnsi="Arial" w:cs="Arial"/>
          <w:color w:val="000000" w:themeColor="text1"/>
          <w:sz w:val="22"/>
          <w:szCs w:val="22"/>
          <w:lang w:val="en-US"/>
        </w:rPr>
        <w:t>f</w:t>
      </w:r>
      <w:r w:rsidR="3E4C9BB0" w:rsidRPr="29CC5EDE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the process was worthwhile</w:t>
      </w:r>
      <w:r w:rsidR="4C0880E2" w:rsidRPr="005C543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for the business</w:t>
      </w:r>
      <w:r w:rsidR="00BF4DFF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. </w:t>
      </w:r>
    </w:p>
    <w:p w14:paraId="475ECC67" w14:textId="04865881" w:rsidR="29CC5EDE" w:rsidRDefault="29CC5EDE" w:rsidP="29CC5EDE">
      <w:p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6A4E93F4" w14:textId="638ED620" w:rsidR="0099335A" w:rsidRDefault="700EFB61" w:rsidP="00DC70E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489407FB">
        <w:rPr>
          <w:rFonts w:ascii="Arial" w:hAnsi="Arial" w:cs="Arial"/>
          <w:b/>
          <w:bCs/>
          <w:color w:val="000000" w:themeColor="text1"/>
          <w:sz w:val="22"/>
          <w:szCs w:val="22"/>
        </w:rPr>
        <w:t>Rauemi</w:t>
      </w:r>
      <w:proofErr w:type="spellEnd"/>
      <w:r w:rsidRPr="489407F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commentRangeStart w:id="1"/>
      <w:r w:rsidRPr="489407FB">
        <w:rPr>
          <w:rFonts w:ascii="Arial" w:hAnsi="Arial" w:cs="Arial"/>
          <w:color w:val="000000" w:themeColor="text1"/>
          <w:sz w:val="22"/>
          <w:szCs w:val="22"/>
        </w:rPr>
        <w:t>Resources</w:t>
      </w:r>
      <w:commentRangeEnd w:id="1"/>
      <w:r w:rsidR="0099335A" w:rsidRPr="005C543B">
        <w:rPr>
          <w:rStyle w:val="CommentReference"/>
          <w:rFonts w:ascii="Arial" w:hAnsi="Arial" w:cs="Arial"/>
          <w:sz w:val="22"/>
          <w:szCs w:val="22"/>
        </w:rPr>
        <w:commentReference w:id="1"/>
      </w:r>
    </w:p>
    <w:p w14:paraId="2E2EA753" w14:textId="77777777" w:rsidR="00E3621B" w:rsidRPr="00DC5769" w:rsidRDefault="0ACC7A40" w:rsidP="00E3621B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489407FB">
        <w:rPr>
          <w:rFonts w:ascii="Arial" w:hAnsi="Arial" w:cs="Arial"/>
          <w:color w:val="000000" w:themeColor="text1"/>
          <w:sz w:val="22"/>
          <w:szCs w:val="22"/>
        </w:rPr>
        <w:t>&lt;type here&gt;</w:t>
      </w:r>
    </w:p>
    <w:p w14:paraId="4ED5F285" w14:textId="77777777" w:rsidR="00E3621B" w:rsidRDefault="00E3621B" w:rsidP="00FC0658">
      <w:pPr>
        <w:pStyle w:val="ListParagraph"/>
        <w:numPr>
          <w:ilvl w:val="0"/>
          <w:numId w:val="32"/>
        </w:num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</w:p>
    <w:p w14:paraId="6748C057" w14:textId="1ABA6F43" w:rsidR="0008628A" w:rsidRDefault="0008628A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10D5DAC7" w14:textId="77777777" w:rsidR="00D75F27" w:rsidRPr="00A2260E" w:rsidRDefault="76923C97" w:rsidP="00DC70E1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bookmarkStart w:id="2" w:name="_Hlk111798136"/>
      <w:proofErr w:type="spellStart"/>
      <w:r w:rsidRPr="489407FB">
        <w:rPr>
          <w:rFonts w:ascii="Arial" w:hAnsi="Arial" w:cs="Arial"/>
          <w:b/>
          <w:bCs/>
          <w:color w:val="000000" w:themeColor="text1"/>
          <w:sz w:val="22"/>
          <w:szCs w:val="22"/>
        </w:rPr>
        <w:t>Pārongo</w:t>
      </w:r>
      <w:proofErr w:type="spellEnd"/>
      <w:r w:rsidRPr="489407F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489407FB">
        <w:rPr>
          <w:rFonts w:ascii="Arial" w:hAnsi="Arial" w:cs="Arial"/>
          <w:b/>
          <w:bCs/>
          <w:color w:val="000000" w:themeColor="text1"/>
          <w:sz w:val="22"/>
          <w:szCs w:val="22"/>
        </w:rPr>
        <w:t>Whakaū</w:t>
      </w:r>
      <w:proofErr w:type="spellEnd"/>
      <w:r w:rsidRPr="489407F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489407FB">
        <w:rPr>
          <w:rFonts w:ascii="Arial" w:hAnsi="Arial" w:cs="Arial"/>
          <w:b/>
          <w:bCs/>
          <w:color w:val="000000" w:themeColor="text1"/>
          <w:sz w:val="22"/>
          <w:szCs w:val="22"/>
        </w:rPr>
        <w:t>Kounga</w:t>
      </w:r>
      <w:proofErr w:type="spellEnd"/>
      <w:r w:rsidRPr="489407F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489407FB">
        <w:rPr>
          <w:rFonts w:ascii="Arial" w:hAnsi="Arial" w:cs="Arial"/>
          <w:sz w:val="22"/>
          <w:szCs w:val="22"/>
        </w:rPr>
        <w:t>Quality assurance information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923"/>
        <w:gridCol w:w="4706"/>
      </w:tblGrid>
      <w:tr w:rsidR="00D70473" w:rsidRPr="004046BA" w14:paraId="4B4E40C3" w14:textId="77777777" w:rsidTr="4E4AF258">
        <w:trPr>
          <w:cantSplit/>
        </w:trPr>
        <w:tc>
          <w:tcPr>
            <w:tcW w:w="4923" w:type="dxa"/>
            <w:shd w:val="clear" w:color="auto" w:fill="8DCCD2"/>
          </w:tcPr>
          <w:bookmarkEnd w:id="2"/>
          <w:p w14:paraId="0DCBB857" w14:textId="41A6347A" w:rsidR="00D70473" w:rsidRPr="007950E6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Ngā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rōpū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whakatau-paerewa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</w:t>
            </w:r>
            <w:r w:rsidR="0011068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446346">
              <w:rPr>
                <w:rFonts w:ascii="Arial" w:hAnsi="Arial" w:cs="Arial"/>
                <w:color w:val="000000" w:themeColor="text1"/>
                <w:sz w:val="22"/>
                <w:szCs w:val="22"/>
              </w:rPr>
              <w:t>Standard</w:t>
            </w:r>
            <w:r w:rsidR="00110689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  <w:r w:rsidRPr="00446346">
              <w:rPr>
                <w:rFonts w:ascii="Arial" w:hAnsi="Arial" w:cs="Arial"/>
                <w:color w:val="000000" w:themeColor="text1"/>
                <w:sz w:val="22"/>
                <w:szCs w:val="22"/>
              </w:rPr>
              <w:t>Setting Body</w:t>
            </w:r>
          </w:p>
        </w:tc>
        <w:tc>
          <w:tcPr>
            <w:tcW w:w="4706" w:type="dxa"/>
          </w:tcPr>
          <w:p w14:paraId="5B6BA2B8" w14:textId="680F5614" w:rsidR="00D70473" w:rsidRPr="002205DA" w:rsidRDefault="0C50C373" w:rsidP="489407FB">
            <w:pPr>
              <w:spacing w:line="240" w:lineRule="auto"/>
            </w:pPr>
            <w:r w:rsidRPr="489407FB">
              <w:rPr>
                <w:rFonts w:ascii="Arial" w:hAnsi="Arial" w:cs="Arial"/>
                <w:sz w:val="22"/>
                <w:szCs w:val="22"/>
              </w:rPr>
              <w:t>Ringa Hora Workforce Development Council</w:t>
            </w:r>
          </w:p>
        </w:tc>
      </w:tr>
      <w:tr w:rsidR="00D70473" w:rsidRPr="004046BA" w14:paraId="679D94FF" w14:textId="77777777" w:rsidTr="4E4AF258">
        <w:trPr>
          <w:cantSplit/>
        </w:trPr>
        <w:tc>
          <w:tcPr>
            <w:tcW w:w="4923" w:type="dxa"/>
            <w:shd w:val="clear" w:color="auto" w:fill="8DCCD2"/>
          </w:tcPr>
          <w:p w14:paraId="14176377" w14:textId="7A678D22" w:rsidR="00D70473" w:rsidRPr="007950E6" w:rsidRDefault="00B00002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Whakaritenga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Rārangi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Paetae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Aromatawai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274A9E">
              <w:rPr>
                <w:rFonts w:ascii="Arial" w:hAnsi="Arial" w:cs="Arial"/>
                <w:color w:val="000000" w:themeColor="text1"/>
                <w:sz w:val="22"/>
                <w:szCs w:val="22"/>
              </w:rPr>
              <w:t>DASS classification</w:t>
            </w:r>
          </w:p>
        </w:tc>
        <w:tc>
          <w:tcPr>
            <w:tcW w:w="4706" w:type="dxa"/>
          </w:tcPr>
          <w:p w14:paraId="604F91EA" w14:textId="494B6789" w:rsidR="00D70473" w:rsidRPr="00EC31B2" w:rsidRDefault="31928548" w:rsidP="4E4AF258">
            <w:pPr>
              <w:spacing w:line="240" w:lineRule="auto"/>
              <w:rPr>
                <w:rFonts w:ascii="Arial" w:eastAsia="Yu Mincho" w:hAnsi="Arial" w:cs="Arial"/>
                <w:sz w:val="22"/>
                <w:szCs w:val="22"/>
              </w:rPr>
            </w:pPr>
            <w:r w:rsidRPr="4E4AF258">
              <w:rPr>
                <w:rFonts w:ascii="Arial" w:hAnsi="Arial" w:cs="Arial"/>
                <w:sz w:val="22"/>
                <w:szCs w:val="22"/>
              </w:rPr>
              <w:t xml:space="preserve">Business </w:t>
            </w:r>
            <w:r w:rsidR="71366B43" w:rsidRPr="4E4AF258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&gt; </w:t>
            </w:r>
            <w:r w:rsidR="014CFD32" w:rsidRPr="4E4AF258">
              <w:rPr>
                <w:rFonts w:ascii="Arial" w:eastAsia="Yu Mincho" w:hAnsi="Arial" w:cs="Arial"/>
                <w:color w:val="000000" w:themeColor="text1"/>
                <w:sz w:val="22"/>
                <w:szCs w:val="22"/>
              </w:rPr>
              <w:t>Business Operations and Development &gt; Small Business</w:t>
            </w:r>
          </w:p>
        </w:tc>
      </w:tr>
      <w:tr w:rsidR="00D70473" w:rsidRPr="004046BA" w14:paraId="5169D322" w14:textId="77777777" w:rsidTr="4E4AF258">
        <w:trPr>
          <w:cantSplit/>
        </w:trPr>
        <w:tc>
          <w:tcPr>
            <w:tcW w:w="4923" w:type="dxa"/>
            <w:shd w:val="clear" w:color="auto" w:fill="8DCCD2"/>
          </w:tcPr>
          <w:p w14:paraId="2369F66C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te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tohutoro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ki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ngā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Whakaritenga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te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Whakamanatanga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me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te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Whakaōritenga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D70473">
              <w:rPr>
                <w:rFonts w:ascii="Arial" w:hAnsi="Arial" w:cs="Arial"/>
                <w:sz w:val="22"/>
                <w:szCs w:val="22"/>
              </w:rPr>
              <w:t>CMR</w:t>
            </w:r>
          </w:p>
        </w:tc>
        <w:tc>
          <w:tcPr>
            <w:tcW w:w="4706" w:type="dxa"/>
          </w:tcPr>
          <w:p w14:paraId="331F4369" w14:textId="392BC35A" w:rsidR="0053752C" w:rsidRPr="004046BA" w:rsidRDefault="388D74C8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489407FB">
              <w:rPr>
                <w:rFonts w:ascii="Arial" w:hAnsi="Arial" w:cs="Arial"/>
                <w:sz w:val="22"/>
                <w:szCs w:val="22"/>
              </w:rPr>
              <w:t>0112</w:t>
            </w:r>
          </w:p>
        </w:tc>
      </w:tr>
    </w:tbl>
    <w:p w14:paraId="63D59DD6" w14:textId="77777777" w:rsidR="00D70473" w:rsidRPr="00DC70E1" w:rsidRDefault="00D7047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055"/>
        <w:gridCol w:w="1868"/>
        <w:gridCol w:w="2168"/>
        <w:gridCol w:w="2538"/>
      </w:tblGrid>
      <w:tr w:rsidR="00D70473" w:rsidRPr="004046BA" w14:paraId="3FACF791" w14:textId="77777777" w:rsidTr="489407FB">
        <w:trPr>
          <w:cantSplit/>
        </w:trPr>
        <w:tc>
          <w:tcPr>
            <w:tcW w:w="3055" w:type="dxa"/>
            <w:shd w:val="clear" w:color="auto" w:fill="8DCCD2"/>
          </w:tcPr>
          <w:p w14:paraId="1514F675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Hātepe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Process</w:t>
            </w:r>
          </w:p>
        </w:tc>
        <w:tc>
          <w:tcPr>
            <w:tcW w:w="1868" w:type="dxa"/>
            <w:shd w:val="clear" w:color="auto" w:fill="8DCCD2"/>
          </w:tcPr>
          <w:p w14:paraId="603FA691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Putanga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Version</w:t>
            </w:r>
          </w:p>
        </w:tc>
        <w:tc>
          <w:tcPr>
            <w:tcW w:w="2168" w:type="dxa"/>
            <w:shd w:val="clear" w:color="auto" w:fill="8DCCD2"/>
          </w:tcPr>
          <w:p w14:paraId="04E5EE22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Rā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whakaputa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Review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974E5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538" w:type="dxa"/>
            <w:shd w:val="clear" w:color="auto" w:fill="8DCCD2"/>
          </w:tcPr>
          <w:p w14:paraId="03ED3F95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Rā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whakamutunga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mō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te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aromatawai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Last date for assessment</w:t>
            </w:r>
          </w:p>
        </w:tc>
      </w:tr>
      <w:tr w:rsidR="00D70473" w:rsidRPr="004046BA" w14:paraId="0A303152" w14:textId="77777777" w:rsidTr="489407FB">
        <w:trPr>
          <w:cantSplit/>
        </w:trPr>
        <w:tc>
          <w:tcPr>
            <w:tcW w:w="3055" w:type="dxa"/>
          </w:tcPr>
          <w:p w14:paraId="69A2579B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812AB">
              <w:rPr>
                <w:rFonts w:ascii="Arial" w:hAnsi="Arial" w:cs="Arial"/>
                <w:b/>
                <w:bCs/>
                <w:sz w:val="22"/>
                <w:szCs w:val="22"/>
              </w:rPr>
              <w:t>Rēhitatanga</w:t>
            </w:r>
            <w:proofErr w:type="spellEnd"/>
            <w:r w:rsidRPr="004812A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046BA">
              <w:rPr>
                <w:rFonts w:ascii="Arial" w:hAnsi="Arial" w:cs="Arial"/>
                <w:sz w:val="22"/>
                <w:szCs w:val="22"/>
              </w:rPr>
              <w:t xml:space="preserve">Registration </w:t>
            </w:r>
          </w:p>
        </w:tc>
        <w:tc>
          <w:tcPr>
            <w:tcW w:w="1868" w:type="dxa"/>
          </w:tcPr>
          <w:p w14:paraId="1407BEA9" w14:textId="1464A94F" w:rsidR="00D70473" w:rsidRPr="004046BA" w:rsidRDefault="64F052A0" w:rsidP="489407FB">
            <w:pPr>
              <w:spacing w:line="240" w:lineRule="auto"/>
            </w:pPr>
            <w:r w:rsidRPr="489407F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68" w:type="dxa"/>
          </w:tcPr>
          <w:p w14:paraId="082A1BB6" w14:textId="16189524" w:rsidR="00D70473" w:rsidRPr="004046BA" w:rsidRDefault="64F052A0" w:rsidP="489407FB">
            <w:pPr>
              <w:spacing w:before="120" w:line="286" w:lineRule="auto"/>
            </w:pPr>
            <w:r w:rsidRPr="489407FB">
              <w:rPr>
                <w:rFonts w:ascii="Arial" w:hAnsi="Arial" w:cs="Arial"/>
                <w:sz w:val="22"/>
                <w:szCs w:val="22"/>
              </w:rPr>
              <w:t>31 December 2030</w:t>
            </w:r>
          </w:p>
        </w:tc>
        <w:tc>
          <w:tcPr>
            <w:tcW w:w="2538" w:type="dxa"/>
          </w:tcPr>
          <w:p w14:paraId="5275BF14" w14:textId="7D58C1A2" w:rsidR="00D70473" w:rsidRPr="004046BA" w:rsidRDefault="003E17E5" w:rsidP="00851078">
            <w:pPr>
              <w:spacing w:before="120" w:line="28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D70473" w14:paraId="479F596C" w14:textId="77777777" w:rsidTr="489407FB">
        <w:trPr>
          <w:cantSplit/>
        </w:trPr>
        <w:tc>
          <w:tcPr>
            <w:tcW w:w="3055" w:type="dxa"/>
            <w:shd w:val="clear" w:color="auto" w:fill="8DCCD2"/>
          </w:tcPr>
          <w:p w14:paraId="610610D7" w14:textId="66640810" w:rsidR="00D70473" w:rsidRPr="004046BA" w:rsidRDefault="00C302FE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Kōrero </w:t>
            </w:r>
            <w:proofErr w:type="spellStart"/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>whakakapinga</w:t>
            </w:r>
            <w:proofErr w:type="spellEnd"/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D70473" w:rsidRPr="00C302FE">
              <w:rPr>
                <w:rFonts w:ascii="Arial" w:hAnsi="Arial" w:cs="Arial"/>
                <w:sz w:val="22"/>
                <w:szCs w:val="22"/>
              </w:rPr>
              <w:t>Replacement information</w:t>
            </w:r>
          </w:p>
        </w:tc>
        <w:tc>
          <w:tcPr>
            <w:tcW w:w="6574" w:type="dxa"/>
            <w:gridSpan w:val="3"/>
          </w:tcPr>
          <w:p w14:paraId="40C10310" w14:textId="507BD064" w:rsidR="00D70473" w:rsidRPr="004046BA" w:rsidRDefault="003E17E5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D70473" w14:paraId="71A8FC5D" w14:textId="77777777" w:rsidTr="489407FB">
        <w:trPr>
          <w:cantSplit/>
        </w:trPr>
        <w:tc>
          <w:tcPr>
            <w:tcW w:w="3055" w:type="dxa"/>
            <w:shd w:val="clear" w:color="auto" w:fill="8DCCD2"/>
          </w:tcPr>
          <w:p w14:paraId="4736718E" w14:textId="76C906CE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>ā</w:t>
            </w:r>
            <w:proofErr w:type="spellEnd"/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>arotake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Planned</w:t>
            </w:r>
            <w:r w:rsidR="00110689">
              <w:rPr>
                <w:rFonts w:ascii="Arial" w:hAnsi="Arial" w:cs="Arial"/>
                <w:sz w:val="22"/>
                <w:szCs w:val="22"/>
              </w:rPr>
              <w:t> </w:t>
            </w:r>
            <w:r w:rsidRPr="00A974E5">
              <w:rPr>
                <w:rFonts w:ascii="Arial" w:hAnsi="Arial" w:cs="Arial"/>
                <w:sz w:val="22"/>
                <w:szCs w:val="22"/>
              </w:rPr>
              <w:t>review</w:t>
            </w:r>
            <w:r w:rsidR="00110689">
              <w:rPr>
                <w:rFonts w:ascii="Arial" w:hAnsi="Arial" w:cs="Arial"/>
                <w:sz w:val="22"/>
                <w:szCs w:val="22"/>
              </w:rPr>
              <w:t> </w:t>
            </w:r>
            <w:r w:rsidRPr="00A974E5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6574" w:type="dxa"/>
            <w:gridSpan w:val="3"/>
          </w:tcPr>
          <w:p w14:paraId="0EAF2EF4" w14:textId="4A829D72" w:rsidR="00D70473" w:rsidRPr="004046BA" w:rsidRDefault="2C94A043" w:rsidP="489407FB">
            <w:pPr>
              <w:spacing w:line="240" w:lineRule="auto"/>
            </w:pPr>
            <w:r w:rsidRPr="489407FB">
              <w:rPr>
                <w:rFonts w:ascii="Arial" w:hAnsi="Arial" w:cs="Arial"/>
                <w:sz w:val="22"/>
                <w:szCs w:val="22"/>
              </w:rPr>
              <w:t>31 December 2030</w:t>
            </w:r>
          </w:p>
        </w:tc>
      </w:tr>
    </w:tbl>
    <w:p w14:paraId="7AE65EB0" w14:textId="77777777" w:rsidR="00D70473" w:rsidRPr="00624205" w:rsidRDefault="00D7047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20E4A90A" w14:textId="2C068E09" w:rsidR="0008628A" w:rsidRPr="00C302FE" w:rsidRDefault="4C2403A2" w:rsidP="7289C1E2">
      <w:pPr>
        <w:spacing w:line="240" w:lineRule="auto"/>
        <w:rPr>
          <w:rFonts w:ascii="Arial" w:eastAsiaTheme="minorEastAsia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</w:pPr>
      <w:r w:rsidRPr="7289C1E2">
        <w:rPr>
          <w:rFonts w:ascii="Arial" w:eastAsiaTheme="minorEastAsia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>Please contact</w:t>
      </w:r>
      <w:r w:rsidR="51399A05" w:rsidRPr="7289C1E2">
        <w:rPr>
          <w:rFonts w:ascii="Arial" w:eastAsiaTheme="minorEastAsia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 Ringa Hora Workforce Development Council</w:t>
      </w:r>
      <w:r w:rsidRPr="7289C1E2">
        <w:rPr>
          <w:rFonts w:ascii="Arial" w:eastAsiaTheme="minorEastAsia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 at </w:t>
      </w:r>
      <w:hyperlink r:id="rId16">
        <w:r w:rsidR="4262FADA" w:rsidRPr="489407FB">
          <w:rPr>
            <w:rStyle w:val="Hyperlink"/>
            <w:rFonts w:ascii="Arial" w:eastAsia="Arial" w:hAnsi="Arial" w:cs="Arial"/>
            <w:sz w:val="22"/>
            <w:szCs w:val="22"/>
          </w:rPr>
          <w:t>qualificaitons@ringahora.nz</w:t>
        </w:r>
      </w:hyperlink>
      <w:r w:rsidRPr="7289C1E2">
        <w:rPr>
          <w:rFonts w:ascii="Arial" w:eastAsiaTheme="minorEastAsia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 to suggest changes to the content of this skill standard.</w:t>
      </w:r>
    </w:p>
    <w:sectPr w:rsidR="0008628A" w:rsidRPr="00C302FE" w:rsidSect="007066D6">
      <w:headerReference w:type="default" r:id="rId17"/>
      <w:footerReference w:type="default" r:id="rId18"/>
      <w:pgSz w:w="11906" w:h="16838"/>
      <w:pgMar w:top="720" w:right="964" w:bottom="720" w:left="964" w:header="374" w:footer="374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Evangeleen Joseph" w:date="2025-09-11T11:25:00Z" w:initials="EJ">
    <w:p w14:paraId="0E5849ED" w14:textId="77777777" w:rsidR="000E7466" w:rsidRDefault="000E7466" w:rsidP="000E7466">
      <w:pPr>
        <w:pStyle w:val="CommentText"/>
      </w:pPr>
      <w:r>
        <w:rPr>
          <w:rStyle w:val="CommentReference"/>
        </w:rPr>
        <w:annotationRef/>
      </w:r>
      <w:r w:rsidRPr="2BDBE1C8">
        <w:t>GPO Assess the feasibility and viability of small business opportunities. 30C</w:t>
      </w:r>
    </w:p>
  </w:comment>
  <w:comment w:id="1" w:author="Evangeleen Joseph" w:date="2025-08-22T10:41:00Z" w:initials="EJ">
    <w:p w14:paraId="32836B2F" w14:textId="77777777" w:rsidR="001D3762" w:rsidRDefault="000D0713" w:rsidP="001D3762">
      <w:pPr>
        <w:pStyle w:val="CommentText"/>
      </w:pPr>
      <w:r>
        <w:rPr>
          <w:rStyle w:val="CommentReference"/>
        </w:rPr>
        <w:annotationRef/>
      </w:r>
      <w:r w:rsidR="001D3762">
        <w:t>Can you please provide publicly available resources (reports, legislation, websites)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E5849ED" w15:done="0"/>
  <w15:commentEx w15:paraId="32836B2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4C5F511" w16cex:dateUtc="2025-09-10T23:25:00Z"/>
  <w16cex:commentExtensible w16cex:durableId="12CFD219" w16cex:dateUtc="2025-08-21T22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E5849ED" w16cid:durableId="34C5F511"/>
  <w16cid:commentId w16cid:paraId="32836B2F" w16cid:durableId="12CFD21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43299" w14:textId="77777777" w:rsidR="007A34E3" w:rsidRDefault="007A34E3" w:rsidP="000E4D2B">
      <w:pPr>
        <w:spacing w:after="0" w:line="240" w:lineRule="auto"/>
      </w:pPr>
      <w:r>
        <w:separator/>
      </w:r>
    </w:p>
  </w:endnote>
  <w:endnote w:type="continuationSeparator" w:id="0">
    <w:p w14:paraId="73F37B39" w14:textId="77777777" w:rsidR="007A34E3" w:rsidRDefault="007A34E3" w:rsidP="000E4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Sans-Serif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923"/>
      <w:gridCol w:w="4924"/>
    </w:tblGrid>
    <w:tr w:rsidR="007066D6" w:rsidRPr="0096056F" w14:paraId="65462EC7" w14:textId="77777777" w:rsidTr="007066D6">
      <w:trPr>
        <w:trHeight w:val="300"/>
      </w:trPr>
      <w:tc>
        <w:tcPr>
          <w:tcW w:w="4923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614F6A40" w14:textId="7532DF37" w:rsidR="007066D6" w:rsidRDefault="007066D6" w:rsidP="007066D6">
          <w:pPr>
            <w:rPr>
              <w:bCs/>
            </w:rPr>
          </w:pPr>
        </w:p>
      </w:tc>
      <w:tc>
        <w:tcPr>
          <w:tcW w:w="4924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3EABF0EB" w14:textId="6F0146FC" w:rsidR="007066D6" w:rsidRPr="0096056F" w:rsidRDefault="007066D6" w:rsidP="007066D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SYMBOL 211 \f "Symbol"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bCs/>
              <w:sz w:val="18"/>
              <w:szCs w:val="18"/>
            </w:rPr>
            <w:t xml:space="preserve"> New Zealand Qualifications Authority 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date \@ "yyyy"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2B50E2">
            <w:rPr>
              <w:rFonts w:ascii="Arial" w:hAnsi="Arial" w:cs="Arial"/>
              <w:bCs/>
              <w:noProof/>
              <w:sz w:val="18"/>
              <w:szCs w:val="18"/>
            </w:rPr>
            <w:t>2025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</w:tc>
    </w:tr>
  </w:tbl>
  <w:p w14:paraId="2F3B7DA8" w14:textId="77777777" w:rsidR="007066D6" w:rsidRDefault="007066D6" w:rsidP="007066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1ED07" w14:textId="77777777" w:rsidR="007A34E3" w:rsidRDefault="007A34E3" w:rsidP="000E4D2B">
      <w:pPr>
        <w:spacing w:after="0" w:line="240" w:lineRule="auto"/>
      </w:pPr>
      <w:r>
        <w:separator/>
      </w:r>
    </w:p>
  </w:footnote>
  <w:footnote w:type="continuationSeparator" w:id="0">
    <w:p w14:paraId="458E9C75" w14:textId="77777777" w:rsidR="007A34E3" w:rsidRDefault="007A34E3" w:rsidP="000E4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65D34" w14:textId="6C9D137C" w:rsidR="007066D6" w:rsidRDefault="007066D6">
    <w:pPr>
      <w:pStyle w:val="Header"/>
    </w:pPr>
  </w:p>
  <w:tbl>
    <w:tblPr>
      <w:tblW w:w="0" w:type="auto"/>
      <w:tblLook w:val="01E0" w:firstRow="1" w:lastRow="1" w:firstColumn="1" w:lastColumn="1" w:noHBand="0" w:noVBand="0"/>
    </w:tblPr>
    <w:tblGrid>
      <w:gridCol w:w="4927"/>
      <w:gridCol w:w="4927"/>
    </w:tblGrid>
    <w:tr w:rsidR="007066D6" w:rsidRPr="0096056F" w14:paraId="122A179E" w14:textId="77777777" w:rsidTr="00851078">
      <w:tc>
        <w:tcPr>
          <w:tcW w:w="4927" w:type="dxa"/>
        </w:tcPr>
        <w:p w14:paraId="03A244AC" w14:textId="32EF196F" w:rsidR="007066D6" w:rsidRPr="0096056F" w:rsidRDefault="007066D6" w:rsidP="007066D6">
          <w:pPr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>Skill standard</w:t>
          </w:r>
        </w:p>
      </w:tc>
      <w:tc>
        <w:tcPr>
          <w:tcW w:w="4927" w:type="dxa"/>
        </w:tcPr>
        <w:p w14:paraId="0331377B" w14:textId="616E1B59" w:rsidR="007066D6" w:rsidRPr="0096056F" w:rsidRDefault="007066D6" w:rsidP="007066D6">
          <w:pPr>
            <w:jc w:val="right"/>
            <w:rPr>
              <w:rFonts w:ascii="Arial" w:hAnsi="Arial" w:cs="Arial"/>
              <w:sz w:val="18"/>
              <w:szCs w:val="18"/>
            </w:rPr>
          </w:pPr>
          <w:proofErr w:type="spellStart"/>
          <w:r w:rsidRPr="0096056F">
            <w:rPr>
              <w:rFonts w:ascii="Arial" w:hAnsi="Arial" w:cs="Arial"/>
              <w:sz w:val="18"/>
              <w:szCs w:val="18"/>
            </w:rPr>
            <w:t>nnnnn</w:t>
          </w:r>
          <w:proofErr w:type="spellEnd"/>
          <w:r w:rsidRPr="0096056F">
            <w:rPr>
              <w:rFonts w:ascii="Arial" w:hAnsi="Arial" w:cs="Arial"/>
              <w:sz w:val="18"/>
              <w:szCs w:val="18"/>
            </w:rPr>
            <w:t xml:space="preserve"> version </w:t>
          </w:r>
          <w:r w:rsidR="003E17E5">
            <w:rPr>
              <w:rFonts w:ascii="Arial" w:hAnsi="Arial" w:cs="Arial"/>
              <w:sz w:val="18"/>
              <w:szCs w:val="18"/>
            </w:rPr>
            <w:t>1</w:t>
          </w:r>
        </w:p>
      </w:tc>
    </w:tr>
    <w:tr w:rsidR="007066D6" w:rsidRPr="0096056F" w14:paraId="1BF61ED8" w14:textId="77777777" w:rsidTr="00851078">
      <w:tc>
        <w:tcPr>
          <w:tcW w:w="4927" w:type="dxa"/>
        </w:tcPr>
        <w:p w14:paraId="73D8C923" w14:textId="77777777" w:rsidR="007066D6" w:rsidRPr="0096056F" w:rsidRDefault="007066D6" w:rsidP="007066D6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4927" w:type="dxa"/>
        </w:tcPr>
        <w:p w14:paraId="5EA93228" w14:textId="77777777" w:rsidR="007066D6" w:rsidRPr="0096056F" w:rsidRDefault="007066D6" w:rsidP="007066D6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 xml:space="preserve">Page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sz w:val="18"/>
              <w:szCs w:val="18"/>
            </w:rPr>
            <w:t xml:space="preserve"> of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numpages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</w:p>
      </w:tc>
    </w:tr>
  </w:tbl>
  <w:p w14:paraId="6A4F5C13" w14:textId="20F2D732" w:rsidR="00B01D44" w:rsidRDefault="00B01D44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sVE9Gcmgd8PB8" int2:id="aXLQWwFm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76354"/>
    <w:multiLevelType w:val="hybridMultilevel"/>
    <w:tmpl w:val="FFFFFFFF"/>
    <w:lvl w:ilvl="0" w:tplc="9932BF78">
      <w:start w:val="1"/>
      <w:numFmt w:val="lowerLetter"/>
      <w:lvlText w:val="%1."/>
      <w:lvlJc w:val="left"/>
      <w:pPr>
        <w:ind w:left="360" w:hanging="360"/>
      </w:pPr>
    </w:lvl>
    <w:lvl w:ilvl="1" w:tplc="0BC4CDD8">
      <w:start w:val="1"/>
      <w:numFmt w:val="lowerLetter"/>
      <w:lvlText w:val="%2."/>
      <w:lvlJc w:val="left"/>
      <w:pPr>
        <w:ind w:left="1080" w:hanging="360"/>
      </w:pPr>
    </w:lvl>
    <w:lvl w:ilvl="2" w:tplc="8DFA174E">
      <w:start w:val="1"/>
      <w:numFmt w:val="lowerRoman"/>
      <w:lvlText w:val="%3."/>
      <w:lvlJc w:val="right"/>
      <w:pPr>
        <w:ind w:left="1800" w:hanging="180"/>
      </w:pPr>
    </w:lvl>
    <w:lvl w:ilvl="3" w:tplc="917018DC">
      <w:start w:val="1"/>
      <w:numFmt w:val="decimal"/>
      <w:lvlText w:val="%4."/>
      <w:lvlJc w:val="left"/>
      <w:pPr>
        <w:ind w:left="2520" w:hanging="360"/>
      </w:pPr>
    </w:lvl>
    <w:lvl w:ilvl="4" w:tplc="1D0C9564">
      <w:start w:val="1"/>
      <w:numFmt w:val="lowerLetter"/>
      <w:lvlText w:val="%5."/>
      <w:lvlJc w:val="left"/>
      <w:pPr>
        <w:ind w:left="3240" w:hanging="360"/>
      </w:pPr>
    </w:lvl>
    <w:lvl w:ilvl="5" w:tplc="897832B2">
      <w:start w:val="1"/>
      <w:numFmt w:val="lowerRoman"/>
      <w:lvlText w:val="%6."/>
      <w:lvlJc w:val="right"/>
      <w:pPr>
        <w:ind w:left="3960" w:hanging="180"/>
      </w:pPr>
    </w:lvl>
    <w:lvl w:ilvl="6" w:tplc="4A68D0F2">
      <w:start w:val="1"/>
      <w:numFmt w:val="decimal"/>
      <w:lvlText w:val="%7."/>
      <w:lvlJc w:val="left"/>
      <w:pPr>
        <w:ind w:left="4680" w:hanging="360"/>
      </w:pPr>
    </w:lvl>
    <w:lvl w:ilvl="7" w:tplc="8E0A9884">
      <w:start w:val="1"/>
      <w:numFmt w:val="lowerLetter"/>
      <w:lvlText w:val="%8."/>
      <w:lvlJc w:val="left"/>
      <w:pPr>
        <w:ind w:left="5400" w:hanging="360"/>
      </w:pPr>
    </w:lvl>
    <w:lvl w:ilvl="8" w:tplc="85E40714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F61382"/>
    <w:multiLevelType w:val="hybridMultilevel"/>
    <w:tmpl w:val="0EF06BE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80217C"/>
    <w:multiLevelType w:val="hybridMultilevel"/>
    <w:tmpl w:val="FFFFFFFF"/>
    <w:lvl w:ilvl="0" w:tplc="F9A01D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6E19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D8DD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245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6612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F2E1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6C32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C407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7A08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05C57"/>
    <w:multiLevelType w:val="hybridMultilevel"/>
    <w:tmpl w:val="FFFFFFFF"/>
    <w:lvl w:ilvl="0" w:tplc="7E3C65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9B4707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D1C30E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2FA683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0CC124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38CE79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122DA6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E0C020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872E41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5480FF"/>
    <w:multiLevelType w:val="hybridMultilevel"/>
    <w:tmpl w:val="FFFFFFFF"/>
    <w:lvl w:ilvl="0" w:tplc="4FAE45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8D421F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80A5C0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3166B2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450DE1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5F655B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BC4B9B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43659E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7EEA10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5EB3C5"/>
    <w:multiLevelType w:val="hybridMultilevel"/>
    <w:tmpl w:val="164E35C0"/>
    <w:lvl w:ilvl="0" w:tplc="926E2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A098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7E71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3E2D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66C1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D29C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DE12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5871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E095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9859B"/>
    <w:multiLevelType w:val="hybridMultilevel"/>
    <w:tmpl w:val="FFFFFFFF"/>
    <w:lvl w:ilvl="0" w:tplc="67105E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5EEC33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748265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1A5D2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8E8DEC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B0E29D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38AE1A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5127C0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284434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D5F636"/>
    <w:multiLevelType w:val="hybridMultilevel"/>
    <w:tmpl w:val="FFFFFFFF"/>
    <w:lvl w:ilvl="0" w:tplc="7E2E2D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CC39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C295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344A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E04D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E0FD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165B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28A3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0618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DF919C"/>
    <w:multiLevelType w:val="hybridMultilevel"/>
    <w:tmpl w:val="FFFFFFFF"/>
    <w:lvl w:ilvl="0" w:tplc="8D14C0BA">
      <w:start w:val="1"/>
      <w:numFmt w:val="lowerLetter"/>
      <w:lvlText w:val="%1."/>
      <w:lvlJc w:val="left"/>
      <w:pPr>
        <w:ind w:left="360" w:hanging="360"/>
      </w:pPr>
    </w:lvl>
    <w:lvl w:ilvl="1" w:tplc="454CD3AE">
      <w:start w:val="1"/>
      <w:numFmt w:val="lowerLetter"/>
      <w:lvlText w:val="%2."/>
      <w:lvlJc w:val="left"/>
      <w:pPr>
        <w:ind w:left="1080" w:hanging="360"/>
      </w:pPr>
    </w:lvl>
    <w:lvl w:ilvl="2" w:tplc="706EC0E6">
      <w:start w:val="1"/>
      <w:numFmt w:val="lowerRoman"/>
      <w:lvlText w:val="%3."/>
      <w:lvlJc w:val="right"/>
      <w:pPr>
        <w:ind w:left="1800" w:hanging="180"/>
      </w:pPr>
    </w:lvl>
    <w:lvl w:ilvl="3" w:tplc="EADEE18C">
      <w:start w:val="1"/>
      <w:numFmt w:val="decimal"/>
      <w:lvlText w:val="%4."/>
      <w:lvlJc w:val="left"/>
      <w:pPr>
        <w:ind w:left="2520" w:hanging="360"/>
      </w:pPr>
    </w:lvl>
    <w:lvl w:ilvl="4" w:tplc="531A7612">
      <w:start w:val="1"/>
      <w:numFmt w:val="lowerLetter"/>
      <w:lvlText w:val="%5."/>
      <w:lvlJc w:val="left"/>
      <w:pPr>
        <w:ind w:left="3240" w:hanging="360"/>
      </w:pPr>
    </w:lvl>
    <w:lvl w:ilvl="5" w:tplc="FDC412A4">
      <w:start w:val="1"/>
      <w:numFmt w:val="lowerRoman"/>
      <w:lvlText w:val="%6."/>
      <w:lvlJc w:val="right"/>
      <w:pPr>
        <w:ind w:left="3960" w:hanging="180"/>
      </w:pPr>
    </w:lvl>
    <w:lvl w:ilvl="6" w:tplc="8F5C42E2">
      <w:start w:val="1"/>
      <w:numFmt w:val="decimal"/>
      <w:lvlText w:val="%7."/>
      <w:lvlJc w:val="left"/>
      <w:pPr>
        <w:ind w:left="4680" w:hanging="360"/>
      </w:pPr>
    </w:lvl>
    <w:lvl w:ilvl="7" w:tplc="42205A3C">
      <w:start w:val="1"/>
      <w:numFmt w:val="lowerLetter"/>
      <w:lvlText w:val="%8."/>
      <w:lvlJc w:val="left"/>
      <w:pPr>
        <w:ind w:left="5400" w:hanging="360"/>
      </w:pPr>
    </w:lvl>
    <w:lvl w:ilvl="8" w:tplc="344CAC6A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72F6F9"/>
    <w:multiLevelType w:val="hybridMultilevel"/>
    <w:tmpl w:val="FFFFFFFF"/>
    <w:lvl w:ilvl="0" w:tplc="A48E4C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7AA93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7CC7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BCF5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9846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A400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C6C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78A0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8CEC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1EA16C"/>
    <w:multiLevelType w:val="hybridMultilevel"/>
    <w:tmpl w:val="FFFFFFFF"/>
    <w:lvl w:ilvl="0" w:tplc="E668CE34">
      <w:start w:val="1"/>
      <w:numFmt w:val="lowerLetter"/>
      <w:lvlText w:val="%1."/>
      <w:lvlJc w:val="left"/>
      <w:pPr>
        <w:ind w:left="360" w:hanging="360"/>
      </w:pPr>
    </w:lvl>
    <w:lvl w:ilvl="1" w:tplc="2FA664D2">
      <w:start w:val="1"/>
      <w:numFmt w:val="lowerLetter"/>
      <w:lvlText w:val="%2."/>
      <w:lvlJc w:val="left"/>
      <w:pPr>
        <w:ind w:left="1080" w:hanging="360"/>
      </w:pPr>
    </w:lvl>
    <w:lvl w:ilvl="2" w:tplc="36AA9068">
      <w:start w:val="1"/>
      <w:numFmt w:val="lowerRoman"/>
      <w:lvlText w:val="%3."/>
      <w:lvlJc w:val="right"/>
      <w:pPr>
        <w:ind w:left="1800" w:hanging="180"/>
      </w:pPr>
    </w:lvl>
    <w:lvl w:ilvl="3" w:tplc="7A545EAE">
      <w:start w:val="1"/>
      <w:numFmt w:val="decimal"/>
      <w:lvlText w:val="%4."/>
      <w:lvlJc w:val="left"/>
      <w:pPr>
        <w:ind w:left="2520" w:hanging="360"/>
      </w:pPr>
    </w:lvl>
    <w:lvl w:ilvl="4" w:tplc="C4CA2E52">
      <w:start w:val="1"/>
      <w:numFmt w:val="lowerLetter"/>
      <w:lvlText w:val="%5."/>
      <w:lvlJc w:val="left"/>
      <w:pPr>
        <w:ind w:left="3240" w:hanging="360"/>
      </w:pPr>
    </w:lvl>
    <w:lvl w:ilvl="5" w:tplc="7A8855A8">
      <w:start w:val="1"/>
      <w:numFmt w:val="lowerRoman"/>
      <w:lvlText w:val="%6."/>
      <w:lvlJc w:val="right"/>
      <w:pPr>
        <w:ind w:left="3960" w:hanging="180"/>
      </w:pPr>
    </w:lvl>
    <w:lvl w:ilvl="6" w:tplc="71043E5E">
      <w:start w:val="1"/>
      <w:numFmt w:val="decimal"/>
      <w:lvlText w:val="%7."/>
      <w:lvlJc w:val="left"/>
      <w:pPr>
        <w:ind w:left="4680" w:hanging="360"/>
      </w:pPr>
    </w:lvl>
    <w:lvl w:ilvl="7" w:tplc="EAC048AC">
      <w:start w:val="1"/>
      <w:numFmt w:val="lowerLetter"/>
      <w:lvlText w:val="%8."/>
      <w:lvlJc w:val="left"/>
      <w:pPr>
        <w:ind w:left="5400" w:hanging="360"/>
      </w:pPr>
    </w:lvl>
    <w:lvl w:ilvl="8" w:tplc="5AEEC51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F0975B"/>
    <w:multiLevelType w:val="hybridMultilevel"/>
    <w:tmpl w:val="FFFFFFFF"/>
    <w:lvl w:ilvl="0" w:tplc="F220381C">
      <w:start w:val="1"/>
      <w:numFmt w:val="lowerLetter"/>
      <w:lvlText w:val="%1."/>
      <w:lvlJc w:val="left"/>
      <w:pPr>
        <w:ind w:left="360" w:hanging="360"/>
      </w:pPr>
    </w:lvl>
    <w:lvl w:ilvl="1" w:tplc="FC8AD5FE">
      <w:start w:val="1"/>
      <w:numFmt w:val="lowerLetter"/>
      <w:lvlText w:val="%2."/>
      <w:lvlJc w:val="left"/>
      <w:pPr>
        <w:ind w:left="1080" w:hanging="360"/>
      </w:pPr>
    </w:lvl>
    <w:lvl w:ilvl="2" w:tplc="F3C44A14">
      <w:start w:val="1"/>
      <w:numFmt w:val="lowerRoman"/>
      <w:lvlText w:val="%3."/>
      <w:lvlJc w:val="right"/>
      <w:pPr>
        <w:ind w:left="1800" w:hanging="180"/>
      </w:pPr>
    </w:lvl>
    <w:lvl w:ilvl="3" w:tplc="597446B6">
      <w:start w:val="1"/>
      <w:numFmt w:val="decimal"/>
      <w:lvlText w:val="%4."/>
      <w:lvlJc w:val="left"/>
      <w:pPr>
        <w:ind w:left="2520" w:hanging="360"/>
      </w:pPr>
    </w:lvl>
    <w:lvl w:ilvl="4" w:tplc="2FB49510">
      <w:start w:val="1"/>
      <w:numFmt w:val="lowerLetter"/>
      <w:lvlText w:val="%5."/>
      <w:lvlJc w:val="left"/>
      <w:pPr>
        <w:ind w:left="3240" w:hanging="360"/>
      </w:pPr>
    </w:lvl>
    <w:lvl w:ilvl="5" w:tplc="09DCA9AC">
      <w:start w:val="1"/>
      <w:numFmt w:val="lowerRoman"/>
      <w:lvlText w:val="%6."/>
      <w:lvlJc w:val="right"/>
      <w:pPr>
        <w:ind w:left="3960" w:hanging="180"/>
      </w:pPr>
    </w:lvl>
    <w:lvl w:ilvl="6" w:tplc="B290C72E">
      <w:start w:val="1"/>
      <w:numFmt w:val="decimal"/>
      <w:lvlText w:val="%7."/>
      <w:lvlJc w:val="left"/>
      <w:pPr>
        <w:ind w:left="4680" w:hanging="360"/>
      </w:pPr>
    </w:lvl>
    <w:lvl w:ilvl="7" w:tplc="DD72E912">
      <w:start w:val="1"/>
      <w:numFmt w:val="lowerLetter"/>
      <w:lvlText w:val="%8."/>
      <w:lvlJc w:val="left"/>
      <w:pPr>
        <w:ind w:left="5400" w:hanging="360"/>
      </w:pPr>
    </w:lvl>
    <w:lvl w:ilvl="8" w:tplc="DDC203CA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B51960"/>
    <w:multiLevelType w:val="hybridMultilevel"/>
    <w:tmpl w:val="FFFFFFFF"/>
    <w:lvl w:ilvl="0" w:tplc="AF4A16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DA2C03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BFCFCC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FC45F1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A205FE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0E4E3A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374596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75C077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06EBB7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2986B7"/>
    <w:multiLevelType w:val="hybridMultilevel"/>
    <w:tmpl w:val="FFFFFFFF"/>
    <w:lvl w:ilvl="0" w:tplc="6D02533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DC4A82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07C717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A3C695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03AABE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5820F4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CE660D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928979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D78ED1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981C59"/>
    <w:multiLevelType w:val="hybridMultilevel"/>
    <w:tmpl w:val="39CCA3AA"/>
    <w:lvl w:ilvl="0" w:tplc="421CBF2E">
      <w:start w:val="1"/>
      <w:numFmt w:val="bullet"/>
      <w:lvlText w:val=""/>
      <w:lvlJc w:val="left"/>
      <w:pPr>
        <w:ind w:left="720" w:hanging="360"/>
      </w:pPr>
      <w:rPr>
        <w:rFonts w:ascii="Arial,Sans-Serif" w:hAnsi="Arial,Sans-Serif" w:hint="default"/>
      </w:rPr>
    </w:lvl>
    <w:lvl w:ilvl="1" w:tplc="F29CDC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6EDB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B6CA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B205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DE2A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9402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D688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FA6B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A82936"/>
    <w:multiLevelType w:val="hybridMultilevel"/>
    <w:tmpl w:val="FFFFFFFF"/>
    <w:lvl w:ilvl="0" w:tplc="870C3F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FE713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CB6AF9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A54CBD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224653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C548F8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2E25ED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BE43D9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332DFF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0A90ED3"/>
    <w:multiLevelType w:val="hybridMultilevel"/>
    <w:tmpl w:val="FFFFFFFF"/>
    <w:lvl w:ilvl="0" w:tplc="E5D47B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6B40D6A">
      <w:start w:val="1"/>
      <w:numFmt w:val="bullet"/>
      <w:lvlText w:val="o"/>
      <w:lvlJc w:val="left"/>
      <w:pPr>
        <w:ind w:left="1080" w:hanging="360"/>
      </w:pPr>
      <w:rPr>
        <w:rFonts w:ascii="Symbol" w:hAnsi="Symbol" w:hint="default"/>
      </w:rPr>
    </w:lvl>
    <w:lvl w:ilvl="2" w:tplc="EAC0836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B16C04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DEC8BF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B286C1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0F2766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B5E601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292482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6B074F4"/>
    <w:multiLevelType w:val="hybridMultilevel"/>
    <w:tmpl w:val="FFFFFFFF"/>
    <w:lvl w:ilvl="0" w:tplc="8822FA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AAF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3E94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F41A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2A40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580A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BE6B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5EBE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A664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3E6D6F"/>
    <w:multiLevelType w:val="hybridMultilevel"/>
    <w:tmpl w:val="760AF544"/>
    <w:lvl w:ilvl="0" w:tplc="D93AFE34">
      <w:start w:val="1"/>
      <w:numFmt w:val="bullet"/>
      <w:lvlText w:val=""/>
      <w:lvlJc w:val="left"/>
      <w:pPr>
        <w:ind w:left="720" w:hanging="360"/>
      </w:pPr>
      <w:rPr>
        <w:rFonts w:ascii="Arial,Sans-Serif" w:hAnsi="Arial,Sans-Serif" w:hint="default"/>
      </w:rPr>
    </w:lvl>
    <w:lvl w:ilvl="1" w:tplc="B0AE7C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724A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281C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2444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8AC5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0C24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88FD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38C9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3425FA"/>
    <w:multiLevelType w:val="hybridMultilevel"/>
    <w:tmpl w:val="FFFFFFFF"/>
    <w:lvl w:ilvl="0" w:tplc="AE707B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DA6812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8A41EB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46A48D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BEAE21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0E2697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A2E99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7F6441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B5289A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C01C7C3"/>
    <w:multiLevelType w:val="hybridMultilevel"/>
    <w:tmpl w:val="0E44BC0E"/>
    <w:lvl w:ilvl="0" w:tplc="FA5433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D54CA4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712D36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E74E28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CE876E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F20B96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8E36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DC0F36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E84F2F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CBDD5BB"/>
    <w:multiLevelType w:val="hybridMultilevel"/>
    <w:tmpl w:val="FFFFFFFF"/>
    <w:lvl w:ilvl="0" w:tplc="2B20E59A">
      <w:start w:val="1"/>
      <w:numFmt w:val="lowerLetter"/>
      <w:lvlText w:val="%1."/>
      <w:lvlJc w:val="left"/>
      <w:pPr>
        <w:ind w:left="360" w:hanging="360"/>
      </w:pPr>
    </w:lvl>
    <w:lvl w:ilvl="1" w:tplc="ED6E4ACA">
      <w:start w:val="1"/>
      <w:numFmt w:val="lowerLetter"/>
      <w:lvlText w:val="%2."/>
      <w:lvlJc w:val="left"/>
      <w:pPr>
        <w:ind w:left="1080" w:hanging="360"/>
      </w:pPr>
    </w:lvl>
    <w:lvl w:ilvl="2" w:tplc="AF641016">
      <w:start w:val="1"/>
      <w:numFmt w:val="lowerRoman"/>
      <w:lvlText w:val="%3."/>
      <w:lvlJc w:val="right"/>
      <w:pPr>
        <w:ind w:left="1800" w:hanging="180"/>
      </w:pPr>
    </w:lvl>
    <w:lvl w:ilvl="3" w:tplc="80023060">
      <w:start w:val="1"/>
      <w:numFmt w:val="decimal"/>
      <w:lvlText w:val="%4."/>
      <w:lvlJc w:val="left"/>
      <w:pPr>
        <w:ind w:left="2520" w:hanging="360"/>
      </w:pPr>
    </w:lvl>
    <w:lvl w:ilvl="4" w:tplc="3BE632E0">
      <w:start w:val="1"/>
      <w:numFmt w:val="lowerLetter"/>
      <w:lvlText w:val="%5."/>
      <w:lvlJc w:val="left"/>
      <w:pPr>
        <w:ind w:left="3240" w:hanging="360"/>
      </w:pPr>
    </w:lvl>
    <w:lvl w:ilvl="5" w:tplc="1DA00704">
      <w:start w:val="1"/>
      <w:numFmt w:val="lowerRoman"/>
      <w:lvlText w:val="%6."/>
      <w:lvlJc w:val="right"/>
      <w:pPr>
        <w:ind w:left="3960" w:hanging="180"/>
      </w:pPr>
    </w:lvl>
    <w:lvl w:ilvl="6" w:tplc="81F04CC4">
      <w:start w:val="1"/>
      <w:numFmt w:val="decimal"/>
      <w:lvlText w:val="%7."/>
      <w:lvlJc w:val="left"/>
      <w:pPr>
        <w:ind w:left="4680" w:hanging="360"/>
      </w:pPr>
    </w:lvl>
    <w:lvl w:ilvl="7" w:tplc="4E1292C2">
      <w:start w:val="1"/>
      <w:numFmt w:val="lowerLetter"/>
      <w:lvlText w:val="%8."/>
      <w:lvlJc w:val="left"/>
      <w:pPr>
        <w:ind w:left="5400" w:hanging="360"/>
      </w:pPr>
    </w:lvl>
    <w:lvl w:ilvl="8" w:tplc="BA96844C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3A8DB4E"/>
    <w:multiLevelType w:val="hybridMultilevel"/>
    <w:tmpl w:val="FFFFFFFF"/>
    <w:lvl w:ilvl="0" w:tplc="38A21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F3E3BF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56A8DA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D22A55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BC4CAB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820D2E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524B5D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30C3DD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6C64EC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2B5260"/>
    <w:multiLevelType w:val="hybridMultilevel"/>
    <w:tmpl w:val="FFFFFFFF"/>
    <w:lvl w:ilvl="0" w:tplc="3EF248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42A9A7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1BAD14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64E79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1BCB07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AB6AFE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7FA195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F62BF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8647E1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A528555"/>
    <w:multiLevelType w:val="hybridMultilevel"/>
    <w:tmpl w:val="FFFFFFFF"/>
    <w:lvl w:ilvl="0" w:tplc="B88441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2E0412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85C4BF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18D6C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E965FC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CF2E42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D56F96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5508AA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33AD8E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CDDC793"/>
    <w:multiLevelType w:val="hybridMultilevel"/>
    <w:tmpl w:val="FFFFFFFF"/>
    <w:lvl w:ilvl="0" w:tplc="E02A3834">
      <w:start w:val="1"/>
      <w:numFmt w:val="decimal"/>
      <w:lvlText w:val="%1."/>
      <w:lvlJc w:val="left"/>
      <w:pPr>
        <w:ind w:left="360" w:hanging="360"/>
      </w:pPr>
    </w:lvl>
    <w:lvl w:ilvl="1" w:tplc="A0382B62">
      <w:start w:val="1"/>
      <w:numFmt w:val="lowerLetter"/>
      <w:lvlText w:val="%2."/>
      <w:lvlJc w:val="left"/>
      <w:pPr>
        <w:ind w:left="1080" w:hanging="360"/>
      </w:pPr>
    </w:lvl>
    <w:lvl w:ilvl="2" w:tplc="B852D1BC">
      <w:start w:val="1"/>
      <w:numFmt w:val="lowerRoman"/>
      <w:lvlText w:val="%3."/>
      <w:lvlJc w:val="right"/>
      <w:pPr>
        <w:ind w:left="1800" w:hanging="180"/>
      </w:pPr>
    </w:lvl>
    <w:lvl w:ilvl="3" w:tplc="C03A0CF4">
      <w:start w:val="1"/>
      <w:numFmt w:val="decimal"/>
      <w:lvlText w:val="%4."/>
      <w:lvlJc w:val="left"/>
      <w:pPr>
        <w:ind w:left="2520" w:hanging="360"/>
      </w:pPr>
    </w:lvl>
    <w:lvl w:ilvl="4" w:tplc="49025CFC">
      <w:start w:val="1"/>
      <w:numFmt w:val="lowerLetter"/>
      <w:lvlText w:val="%5."/>
      <w:lvlJc w:val="left"/>
      <w:pPr>
        <w:ind w:left="3240" w:hanging="360"/>
      </w:pPr>
    </w:lvl>
    <w:lvl w:ilvl="5" w:tplc="8DB4A118">
      <w:start w:val="1"/>
      <w:numFmt w:val="lowerRoman"/>
      <w:lvlText w:val="%6."/>
      <w:lvlJc w:val="right"/>
      <w:pPr>
        <w:ind w:left="3960" w:hanging="180"/>
      </w:pPr>
    </w:lvl>
    <w:lvl w:ilvl="6" w:tplc="7E921774">
      <w:start w:val="1"/>
      <w:numFmt w:val="decimal"/>
      <w:lvlText w:val="%7."/>
      <w:lvlJc w:val="left"/>
      <w:pPr>
        <w:ind w:left="4680" w:hanging="360"/>
      </w:pPr>
    </w:lvl>
    <w:lvl w:ilvl="7" w:tplc="187CC220">
      <w:start w:val="1"/>
      <w:numFmt w:val="lowerLetter"/>
      <w:lvlText w:val="%8."/>
      <w:lvlJc w:val="left"/>
      <w:pPr>
        <w:ind w:left="5400" w:hanging="360"/>
      </w:pPr>
    </w:lvl>
    <w:lvl w:ilvl="8" w:tplc="E550E000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06B1665"/>
    <w:multiLevelType w:val="hybridMultilevel"/>
    <w:tmpl w:val="FFFFFFFF"/>
    <w:lvl w:ilvl="0" w:tplc="44EA10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04CF49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17808F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5086DF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B6E9F6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4B0279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18CF86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0DA79E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1484A4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0884D90"/>
    <w:multiLevelType w:val="hybridMultilevel"/>
    <w:tmpl w:val="FFFFFFFF"/>
    <w:lvl w:ilvl="0" w:tplc="BFF262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9D6908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C82ED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83AADC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C3030E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E308C6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AFA44B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4AA744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62ACC4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3AEB0B3"/>
    <w:multiLevelType w:val="hybridMultilevel"/>
    <w:tmpl w:val="19BEFE9C"/>
    <w:lvl w:ilvl="0" w:tplc="55702A64">
      <w:start w:val="1"/>
      <w:numFmt w:val="lowerLetter"/>
      <w:lvlText w:val="%1."/>
      <w:lvlJc w:val="left"/>
      <w:pPr>
        <w:ind w:left="360" w:hanging="360"/>
      </w:pPr>
    </w:lvl>
    <w:lvl w:ilvl="1" w:tplc="BC5462BC">
      <w:start w:val="1"/>
      <w:numFmt w:val="lowerLetter"/>
      <w:lvlText w:val="%2."/>
      <w:lvlJc w:val="left"/>
      <w:pPr>
        <w:ind w:left="1080" w:hanging="360"/>
      </w:pPr>
    </w:lvl>
    <w:lvl w:ilvl="2" w:tplc="34D431A6">
      <w:start w:val="1"/>
      <w:numFmt w:val="lowerRoman"/>
      <w:lvlText w:val="%3."/>
      <w:lvlJc w:val="right"/>
      <w:pPr>
        <w:ind w:left="1800" w:hanging="180"/>
      </w:pPr>
    </w:lvl>
    <w:lvl w:ilvl="3" w:tplc="1E40F670">
      <w:start w:val="1"/>
      <w:numFmt w:val="decimal"/>
      <w:lvlText w:val="%4."/>
      <w:lvlJc w:val="left"/>
      <w:pPr>
        <w:ind w:left="2520" w:hanging="360"/>
      </w:pPr>
    </w:lvl>
    <w:lvl w:ilvl="4" w:tplc="D24EAAFC">
      <w:start w:val="1"/>
      <w:numFmt w:val="lowerLetter"/>
      <w:lvlText w:val="%5."/>
      <w:lvlJc w:val="left"/>
      <w:pPr>
        <w:ind w:left="3240" w:hanging="360"/>
      </w:pPr>
    </w:lvl>
    <w:lvl w:ilvl="5" w:tplc="F9BEAAA2">
      <w:start w:val="1"/>
      <w:numFmt w:val="lowerRoman"/>
      <w:lvlText w:val="%6."/>
      <w:lvlJc w:val="right"/>
      <w:pPr>
        <w:ind w:left="3960" w:hanging="180"/>
      </w:pPr>
    </w:lvl>
    <w:lvl w:ilvl="6" w:tplc="B21E9D38">
      <w:start w:val="1"/>
      <w:numFmt w:val="decimal"/>
      <w:lvlText w:val="%7."/>
      <w:lvlJc w:val="left"/>
      <w:pPr>
        <w:ind w:left="4680" w:hanging="360"/>
      </w:pPr>
    </w:lvl>
    <w:lvl w:ilvl="7" w:tplc="F53C9A40">
      <w:start w:val="1"/>
      <w:numFmt w:val="lowerLetter"/>
      <w:lvlText w:val="%8."/>
      <w:lvlJc w:val="left"/>
      <w:pPr>
        <w:ind w:left="5400" w:hanging="360"/>
      </w:pPr>
    </w:lvl>
    <w:lvl w:ilvl="8" w:tplc="29D2E092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D414C3A"/>
    <w:multiLevelType w:val="hybridMultilevel"/>
    <w:tmpl w:val="2EB8BBBE"/>
    <w:lvl w:ilvl="0" w:tplc="0304F99C">
      <w:start w:val="1"/>
      <w:numFmt w:val="lowerLetter"/>
      <w:lvlText w:val="%1."/>
      <w:lvlJc w:val="left"/>
      <w:pPr>
        <w:ind w:left="360" w:hanging="360"/>
      </w:pPr>
    </w:lvl>
    <w:lvl w:ilvl="1" w:tplc="5C3E17F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AD662B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D5A6E1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D10DC2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A7E52F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8C1D2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7AAD6D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1941AD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6CD4C4B"/>
    <w:multiLevelType w:val="hybridMultilevel"/>
    <w:tmpl w:val="D8782872"/>
    <w:lvl w:ilvl="0" w:tplc="270079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45C587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7A69BF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20A50A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E58764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F6A53F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224E3A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E022DA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5344D3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BCAE8C5"/>
    <w:multiLevelType w:val="hybridMultilevel"/>
    <w:tmpl w:val="FFFFFFFF"/>
    <w:lvl w:ilvl="0" w:tplc="406494A4">
      <w:start w:val="1"/>
      <w:numFmt w:val="lowerLetter"/>
      <w:lvlText w:val="%1."/>
      <w:lvlJc w:val="left"/>
      <w:pPr>
        <w:ind w:left="360" w:hanging="360"/>
      </w:pPr>
    </w:lvl>
    <w:lvl w:ilvl="1" w:tplc="BDA85AC4">
      <w:start w:val="1"/>
      <w:numFmt w:val="lowerLetter"/>
      <w:lvlText w:val="%2."/>
      <w:lvlJc w:val="left"/>
      <w:pPr>
        <w:ind w:left="1080" w:hanging="360"/>
      </w:pPr>
    </w:lvl>
    <w:lvl w:ilvl="2" w:tplc="A7B65B18">
      <w:start w:val="1"/>
      <w:numFmt w:val="lowerRoman"/>
      <w:lvlText w:val="%3."/>
      <w:lvlJc w:val="right"/>
      <w:pPr>
        <w:ind w:left="1800" w:hanging="180"/>
      </w:pPr>
    </w:lvl>
    <w:lvl w:ilvl="3" w:tplc="3716D312">
      <w:start w:val="1"/>
      <w:numFmt w:val="decimal"/>
      <w:lvlText w:val="%4."/>
      <w:lvlJc w:val="left"/>
      <w:pPr>
        <w:ind w:left="2520" w:hanging="360"/>
      </w:pPr>
    </w:lvl>
    <w:lvl w:ilvl="4" w:tplc="12886B88">
      <w:start w:val="1"/>
      <w:numFmt w:val="lowerLetter"/>
      <w:lvlText w:val="%5."/>
      <w:lvlJc w:val="left"/>
      <w:pPr>
        <w:ind w:left="3240" w:hanging="360"/>
      </w:pPr>
    </w:lvl>
    <w:lvl w:ilvl="5" w:tplc="A63A9D68">
      <w:start w:val="1"/>
      <w:numFmt w:val="lowerRoman"/>
      <w:lvlText w:val="%6."/>
      <w:lvlJc w:val="right"/>
      <w:pPr>
        <w:ind w:left="3960" w:hanging="180"/>
      </w:pPr>
    </w:lvl>
    <w:lvl w:ilvl="6" w:tplc="05E0CAD0">
      <w:start w:val="1"/>
      <w:numFmt w:val="decimal"/>
      <w:lvlText w:val="%7."/>
      <w:lvlJc w:val="left"/>
      <w:pPr>
        <w:ind w:left="4680" w:hanging="360"/>
      </w:pPr>
    </w:lvl>
    <w:lvl w:ilvl="7" w:tplc="249E41D6">
      <w:start w:val="1"/>
      <w:numFmt w:val="lowerLetter"/>
      <w:lvlText w:val="%8."/>
      <w:lvlJc w:val="left"/>
      <w:pPr>
        <w:ind w:left="5400" w:hanging="360"/>
      </w:pPr>
    </w:lvl>
    <w:lvl w:ilvl="8" w:tplc="18E6B9C2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05B1CB0"/>
    <w:multiLevelType w:val="hybridMultilevel"/>
    <w:tmpl w:val="51EAF338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16F9916"/>
    <w:multiLevelType w:val="hybridMultilevel"/>
    <w:tmpl w:val="FFFFFFFF"/>
    <w:lvl w:ilvl="0" w:tplc="5ACA582C">
      <w:start w:val="1"/>
      <w:numFmt w:val="lowerLetter"/>
      <w:lvlText w:val="%1."/>
      <w:lvlJc w:val="left"/>
      <w:pPr>
        <w:ind w:left="360" w:hanging="360"/>
      </w:pPr>
    </w:lvl>
    <w:lvl w:ilvl="1" w:tplc="FEC43B26">
      <w:start w:val="1"/>
      <w:numFmt w:val="lowerLetter"/>
      <w:lvlText w:val="%2."/>
      <w:lvlJc w:val="left"/>
      <w:pPr>
        <w:ind w:left="1080" w:hanging="360"/>
      </w:pPr>
    </w:lvl>
    <w:lvl w:ilvl="2" w:tplc="8F58BF52">
      <w:start w:val="1"/>
      <w:numFmt w:val="lowerRoman"/>
      <w:lvlText w:val="%3."/>
      <w:lvlJc w:val="right"/>
      <w:pPr>
        <w:ind w:left="1800" w:hanging="180"/>
      </w:pPr>
    </w:lvl>
    <w:lvl w:ilvl="3" w:tplc="6708F5A6">
      <w:start w:val="1"/>
      <w:numFmt w:val="decimal"/>
      <w:lvlText w:val="%4."/>
      <w:lvlJc w:val="left"/>
      <w:pPr>
        <w:ind w:left="2520" w:hanging="360"/>
      </w:pPr>
    </w:lvl>
    <w:lvl w:ilvl="4" w:tplc="6D6C44B0">
      <w:start w:val="1"/>
      <w:numFmt w:val="lowerLetter"/>
      <w:lvlText w:val="%5."/>
      <w:lvlJc w:val="left"/>
      <w:pPr>
        <w:ind w:left="3240" w:hanging="360"/>
      </w:pPr>
    </w:lvl>
    <w:lvl w:ilvl="5" w:tplc="62C0B9D6">
      <w:start w:val="1"/>
      <w:numFmt w:val="lowerRoman"/>
      <w:lvlText w:val="%6."/>
      <w:lvlJc w:val="right"/>
      <w:pPr>
        <w:ind w:left="3960" w:hanging="180"/>
      </w:pPr>
    </w:lvl>
    <w:lvl w:ilvl="6" w:tplc="D19E4536">
      <w:start w:val="1"/>
      <w:numFmt w:val="decimal"/>
      <w:lvlText w:val="%7."/>
      <w:lvlJc w:val="left"/>
      <w:pPr>
        <w:ind w:left="4680" w:hanging="360"/>
      </w:pPr>
    </w:lvl>
    <w:lvl w:ilvl="7" w:tplc="8BC2373E">
      <w:start w:val="1"/>
      <w:numFmt w:val="lowerLetter"/>
      <w:lvlText w:val="%8."/>
      <w:lvlJc w:val="left"/>
      <w:pPr>
        <w:ind w:left="5400" w:hanging="360"/>
      </w:pPr>
    </w:lvl>
    <w:lvl w:ilvl="8" w:tplc="BDD08ED4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B7E512C"/>
    <w:multiLevelType w:val="hybridMultilevel"/>
    <w:tmpl w:val="716A9006"/>
    <w:lvl w:ilvl="0" w:tplc="AC26B2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01C92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BA84B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A22DD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CF448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5941E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1EE3E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F0683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310D9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5" w15:restartNumberingAfterBreak="0">
    <w:nsid w:val="7DBA85F7"/>
    <w:multiLevelType w:val="hybridMultilevel"/>
    <w:tmpl w:val="163685BA"/>
    <w:lvl w:ilvl="0" w:tplc="BCF2152C">
      <w:start w:val="1"/>
      <w:numFmt w:val="lowerLetter"/>
      <w:lvlText w:val="%1."/>
      <w:lvlJc w:val="left"/>
      <w:pPr>
        <w:ind w:left="360" w:hanging="360"/>
      </w:pPr>
    </w:lvl>
    <w:lvl w:ilvl="1" w:tplc="A22ABF68">
      <w:start w:val="1"/>
      <w:numFmt w:val="lowerLetter"/>
      <w:lvlText w:val="%2."/>
      <w:lvlJc w:val="left"/>
      <w:pPr>
        <w:ind w:left="1080" w:hanging="360"/>
      </w:pPr>
    </w:lvl>
    <w:lvl w:ilvl="2" w:tplc="A628DF5A">
      <w:start w:val="1"/>
      <w:numFmt w:val="lowerRoman"/>
      <w:lvlText w:val="%3."/>
      <w:lvlJc w:val="right"/>
      <w:pPr>
        <w:ind w:left="1800" w:hanging="180"/>
      </w:pPr>
    </w:lvl>
    <w:lvl w:ilvl="3" w:tplc="1632D550">
      <w:start w:val="1"/>
      <w:numFmt w:val="decimal"/>
      <w:lvlText w:val="%4."/>
      <w:lvlJc w:val="left"/>
      <w:pPr>
        <w:ind w:left="2520" w:hanging="360"/>
      </w:pPr>
    </w:lvl>
    <w:lvl w:ilvl="4" w:tplc="E24AF054">
      <w:start w:val="1"/>
      <w:numFmt w:val="lowerLetter"/>
      <w:lvlText w:val="%5."/>
      <w:lvlJc w:val="left"/>
      <w:pPr>
        <w:ind w:left="3240" w:hanging="360"/>
      </w:pPr>
    </w:lvl>
    <w:lvl w:ilvl="5" w:tplc="451EEB2A">
      <w:start w:val="1"/>
      <w:numFmt w:val="lowerRoman"/>
      <w:lvlText w:val="%6."/>
      <w:lvlJc w:val="right"/>
      <w:pPr>
        <w:ind w:left="3960" w:hanging="180"/>
      </w:pPr>
    </w:lvl>
    <w:lvl w:ilvl="6" w:tplc="568A66DC">
      <w:start w:val="1"/>
      <w:numFmt w:val="decimal"/>
      <w:lvlText w:val="%7."/>
      <w:lvlJc w:val="left"/>
      <w:pPr>
        <w:ind w:left="4680" w:hanging="360"/>
      </w:pPr>
    </w:lvl>
    <w:lvl w:ilvl="7" w:tplc="8D9C0076">
      <w:start w:val="1"/>
      <w:numFmt w:val="lowerLetter"/>
      <w:lvlText w:val="%8."/>
      <w:lvlJc w:val="left"/>
      <w:pPr>
        <w:ind w:left="5400" w:hanging="360"/>
      </w:pPr>
    </w:lvl>
    <w:lvl w:ilvl="8" w:tplc="10F62DEA">
      <w:start w:val="1"/>
      <w:numFmt w:val="lowerRoman"/>
      <w:lvlText w:val="%9."/>
      <w:lvlJc w:val="right"/>
      <w:pPr>
        <w:ind w:left="6120" w:hanging="180"/>
      </w:pPr>
    </w:lvl>
  </w:abstractNum>
  <w:num w:numId="1" w16cid:durableId="1237399012">
    <w:abstractNumId w:val="22"/>
  </w:num>
  <w:num w:numId="2" w16cid:durableId="1050105803">
    <w:abstractNumId w:val="4"/>
  </w:num>
  <w:num w:numId="3" w16cid:durableId="1786609560">
    <w:abstractNumId w:val="23"/>
  </w:num>
  <w:num w:numId="4" w16cid:durableId="771822212">
    <w:abstractNumId w:val="16"/>
  </w:num>
  <w:num w:numId="5" w16cid:durableId="185139436">
    <w:abstractNumId w:val="8"/>
  </w:num>
  <w:num w:numId="6" w16cid:durableId="1159464186">
    <w:abstractNumId w:val="21"/>
  </w:num>
  <w:num w:numId="7" w16cid:durableId="1760524077">
    <w:abstractNumId w:val="25"/>
  </w:num>
  <w:num w:numId="8" w16cid:durableId="1789662730">
    <w:abstractNumId w:val="33"/>
  </w:num>
  <w:num w:numId="9" w16cid:durableId="1222210148">
    <w:abstractNumId w:val="10"/>
  </w:num>
  <w:num w:numId="10" w16cid:durableId="275870217">
    <w:abstractNumId w:val="0"/>
  </w:num>
  <w:num w:numId="11" w16cid:durableId="1353530886">
    <w:abstractNumId w:val="31"/>
  </w:num>
  <w:num w:numId="12" w16cid:durableId="1304457971">
    <w:abstractNumId w:val="11"/>
  </w:num>
  <w:num w:numId="13" w16cid:durableId="251207651">
    <w:abstractNumId w:val="26"/>
  </w:num>
  <w:num w:numId="14" w16cid:durableId="954168898">
    <w:abstractNumId w:val="6"/>
  </w:num>
  <w:num w:numId="15" w16cid:durableId="1183283432">
    <w:abstractNumId w:val="3"/>
  </w:num>
  <w:num w:numId="16" w16cid:durableId="132332872">
    <w:abstractNumId w:val="27"/>
  </w:num>
  <w:num w:numId="17" w16cid:durableId="86116300">
    <w:abstractNumId w:val="12"/>
  </w:num>
  <w:num w:numId="18" w16cid:durableId="585266330">
    <w:abstractNumId w:val="15"/>
  </w:num>
  <w:num w:numId="19" w16cid:durableId="566692885">
    <w:abstractNumId w:val="19"/>
  </w:num>
  <w:num w:numId="20" w16cid:durableId="68120873">
    <w:abstractNumId w:val="24"/>
  </w:num>
  <w:num w:numId="21" w16cid:durableId="1405956563">
    <w:abstractNumId w:val="13"/>
  </w:num>
  <w:num w:numId="22" w16cid:durableId="349768368">
    <w:abstractNumId w:val="9"/>
  </w:num>
  <w:num w:numId="23" w16cid:durableId="387000717">
    <w:abstractNumId w:val="5"/>
  </w:num>
  <w:num w:numId="24" w16cid:durableId="2134396151">
    <w:abstractNumId w:val="30"/>
  </w:num>
  <w:num w:numId="25" w16cid:durableId="765612354">
    <w:abstractNumId w:val="14"/>
  </w:num>
  <w:num w:numId="26" w16cid:durableId="1243026046">
    <w:abstractNumId w:val="20"/>
  </w:num>
  <w:num w:numId="27" w16cid:durableId="2145001450">
    <w:abstractNumId w:val="18"/>
  </w:num>
  <w:num w:numId="28" w16cid:durableId="1912078811">
    <w:abstractNumId w:val="28"/>
  </w:num>
  <w:num w:numId="29" w16cid:durableId="1457066538">
    <w:abstractNumId w:val="35"/>
  </w:num>
  <w:num w:numId="30" w16cid:durableId="381174593">
    <w:abstractNumId w:val="29"/>
  </w:num>
  <w:num w:numId="31" w16cid:durableId="939338842">
    <w:abstractNumId w:val="32"/>
  </w:num>
  <w:num w:numId="32" w16cid:durableId="1086147032">
    <w:abstractNumId w:val="1"/>
  </w:num>
  <w:num w:numId="33" w16cid:durableId="1097793809">
    <w:abstractNumId w:val="34"/>
  </w:num>
  <w:num w:numId="34" w16cid:durableId="1718701105">
    <w:abstractNumId w:val="2"/>
  </w:num>
  <w:num w:numId="35" w16cid:durableId="8945563">
    <w:abstractNumId w:val="17"/>
  </w:num>
  <w:num w:numId="36" w16cid:durableId="2085640293">
    <w:abstractNumId w:val="7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vangeleen Joseph">
    <w15:presenceInfo w15:providerId="AD" w15:userId="S::evangeleen.joseph@ringahora.nz::6b41817e-d665-48da-8b41-5a569de587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5B"/>
    <w:rsid w:val="00001223"/>
    <w:rsid w:val="00002CE6"/>
    <w:rsid w:val="000068B9"/>
    <w:rsid w:val="000068FF"/>
    <w:rsid w:val="00011D6D"/>
    <w:rsid w:val="00012710"/>
    <w:rsid w:val="00012F02"/>
    <w:rsid w:val="00021F13"/>
    <w:rsid w:val="000231B5"/>
    <w:rsid w:val="00030C56"/>
    <w:rsid w:val="00033356"/>
    <w:rsid w:val="00044F83"/>
    <w:rsid w:val="00046FFC"/>
    <w:rsid w:val="00070812"/>
    <w:rsid w:val="00074775"/>
    <w:rsid w:val="0008576B"/>
    <w:rsid w:val="00085BF7"/>
    <w:rsid w:val="0008628A"/>
    <w:rsid w:val="000904D1"/>
    <w:rsid w:val="000920E3"/>
    <w:rsid w:val="000941C7"/>
    <w:rsid w:val="000A01B4"/>
    <w:rsid w:val="000A1928"/>
    <w:rsid w:val="000A5CBF"/>
    <w:rsid w:val="000A755F"/>
    <w:rsid w:val="000B299E"/>
    <w:rsid w:val="000C407D"/>
    <w:rsid w:val="000C66E6"/>
    <w:rsid w:val="000C7321"/>
    <w:rsid w:val="000D0713"/>
    <w:rsid w:val="000D1A7E"/>
    <w:rsid w:val="000D1BDB"/>
    <w:rsid w:val="000D7AF5"/>
    <w:rsid w:val="000E2DB4"/>
    <w:rsid w:val="000E4D2B"/>
    <w:rsid w:val="000E552B"/>
    <w:rsid w:val="000E5A36"/>
    <w:rsid w:val="000E7466"/>
    <w:rsid w:val="000F09D7"/>
    <w:rsid w:val="000F79CD"/>
    <w:rsid w:val="00101F1B"/>
    <w:rsid w:val="00102389"/>
    <w:rsid w:val="001061EF"/>
    <w:rsid w:val="00110689"/>
    <w:rsid w:val="00133EE5"/>
    <w:rsid w:val="00142621"/>
    <w:rsid w:val="00143C2A"/>
    <w:rsid w:val="00144872"/>
    <w:rsid w:val="001516A8"/>
    <w:rsid w:val="0015191A"/>
    <w:rsid w:val="00160821"/>
    <w:rsid w:val="00162316"/>
    <w:rsid w:val="00170520"/>
    <w:rsid w:val="001709E9"/>
    <w:rsid w:val="00170D99"/>
    <w:rsid w:val="00173714"/>
    <w:rsid w:val="001775B0"/>
    <w:rsid w:val="00177A13"/>
    <w:rsid w:val="00180BE0"/>
    <w:rsid w:val="00187793"/>
    <w:rsid w:val="001A1A7D"/>
    <w:rsid w:val="001A6407"/>
    <w:rsid w:val="001B0110"/>
    <w:rsid w:val="001B3C76"/>
    <w:rsid w:val="001C0074"/>
    <w:rsid w:val="001C547E"/>
    <w:rsid w:val="001D3762"/>
    <w:rsid w:val="001D66E8"/>
    <w:rsid w:val="00200CD7"/>
    <w:rsid w:val="00203C58"/>
    <w:rsid w:val="00205924"/>
    <w:rsid w:val="00206EEB"/>
    <w:rsid w:val="0020717C"/>
    <w:rsid w:val="00212B02"/>
    <w:rsid w:val="002153A4"/>
    <w:rsid w:val="00217970"/>
    <w:rsid w:val="002205DA"/>
    <w:rsid w:val="00221CF9"/>
    <w:rsid w:val="00221E10"/>
    <w:rsid w:val="00222548"/>
    <w:rsid w:val="0022587B"/>
    <w:rsid w:val="00227EF9"/>
    <w:rsid w:val="00231619"/>
    <w:rsid w:val="00232403"/>
    <w:rsid w:val="00233581"/>
    <w:rsid w:val="00233967"/>
    <w:rsid w:val="00240374"/>
    <w:rsid w:val="002410A6"/>
    <w:rsid w:val="002437A4"/>
    <w:rsid w:val="002438EA"/>
    <w:rsid w:val="00246866"/>
    <w:rsid w:val="00251C98"/>
    <w:rsid w:val="0025519D"/>
    <w:rsid w:val="00255C11"/>
    <w:rsid w:val="00255F06"/>
    <w:rsid w:val="00256F75"/>
    <w:rsid w:val="002579E2"/>
    <w:rsid w:val="00260EF1"/>
    <w:rsid w:val="00261951"/>
    <w:rsid w:val="002636A4"/>
    <w:rsid w:val="0026513F"/>
    <w:rsid w:val="00271277"/>
    <w:rsid w:val="002747C4"/>
    <w:rsid w:val="00283B71"/>
    <w:rsid w:val="0028458E"/>
    <w:rsid w:val="00287A7C"/>
    <w:rsid w:val="00293D1D"/>
    <w:rsid w:val="002A3099"/>
    <w:rsid w:val="002A755F"/>
    <w:rsid w:val="002A7E06"/>
    <w:rsid w:val="002B50E2"/>
    <w:rsid w:val="002B5C4C"/>
    <w:rsid w:val="002B7B23"/>
    <w:rsid w:val="002C3D0F"/>
    <w:rsid w:val="002C649B"/>
    <w:rsid w:val="002D240C"/>
    <w:rsid w:val="002E5BE6"/>
    <w:rsid w:val="00300AF7"/>
    <w:rsid w:val="00303975"/>
    <w:rsid w:val="00303B4E"/>
    <w:rsid w:val="00310501"/>
    <w:rsid w:val="00312E54"/>
    <w:rsid w:val="00316436"/>
    <w:rsid w:val="00320B91"/>
    <w:rsid w:val="00326476"/>
    <w:rsid w:val="00334C5C"/>
    <w:rsid w:val="00335DF8"/>
    <w:rsid w:val="00337D19"/>
    <w:rsid w:val="00340A13"/>
    <w:rsid w:val="00341B19"/>
    <w:rsid w:val="00342E93"/>
    <w:rsid w:val="0034342A"/>
    <w:rsid w:val="0035541A"/>
    <w:rsid w:val="00365D85"/>
    <w:rsid w:val="0037343F"/>
    <w:rsid w:val="0038035D"/>
    <w:rsid w:val="003949B7"/>
    <w:rsid w:val="003A2C75"/>
    <w:rsid w:val="003A43D4"/>
    <w:rsid w:val="003A667A"/>
    <w:rsid w:val="003B079A"/>
    <w:rsid w:val="003B0B83"/>
    <w:rsid w:val="003B2789"/>
    <w:rsid w:val="003B3694"/>
    <w:rsid w:val="003B5BDB"/>
    <w:rsid w:val="003B6494"/>
    <w:rsid w:val="003B7D18"/>
    <w:rsid w:val="003C462C"/>
    <w:rsid w:val="003C4AF8"/>
    <w:rsid w:val="003C4D86"/>
    <w:rsid w:val="003D4628"/>
    <w:rsid w:val="003E0F6B"/>
    <w:rsid w:val="003E17E5"/>
    <w:rsid w:val="003E28BA"/>
    <w:rsid w:val="003E42B4"/>
    <w:rsid w:val="003E70A4"/>
    <w:rsid w:val="003F117B"/>
    <w:rsid w:val="003F449F"/>
    <w:rsid w:val="0040004B"/>
    <w:rsid w:val="004046BA"/>
    <w:rsid w:val="00410722"/>
    <w:rsid w:val="0041699A"/>
    <w:rsid w:val="00420FD0"/>
    <w:rsid w:val="004224D8"/>
    <w:rsid w:val="0042401C"/>
    <w:rsid w:val="00424040"/>
    <w:rsid w:val="00425202"/>
    <w:rsid w:val="00430D19"/>
    <w:rsid w:val="004358AA"/>
    <w:rsid w:val="0043606A"/>
    <w:rsid w:val="00436459"/>
    <w:rsid w:val="0044005E"/>
    <w:rsid w:val="00441A93"/>
    <w:rsid w:val="00444B4E"/>
    <w:rsid w:val="00445C7D"/>
    <w:rsid w:val="00447D9D"/>
    <w:rsid w:val="00453343"/>
    <w:rsid w:val="0045368B"/>
    <w:rsid w:val="004609D1"/>
    <w:rsid w:val="0046566B"/>
    <w:rsid w:val="00465E41"/>
    <w:rsid w:val="00466717"/>
    <w:rsid w:val="00480EBE"/>
    <w:rsid w:val="0048579C"/>
    <w:rsid w:val="00490CFD"/>
    <w:rsid w:val="004A4860"/>
    <w:rsid w:val="004B4414"/>
    <w:rsid w:val="004C10F7"/>
    <w:rsid w:val="004C3B66"/>
    <w:rsid w:val="004C7950"/>
    <w:rsid w:val="004D2D0C"/>
    <w:rsid w:val="004D56EB"/>
    <w:rsid w:val="004D6E14"/>
    <w:rsid w:val="004E4ACB"/>
    <w:rsid w:val="004E69A1"/>
    <w:rsid w:val="004F1DB7"/>
    <w:rsid w:val="004F689C"/>
    <w:rsid w:val="00502719"/>
    <w:rsid w:val="0050278E"/>
    <w:rsid w:val="00504F78"/>
    <w:rsid w:val="005121CA"/>
    <w:rsid w:val="0052216A"/>
    <w:rsid w:val="00522345"/>
    <w:rsid w:val="00522A75"/>
    <w:rsid w:val="00525D1B"/>
    <w:rsid w:val="00527CBD"/>
    <w:rsid w:val="00533A6C"/>
    <w:rsid w:val="0053541A"/>
    <w:rsid w:val="0053752C"/>
    <w:rsid w:val="005376D9"/>
    <w:rsid w:val="0054485C"/>
    <w:rsid w:val="005502B0"/>
    <w:rsid w:val="0055415D"/>
    <w:rsid w:val="00554D79"/>
    <w:rsid w:val="00565906"/>
    <w:rsid w:val="00565952"/>
    <w:rsid w:val="00567084"/>
    <w:rsid w:val="005670C2"/>
    <w:rsid w:val="00570160"/>
    <w:rsid w:val="0057429C"/>
    <w:rsid w:val="005742F0"/>
    <w:rsid w:val="005805F7"/>
    <w:rsid w:val="00581EA9"/>
    <w:rsid w:val="00583442"/>
    <w:rsid w:val="005867A0"/>
    <w:rsid w:val="005917AB"/>
    <w:rsid w:val="00591B22"/>
    <w:rsid w:val="00591CE0"/>
    <w:rsid w:val="005A1367"/>
    <w:rsid w:val="005A187F"/>
    <w:rsid w:val="005B436A"/>
    <w:rsid w:val="005B7EF2"/>
    <w:rsid w:val="005C097E"/>
    <w:rsid w:val="005C3AC9"/>
    <w:rsid w:val="005C4A9C"/>
    <w:rsid w:val="005C543B"/>
    <w:rsid w:val="005D6498"/>
    <w:rsid w:val="005F09F0"/>
    <w:rsid w:val="006001FF"/>
    <w:rsid w:val="00607FD5"/>
    <w:rsid w:val="00610626"/>
    <w:rsid w:val="00611A61"/>
    <w:rsid w:val="00613F0E"/>
    <w:rsid w:val="00620355"/>
    <w:rsid w:val="006221B9"/>
    <w:rsid w:val="00623D26"/>
    <w:rsid w:val="00624205"/>
    <w:rsid w:val="00637579"/>
    <w:rsid w:val="00651246"/>
    <w:rsid w:val="006549A2"/>
    <w:rsid w:val="0065795A"/>
    <w:rsid w:val="00664DAB"/>
    <w:rsid w:val="00667EF5"/>
    <w:rsid w:val="00671662"/>
    <w:rsid w:val="0067411A"/>
    <w:rsid w:val="00676A27"/>
    <w:rsid w:val="006775EA"/>
    <w:rsid w:val="0068149C"/>
    <w:rsid w:val="00683B96"/>
    <w:rsid w:val="006858E2"/>
    <w:rsid w:val="006904C4"/>
    <w:rsid w:val="00697E1C"/>
    <w:rsid w:val="006A2859"/>
    <w:rsid w:val="006A5691"/>
    <w:rsid w:val="006B05FC"/>
    <w:rsid w:val="006B0903"/>
    <w:rsid w:val="006B4570"/>
    <w:rsid w:val="006B702E"/>
    <w:rsid w:val="006C06E7"/>
    <w:rsid w:val="006C4473"/>
    <w:rsid w:val="006C4B67"/>
    <w:rsid w:val="006D115C"/>
    <w:rsid w:val="006D3A19"/>
    <w:rsid w:val="006E26FE"/>
    <w:rsid w:val="006F1206"/>
    <w:rsid w:val="006F13D0"/>
    <w:rsid w:val="006F6650"/>
    <w:rsid w:val="006F7960"/>
    <w:rsid w:val="007066D6"/>
    <w:rsid w:val="00712D68"/>
    <w:rsid w:val="007176BD"/>
    <w:rsid w:val="00717751"/>
    <w:rsid w:val="00721144"/>
    <w:rsid w:val="00721CCA"/>
    <w:rsid w:val="00731529"/>
    <w:rsid w:val="007352E8"/>
    <w:rsid w:val="00740A64"/>
    <w:rsid w:val="00741A1F"/>
    <w:rsid w:val="00742373"/>
    <w:rsid w:val="00742982"/>
    <w:rsid w:val="00743153"/>
    <w:rsid w:val="00745727"/>
    <w:rsid w:val="00750711"/>
    <w:rsid w:val="0076458C"/>
    <w:rsid w:val="00764F2A"/>
    <w:rsid w:val="00765165"/>
    <w:rsid w:val="007651F9"/>
    <w:rsid w:val="0077053D"/>
    <w:rsid w:val="007722A0"/>
    <w:rsid w:val="00774093"/>
    <w:rsid w:val="007744E3"/>
    <w:rsid w:val="00780923"/>
    <w:rsid w:val="007809EA"/>
    <w:rsid w:val="00782467"/>
    <w:rsid w:val="007949D6"/>
    <w:rsid w:val="007955DF"/>
    <w:rsid w:val="00795A66"/>
    <w:rsid w:val="00797DA2"/>
    <w:rsid w:val="007A01A7"/>
    <w:rsid w:val="007A182F"/>
    <w:rsid w:val="007A2CB2"/>
    <w:rsid w:val="007A34E3"/>
    <w:rsid w:val="007A4A26"/>
    <w:rsid w:val="007B3701"/>
    <w:rsid w:val="007B5404"/>
    <w:rsid w:val="007B575E"/>
    <w:rsid w:val="007C5A04"/>
    <w:rsid w:val="007D1851"/>
    <w:rsid w:val="007D1F85"/>
    <w:rsid w:val="007D4A73"/>
    <w:rsid w:val="007E03C2"/>
    <w:rsid w:val="007E19FF"/>
    <w:rsid w:val="007E5E98"/>
    <w:rsid w:val="007E7FBF"/>
    <w:rsid w:val="007F061B"/>
    <w:rsid w:val="007F10EE"/>
    <w:rsid w:val="007F7048"/>
    <w:rsid w:val="0080178F"/>
    <w:rsid w:val="0080200B"/>
    <w:rsid w:val="00803C49"/>
    <w:rsid w:val="008049FD"/>
    <w:rsid w:val="0080585F"/>
    <w:rsid w:val="00807460"/>
    <w:rsid w:val="00812115"/>
    <w:rsid w:val="00815C95"/>
    <w:rsid w:val="00820EB7"/>
    <w:rsid w:val="00823481"/>
    <w:rsid w:val="00826C89"/>
    <w:rsid w:val="00831880"/>
    <w:rsid w:val="00834A67"/>
    <w:rsid w:val="0084301A"/>
    <w:rsid w:val="008446DA"/>
    <w:rsid w:val="00844C7E"/>
    <w:rsid w:val="00846205"/>
    <w:rsid w:val="00850417"/>
    <w:rsid w:val="00851078"/>
    <w:rsid w:val="0085438E"/>
    <w:rsid w:val="00856EFD"/>
    <w:rsid w:val="008622B2"/>
    <w:rsid w:val="0086612C"/>
    <w:rsid w:val="008725B6"/>
    <w:rsid w:val="00872866"/>
    <w:rsid w:val="008877CF"/>
    <w:rsid w:val="00890CB5"/>
    <w:rsid w:val="00890D38"/>
    <w:rsid w:val="00890F0D"/>
    <w:rsid w:val="00891F57"/>
    <w:rsid w:val="0089229E"/>
    <w:rsid w:val="00893076"/>
    <w:rsid w:val="00895BBF"/>
    <w:rsid w:val="008A0902"/>
    <w:rsid w:val="008A2E9D"/>
    <w:rsid w:val="008A4CC7"/>
    <w:rsid w:val="008A7FA8"/>
    <w:rsid w:val="008C4B25"/>
    <w:rsid w:val="008D726D"/>
    <w:rsid w:val="008E2542"/>
    <w:rsid w:val="008E5996"/>
    <w:rsid w:val="008F69E1"/>
    <w:rsid w:val="00904253"/>
    <w:rsid w:val="00906956"/>
    <w:rsid w:val="009114F6"/>
    <w:rsid w:val="00915891"/>
    <w:rsid w:val="00924316"/>
    <w:rsid w:val="00927F7F"/>
    <w:rsid w:val="00935F3B"/>
    <w:rsid w:val="0093759E"/>
    <w:rsid w:val="0094090A"/>
    <w:rsid w:val="00944B88"/>
    <w:rsid w:val="009477E6"/>
    <w:rsid w:val="00957F76"/>
    <w:rsid w:val="0096056F"/>
    <w:rsid w:val="00962116"/>
    <w:rsid w:val="009655A0"/>
    <w:rsid w:val="00971CAC"/>
    <w:rsid w:val="00972AB9"/>
    <w:rsid w:val="00972D29"/>
    <w:rsid w:val="00972EBC"/>
    <w:rsid w:val="0097425C"/>
    <w:rsid w:val="00974D9B"/>
    <w:rsid w:val="009759B3"/>
    <w:rsid w:val="00981BD8"/>
    <w:rsid w:val="0099335A"/>
    <w:rsid w:val="009A7C7A"/>
    <w:rsid w:val="009B1984"/>
    <w:rsid w:val="009B7F4C"/>
    <w:rsid w:val="009C1310"/>
    <w:rsid w:val="009C27C0"/>
    <w:rsid w:val="009C34FD"/>
    <w:rsid w:val="009C3D52"/>
    <w:rsid w:val="009C6089"/>
    <w:rsid w:val="009D2037"/>
    <w:rsid w:val="009D2E2C"/>
    <w:rsid w:val="009D313C"/>
    <w:rsid w:val="009D588D"/>
    <w:rsid w:val="009D5DDD"/>
    <w:rsid w:val="009D6D3F"/>
    <w:rsid w:val="009E4CFB"/>
    <w:rsid w:val="009E4EF6"/>
    <w:rsid w:val="009F0A3B"/>
    <w:rsid w:val="009F2220"/>
    <w:rsid w:val="009F2920"/>
    <w:rsid w:val="00A024BC"/>
    <w:rsid w:val="00A135D5"/>
    <w:rsid w:val="00A16B94"/>
    <w:rsid w:val="00A16DE9"/>
    <w:rsid w:val="00A2114B"/>
    <w:rsid w:val="00A2260E"/>
    <w:rsid w:val="00A234C3"/>
    <w:rsid w:val="00A23CDF"/>
    <w:rsid w:val="00A25A4D"/>
    <w:rsid w:val="00A2758B"/>
    <w:rsid w:val="00A3138C"/>
    <w:rsid w:val="00A3798E"/>
    <w:rsid w:val="00A4123A"/>
    <w:rsid w:val="00A45303"/>
    <w:rsid w:val="00A47133"/>
    <w:rsid w:val="00A53F10"/>
    <w:rsid w:val="00A56E29"/>
    <w:rsid w:val="00A61483"/>
    <w:rsid w:val="00A62330"/>
    <w:rsid w:val="00A62699"/>
    <w:rsid w:val="00A6276F"/>
    <w:rsid w:val="00A65988"/>
    <w:rsid w:val="00A6695B"/>
    <w:rsid w:val="00A72AA5"/>
    <w:rsid w:val="00A7536B"/>
    <w:rsid w:val="00A75491"/>
    <w:rsid w:val="00A81D08"/>
    <w:rsid w:val="00A8667E"/>
    <w:rsid w:val="00A90DB9"/>
    <w:rsid w:val="00A9129E"/>
    <w:rsid w:val="00A91CD4"/>
    <w:rsid w:val="00A93758"/>
    <w:rsid w:val="00AA07B2"/>
    <w:rsid w:val="00AA27B8"/>
    <w:rsid w:val="00AA3570"/>
    <w:rsid w:val="00AA5AAD"/>
    <w:rsid w:val="00AA5FAF"/>
    <w:rsid w:val="00AA79CB"/>
    <w:rsid w:val="00AB0586"/>
    <w:rsid w:val="00AB166D"/>
    <w:rsid w:val="00AB7ADB"/>
    <w:rsid w:val="00AC154C"/>
    <w:rsid w:val="00AC4574"/>
    <w:rsid w:val="00AC672D"/>
    <w:rsid w:val="00AD0541"/>
    <w:rsid w:val="00AD2D81"/>
    <w:rsid w:val="00AE09CA"/>
    <w:rsid w:val="00AE29B3"/>
    <w:rsid w:val="00AE514B"/>
    <w:rsid w:val="00AE7364"/>
    <w:rsid w:val="00AF06BD"/>
    <w:rsid w:val="00AF1FC3"/>
    <w:rsid w:val="00AF3DB3"/>
    <w:rsid w:val="00AF5E43"/>
    <w:rsid w:val="00B00002"/>
    <w:rsid w:val="00B0167F"/>
    <w:rsid w:val="00B01D44"/>
    <w:rsid w:val="00B077ED"/>
    <w:rsid w:val="00B121C8"/>
    <w:rsid w:val="00B1276F"/>
    <w:rsid w:val="00B16686"/>
    <w:rsid w:val="00B1703D"/>
    <w:rsid w:val="00B20E72"/>
    <w:rsid w:val="00B230A0"/>
    <w:rsid w:val="00B353DC"/>
    <w:rsid w:val="00B43186"/>
    <w:rsid w:val="00B4462D"/>
    <w:rsid w:val="00B50A46"/>
    <w:rsid w:val="00B606E1"/>
    <w:rsid w:val="00B65F0A"/>
    <w:rsid w:val="00B778F8"/>
    <w:rsid w:val="00B77D7F"/>
    <w:rsid w:val="00B80B77"/>
    <w:rsid w:val="00B811C1"/>
    <w:rsid w:val="00B877B1"/>
    <w:rsid w:val="00B91BFE"/>
    <w:rsid w:val="00B92EA6"/>
    <w:rsid w:val="00B94975"/>
    <w:rsid w:val="00B95260"/>
    <w:rsid w:val="00B955E8"/>
    <w:rsid w:val="00B971AE"/>
    <w:rsid w:val="00BA6AED"/>
    <w:rsid w:val="00BB0A3B"/>
    <w:rsid w:val="00BB3927"/>
    <w:rsid w:val="00BB468E"/>
    <w:rsid w:val="00BC369B"/>
    <w:rsid w:val="00BC4F42"/>
    <w:rsid w:val="00BC672F"/>
    <w:rsid w:val="00BC7994"/>
    <w:rsid w:val="00BD051E"/>
    <w:rsid w:val="00BD5661"/>
    <w:rsid w:val="00BE2D6A"/>
    <w:rsid w:val="00BE2EC2"/>
    <w:rsid w:val="00BE5178"/>
    <w:rsid w:val="00BF088E"/>
    <w:rsid w:val="00BF4DFF"/>
    <w:rsid w:val="00BF60F0"/>
    <w:rsid w:val="00BF79E5"/>
    <w:rsid w:val="00C0669C"/>
    <w:rsid w:val="00C11088"/>
    <w:rsid w:val="00C12446"/>
    <w:rsid w:val="00C20930"/>
    <w:rsid w:val="00C232F3"/>
    <w:rsid w:val="00C2556C"/>
    <w:rsid w:val="00C302FE"/>
    <w:rsid w:val="00C306C6"/>
    <w:rsid w:val="00C447AA"/>
    <w:rsid w:val="00C46050"/>
    <w:rsid w:val="00C522C1"/>
    <w:rsid w:val="00C606A6"/>
    <w:rsid w:val="00C60F7A"/>
    <w:rsid w:val="00C626FF"/>
    <w:rsid w:val="00C634AF"/>
    <w:rsid w:val="00C65770"/>
    <w:rsid w:val="00C66E7B"/>
    <w:rsid w:val="00C75F05"/>
    <w:rsid w:val="00C836C1"/>
    <w:rsid w:val="00C87FCB"/>
    <w:rsid w:val="00C929E9"/>
    <w:rsid w:val="00C92B9E"/>
    <w:rsid w:val="00C93898"/>
    <w:rsid w:val="00C94B8E"/>
    <w:rsid w:val="00C9722F"/>
    <w:rsid w:val="00CA00C4"/>
    <w:rsid w:val="00CA3C01"/>
    <w:rsid w:val="00CB16F1"/>
    <w:rsid w:val="00CB490C"/>
    <w:rsid w:val="00CC2D17"/>
    <w:rsid w:val="00CC5554"/>
    <w:rsid w:val="00CD1012"/>
    <w:rsid w:val="00CE0D1F"/>
    <w:rsid w:val="00CE1BDE"/>
    <w:rsid w:val="00CE3600"/>
    <w:rsid w:val="00CE5BF8"/>
    <w:rsid w:val="00D10AAB"/>
    <w:rsid w:val="00D12B80"/>
    <w:rsid w:val="00D15FDE"/>
    <w:rsid w:val="00D20B3A"/>
    <w:rsid w:val="00D2413D"/>
    <w:rsid w:val="00D26450"/>
    <w:rsid w:val="00D27075"/>
    <w:rsid w:val="00D27855"/>
    <w:rsid w:val="00D3380C"/>
    <w:rsid w:val="00D37D0C"/>
    <w:rsid w:val="00D41E24"/>
    <w:rsid w:val="00D452DE"/>
    <w:rsid w:val="00D60562"/>
    <w:rsid w:val="00D70473"/>
    <w:rsid w:val="00D7578A"/>
    <w:rsid w:val="00D75F27"/>
    <w:rsid w:val="00D7648B"/>
    <w:rsid w:val="00D777AF"/>
    <w:rsid w:val="00D8228F"/>
    <w:rsid w:val="00D9369F"/>
    <w:rsid w:val="00D95EA7"/>
    <w:rsid w:val="00D96B7A"/>
    <w:rsid w:val="00DA0170"/>
    <w:rsid w:val="00DA2042"/>
    <w:rsid w:val="00DA34FE"/>
    <w:rsid w:val="00DA7F3D"/>
    <w:rsid w:val="00DC0839"/>
    <w:rsid w:val="00DC12F6"/>
    <w:rsid w:val="00DC35C0"/>
    <w:rsid w:val="00DC70E1"/>
    <w:rsid w:val="00DD038E"/>
    <w:rsid w:val="00DD25DC"/>
    <w:rsid w:val="00DE05EA"/>
    <w:rsid w:val="00DF70C8"/>
    <w:rsid w:val="00E00365"/>
    <w:rsid w:val="00E01AC6"/>
    <w:rsid w:val="00E029B2"/>
    <w:rsid w:val="00E04326"/>
    <w:rsid w:val="00E06ED3"/>
    <w:rsid w:val="00E07C46"/>
    <w:rsid w:val="00E13F50"/>
    <w:rsid w:val="00E16556"/>
    <w:rsid w:val="00E16F07"/>
    <w:rsid w:val="00E17FC2"/>
    <w:rsid w:val="00E209B0"/>
    <w:rsid w:val="00E31360"/>
    <w:rsid w:val="00E32D32"/>
    <w:rsid w:val="00E34646"/>
    <w:rsid w:val="00E34D40"/>
    <w:rsid w:val="00E3621B"/>
    <w:rsid w:val="00E36B56"/>
    <w:rsid w:val="00E36DA1"/>
    <w:rsid w:val="00E412D7"/>
    <w:rsid w:val="00E445AC"/>
    <w:rsid w:val="00E46583"/>
    <w:rsid w:val="00E50971"/>
    <w:rsid w:val="00E54639"/>
    <w:rsid w:val="00E54923"/>
    <w:rsid w:val="00E63755"/>
    <w:rsid w:val="00E6749F"/>
    <w:rsid w:val="00E73E62"/>
    <w:rsid w:val="00E74E68"/>
    <w:rsid w:val="00E76791"/>
    <w:rsid w:val="00E81D38"/>
    <w:rsid w:val="00E84248"/>
    <w:rsid w:val="00E90628"/>
    <w:rsid w:val="00E969D2"/>
    <w:rsid w:val="00E96E62"/>
    <w:rsid w:val="00EA07E6"/>
    <w:rsid w:val="00EC31B2"/>
    <w:rsid w:val="00ED24D2"/>
    <w:rsid w:val="00ED7C44"/>
    <w:rsid w:val="00F04152"/>
    <w:rsid w:val="00F12923"/>
    <w:rsid w:val="00F16271"/>
    <w:rsid w:val="00F166FA"/>
    <w:rsid w:val="00F17EC7"/>
    <w:rsid w:val="00F36051"/>
    <w:rsid w:val="00F407D3"/>
    <w:rsid w:val="00F43CA7"/>
    <w:rsid w:val="00F460B5"/>
    <w:rsid w:val="00F50A6B"/>
    <w:rsid w:val="00F55801"/>
    <w:rsid w:val="00F66119"/>
    <w:rsid w:val="00F71AA8"/>
    <w:rsid w:val="00F723DF"/>
    <w:rsid w:val="00F77122"/>
    <w:rsid w:val="00F77D18"/>
    <w:rsid w:val="00F840D8"/>
    <w:rsid w:val="00F845A3"/>
    <w:rsid w:val="00F8614A"/>
    <w:rsid w:val="00F953F2"/>
    <w:rsid w:val="00FB1F90"/>
    <w:rsid w:val="00FC0658"/>
    <w:rsid w:val="00FC6691"/>
    <w:rsid w:val="00FC6F01"/>
    <w:rsid w:val="00FC7966"/>
    <w:rsid w:val="00FE5431"/>
    <w:rsid w:val="00FE5CB2"/>
    <w:rsid w:val="00FF2410"/>
    <w:rsid w:val="00FF3D9C"/>
    <w:rsid w:val="014CFD32"/>
    <w:rsid w:val="01706923"/>
    <w:rsid w:val="019F9216"/>
    <w:rsid w:val="01BA9DE6"/>
    <w:rsid w:val="01E2C71F"/>
    <w:rsid w:val="01ED9E92"/>
    <w:rsid w:val="01F43962"/>
    <w:rsid w:val="022E733D"/>
    <w:rsid w:val="02450262"/>
    <w:rsid w:val="02AF3A3D"/>
    <w:rsid w:val="03270F6B"/>
    <w:rsid w:val="03474313"/>
    <w:rsid w:val="03748A97"/>
    <w:rsid w:val="03C917F5"/>
    <w:rsid w:val="03DFAECC"/>
    <w:rsid w:val="03E62AE2"/>
    <w:rsid w:val="04119284"/>
    <w:rsid w:val="0462ACDB"/>
    <w:rsid w:val="047EB5F1"/>
    <w:rsid w:val="047F4A85"/>
    <w:rsid w:val="04A3B8A1"/>
    <w:rsid w:val="04D3BD72"/>
    <w:rsid w:val="04E98299"/>
    <w:rsid w:val="05067C00"/>
    <w:rsid w:val="051A0C7D"/>
    <w:rsid w:val="052B3118"/>
    <w:rsid w:val="0548B729"/>
    <w:rsid w:val="0572BEC7"/>
    <w:rsid w:val="058EAB6A"/>
    <w:rsid w:val="05B64CF6"/>
    <w:rsid w:val="060481E4"/>
    <w:rsid w:val="0624FB4C"/>
    <w:rsid w:val="062A03B4"/>
    <w:rsid w:val="064B60BF"/>
    <w:rsid w:val="0657E26D"/>
    <w:rsid w:val="06FBCEED"/>
    <w:rsid w:val="0715A5FA"/>
    <w:rsid w:val="074F8C80"/>
    <w:rsid w:val="075C54CB"/>
    <w:rsid w:val="0792C3BA"/>
    <w:rsid w:val="080E6899"/>
    <w:rsid w:val="08374FD9"/>
    <w:rsid w:val="084530CA"/>
    <w:rsid w:val="0847FA45"/>
    <w:rsid w:val="08614592"/>
    <w:rsid w:val="08A0AE7F"/>
    <w:rsid w:val="093023DC"/>
    <w:rsid w:val="09B2F53A"/>
    <w:rsid w:val="09C9958C"/>
    <w:rsid w:val="0A23717C"/>
    <w:rsid w:val="0A94D213"/>
    <w:rsid w:val="0AA08619"/>
    <w:rsid w:val="0AA81200"/>
    <w:rsid w:val="0AB0446E"/>
    <w:rsid w:val="0ABEC803"/>
    <w:rsid w:val="0ACC7A40"/>
    <w:rsid w:val="0AEFD24E"/>
    <w:rsid w:val="0AF7466F"/>
    <w:rsid w:val="0B279264"/>
    <w:rsid w:val="0B3A7659"/>
    <w:rsid w:val="0B6C29D8"/>
    <w:rsid w:val="0B8675DC"/>
    <w:rsid w:val="0B96D1F7"/>
    <w:rsid w:val="0BA051AA"/>
    <w:rsid w:val="0BEBFE43"/>
    <w:rsid w:val="0C1848CC"/>
    <w:rsid w:val="0C50C373"/>
    <w:rsid w:val="0C5DFBEC"/>
    <w:rsid w:val="0C79D86C"/>
    <w:rsid w:val="0C86A000"/>
    <w:rsid w:val="0CDDCA3C"/>
    <w:rsid w:val="0D0E77D2"/>
    <w:rsid w:val="0D532E18"/>
    <w:rsid w:val="0D7A699E"/>
    <w:rsid w:val="0DAE5449"/>
    <w:rsid w:val="0DD45FCC"/>
    <w:rsid w:val="0E4E8A25"/>
    <w:rsid w:val="0E5F691E"/>
    <w:rsid w:val="0E76DBDD"/>
    <w:rsid w:val="0E7CBAE9"/>
    <w:rsid w:val="0EA687FC"/>
    <w:rsid w:val="0F0AB8CB"/>
    <w:rsid w:val="0F5B0835"/>
    <w:rsid w:val="0F8DD32B"/>
    <w:rsid w:val="0F957109"/>
    <w:rsid w:val="1034119A"/>
    <w:rsid w:val="103B9C1E"/>
    <w:rsid w:val="105EF8FC"/>
    <w:rsid w:val="106950CA"/>
    <w:rsid w:val="10B8EE98"/>
    <w:rsid w:val="112AA74E"/>
    <w:rsid w:val="112BE972"/>
    <w:rsid w:val="11329467"/>
    <w:rsid w:val="11462DCD"/>
    <w:rsid w:val="11AC08FA"/>
    <w:rsid w:val="11B0570D"/>
    <w:rsid w:val="11B3D5A4"/>
    <w:rsid w:val="11C9D523"/>
    <w:rsid w:val="122C3EB9"/>
    <w:rsid w:val="1233F21D"/>
    <w:rsid w:val="1262BEBC"/>
    <w:rsid w:val="12DE67D5"/>
    <w:rsid w:val="13009064"/>
    <w:rsid w:val="1303FA1C"/>
    <w:rsid w:val="13333EC1"/>
    <w:rsid w:val="1349BF0D"/>
    <w:rsid w:val="1350CD73"/>
    <w:rsid w:val="1395D01D"/>
    <w:rsid w:val="139BEEF6"/>
    <w:rsid w:val="13AC4A02"/>
    <w:rsid w:val="13B2F14F"/>
    <w:rsid w:val="13CFEB89"/>
    <w:rsid w:val="14149E55"/>
    <w:rsid w:val="14595842"/>
    <w:rsid w:val="147E39A3"/>
    <w:rsid w:val="147E562E"/>
    <w:rsid w:val="14A269C0"/>
    <w:rsid w:val="156B2AD8"/>
    <w:rsid w:val="1591756C"/>
    <w:rsid w:val="16345B0F"/>
    <w:rsid w:val="169489A5"/>
    <w:rsid w:val="16D237CF"/>
    <w:rsid w:val="16DD79A8"/>
    <w:rsid w:val="16E8091C"/>
    <w:rsid w:val="16F4CDC6"/>
    <w:rsid w:val="1781B030"/>
    <w:rsid w:val="178AA36A"/>
    <w:rsid w:val="17A49058"/>
    <w:rsid w:val="17B01317"/>
    <w:rsid w:val="17C2CA9E"/>
    <w:rsid w:val="17D9EDC6"/>
    <w:rsid w:val="18023FE0"/>
    <w:rsid w:val="186F1BC1"/>
    <w:rsid w:val="18D40CEB"/>
    <w:rsid w:val="18E619B7"/>
    <w:rsid w:val="18F91864"/>
    <w:rsid w:val="18FA69A9"/>
    <w:rsid w:val="196B20FB"/>
    <w:rsid w:val="19CD55B5"/>
    <w:rsid w:val="1A381E0F"/>
    <w:rsid w:val="1A61056B"/>
    <w:rsid w:val="1ACFFAA5"/>
    <w:rsid w:val="1AF0D050"/>
    <w:rsid w:val="1B127EC9"/>
    <w:rsid w:val="1B4E661A"/>
    <w:rsid w:val="1B52B3D6"/>
    <w:rsid w:val="1BDAF62C"/>
    <w:rsid w:val="1C6412B3"/>
    <w:rsid w:val="1C7E71F7"/>
    <w:rsid w:val="1C81F1A3"/>
    <w:rsid w:val="1CE19DED"/>
    <w:rsid w:val="1D20B7ED"/>
    <w:rsid w:val="1D2756A5"/>
    <w:rsid w:val="1D463555"/>
    <w:rsid w:val="1D73D61D"/>
    <w:rsid w:val="1D9F3B9A"/>
    <w:rsid w:val="1DA9CF87"/>
    <w:rsid w:val="1E892510"/>
    <w:rsid w:val="1ED64A40"/>
    <w:rsid w:val="1EF83DAA"/>
    <w:rsid w:val="1EF8EF5F"/>
    <w:rsid w:val="1EFB2E12"/>
    <w:rsid w:val="1F086D0C"/>
    <w:rsid w:val="1F136753"/>
    <w:rsid w:val="1F1FA820"/>
    <w:rsid w:val="1F2E14C6"/>
    <w:rsid w:val="1F9A1614"/>
    <w:rsid w:val="1F9E34E5"/>
    <w:rsid w:val="1FC2FCCA"/>
    <w:rsid w:val="1FCD5A7E"/>
    <w:rsid w:val="2038CE94"/>
    <w:rsid w:val="2075063A"/>
    <w:rsid w:val="20F9E478"/>
    <w:rsid w:val="211A97A0"/>
    <w:rsid w:val="21268461"/>
    <w:rsid w:val="216D3729"/>
    <w:rsid w:val="218884B5"/>
    <w:rsid w:val="219E3939"/>
    <w:rsid w:val="219F23F7"/>
    <w:rsid w:val="21E6347A"/>
    <w:rsid w:val="2223CD62"/>
    <w:rsid w:val="224125F2"/>
    <w:rsid w:val="22700128"/>
    <w:rsid w:val="22962B8F"/>
    <w:rsid w:val="22A89793"/>
    <w:rsid w:val="234944BF"/>
    <w:rsid w:val="23504094"/>
    <w:rsid w:val="236D3607"/>
    <w:rsid w:val="239A1C41"/>
    <w:rsid w:val="24331912"/>
    <w:rsid w:val="245BF656"/>
    <w:rsid w:val="2468D364"/>
    <w:rsid w:val="24867C65"/>
    <w:rsid w:val="24BEA4FE"/>
    <w:rsid w:val="24C3E97A"/>
    <w:rsid w:val="24FEC2B6"/>
    <w:rsid w:val="250011C0"/>
    <w:rsid w:val="250EBE41"/>
    <w:rsid w:val="251A344D"/>
    <w:rsid w:val="25588FA8"/>
    <w:rsid w:val="2561476D"/>
    <w:rsid w:val="2594A838"/>
    <w:rsid w:val="25A8F988"/>
    <w:rsid w:val="260EA67C"/>
    <w:rsid w:val="262D7129"/>
    <w:rsid w:val="2682285E"/>
    <w:rsid w:val="268603C5"/>
    <w:rsid w:val="269216CD"/>
    <w:rsid w:val="269C5769"/>
    <w:rsid w:val="26AB90D9"/>
    <w:rsid w:val="26F0692F"/>
    <w:rsid w:val="27B14C42"/>
    <w:rsid w:val="281AFB9B"/>
    <w:rsid w:val="28335821"/>
    <w:rsid w:val="283CD8BA"/>
    <w:rsid w:val="2875AD2B"/>
    <w:rsid w:val="29192D6E"/>
    <w:rsid w:val="2922C963"/>
    <w:rsid w:val="292C3604"/>
    <w:rsid w:val="293D8B73"/>
    <w:rsid w:val="29912C9C"/>
    <w:rsid w:val="29A4F1E0"/>
    <w:rsid w:val="29AE183B"/>
    <w:rsid w:val="29B12933"/>
    <w:rsid w:val="29CC5EDE"/>
    <w:rsid w:val="29EBE2AC"/>
    <w:rsid w:val="2A82282F"/>
    <w:rsid w:val="2AA72406"/>
    <w:rsid w:val="2ACC66CE"/>
    <w:rsid w:val="2B43536E"/>
    <w:rsid w:val="2B513528"/>
    <w:rsid w:val="2B5F1DC7"/>
    <w:rsid w:val="2B854EE8"/>
    <w:rsid w:val="2BB869D9"/>
    <w:rsid w:val="2BEB8DA3"/>
    <w:rsid w:val="2C5F4DE7"/>
    <w:rsid w:val="2C7681FE"/>
    <w:rsid w:val="2C94A043"/>
    <w:rsid w:val="2CA85E55"/>
    <w:rsid w:val="2D344F28"/>
    <w:rsid w:val="2D490C96"/>
    <w:rsid w:val="2D6E0BB8"/>
    <w:rsid w:val="2DA0FBE0"/>
    <w:rsid w:val="2E2FCE80"/>
    <w:rsid w:val="2E369372"/>
    <w:rsid w:val="2E55ACF7"/>
    <w:rsid w:val="2E68288F"/>
    <w:rsid w:val="2E8938CE"/>
    <w:rsid w:val="2EBB73CA"/>
    <w:rsid w:val="2ED22F5C"/>
    <w:rsid w:val="2ED320C3"/>
    <w:rsid w:val="2EF12C01"/>
    <w:rsid w:val="2F3650C5"/>
    <w:rsid w:val="2F4FCE0F"/>
    <w:rsid w:val="2F852066"/>
    <w:rsid w:val="2F9ED318"/>
    <w:rsid w:val="2FEC88C8"/>
    <w:rsid w:val="305D34E4"/>
    <w:rsid w:val="307A0C8A"/>
    <w:rsid w:val="30CDDA02"/>
    <w:rsid w:val="30E54E10"/>
    <w:rsid w:val="316508EC"/>
    <w:rsid w:val="31908BA1"/>
    <w:rsid w:val="31928548"/>
    <w:rsid w:val="31A75B85"/>
    <w:rsid w:val="31FC9889"/>
    <w:rsid w:val="32007988"/>
    <w:rsid w:val="32396F1C"/>
    <w:rsid w:val="328C75BA"/>
    <w:rsid w:val="32F14D16"/>
    <w:rsid w:val="33C4B868"/>
    <w:rsid w:val="33C5C0BE"/>
    <w:rsid w:val="33C68B99"/>
    <w:rsid w:val="33E23F99"/>
    <w:rsid w:val="34333869"/>
    <w:rsid w:val="34712F6C"/>
    <w:rsid w:val="34A8229F"/>
    <w:rsid w:val="34D692AF"/>
    <w:rsid w:val="34E80AA3"/>
    <w:rsid w:val="34F975E5"/>
    <w:rsid w:val="34FBAF0A"/>
    <w:rsid w:val="3557F3CD"/>
    <w:rsid w:val="356EA4A6"/>
    <w:rsid w:val="358C3FF3"/>
    <w:rsid w:val="35901195"/>
    <w:rsid w:val="35B84520"/>
    <w:rsid w:val="35DC4068"/>
    <w:rsid w:val="35DC75E2"/>
    <w:rsid w:val="3660822E"/>
    <w:rsid w:val="367A3519"/>
    <w:rsid w:val="368B5120"/>
    <w:rsid w:val="36C04AFE"/>
    <w:rsid w:val="36FCD7A7"/>
    <w:rsid w:val="376B37EC"/>
    <w:rsid w:val="3779B2D5"/>
    <w:rsid w:val="37A3D55D"/>
    <w:rsid w:val="37BBFA6B"/>
    <w:rsid w:val="37BFB799"/>
    <w:rsid w:val="37CEEC59"/>
    <w:rsid w:val="381A1655"/>
    <w:rsid w:val="382542C1"/>
    <w:rsid w:val="385BC16C"/>
    <w:rsid w:val="387A1F9B"/>
    <w:rsid w:val="388D74C8"/>
    <w:rsid w:val="3923FEFF"/>
    <w:rsid w:val="397A16E9"/>
    <w:rsid w:val="39973B8B"/>
    <w:rsid w:val="399A8B77"/>
    <w:rsid w:val="39B07BDC"/>
    <w:rsid w:val="3A355858"/>
    <w:rsid w:val="3AE7D973"/>
    <w:rsid w:val="3B388F61"/>
    <w:rsid w:val="3B7D4BFC"/>
    <w:rsid w:val="3B8E0863"/>
    <w:rsid w:val="3BC945CA"/>
    <w:rsid w:val="3C5995D1"/>
    <w:rsid w:val="3C5B5A02"/>
    <w:rsid w:val="3C8CDCE0"/>
    <w:rsid w:val="3CD00FF5"/>
    <w:rsid w:val="3D0A21FE"/>
    <w:rsid w:val="3D4AEAE2"/>
    <w:rsid w:val="3D65B0A9"/>
    <w:rsid w:val="3D6F66DA"/>
    <w:rsid w:val="3DCB7038"/>
    <w:rsid w:val="3DD454FC"/>
    <w:rsid w:val="3E4C9BB0"/>
    <w:rsid w:val="3E4D89D7"/>
    <w:rsid w:val="3E692C8F"/>
    <w:rsid w:val="3F1C904F"/>
    <w:rsid w:val="3FCF82A6"/>
    <w:rsid w:val="400ACAB6"/>
    <w:rsid w:val="400E38EC"/>
    <w:rsid w:val="4042BB5A"/>
    <w:rsid w:val="40EEE34F"/>
    <w:rsid w:val="41342F81"/>
    <w:rsid w:val="41368BD7"/>
    <w:rsid w:val="415C7BCF"/>
    <w:rsid w:val="4168773E"/>
    <w:rsid w:val="41753EC0"/>
    <w:rsid w:val="41C965B0"/>
    <w:rsid w:val="4202375C"/>
    <w:rsid w:val="421AEE10"/>
    <w:rsid w:val="4262FADA"/>
    <w:rsid w:val="426E6F07"/>
    <w:rsid w:val="42FAA6F3"/>
    <w:rsid w:val="42FDB520"/>
    <w:rsid w:val="43079199"/>
    <w:rsid w:val="432299E1"/>
    <w:rsid w:val="43868052"/>
    <w:rsid w:val="439D37C8"/>
    <w:rsid w:val="43A1ECD4"/>
    <w:rsid w:val="43BDBC02"/>
    <w:rsid w:val="4438A53E"/>
    <w:rsid w:val="44511412"/>
    <w:rsid w:val="44592119"/>
    <w:rsid w:val="44827B53"/>
    <w:rsid w:val="4499A6C0"/>
    <w:rsid w:val="44B73B0C"/>
    <w:rsid w:val="454161CE"/>
    <w:rsid w:val="455A63EB"/>
    <w:rsid w:val="45B3A246"/>
    <w:rsid w:val="45D5E14B"/>
    <w:rsid w:val="45ED1861"/>
    <w:rsid w:val="45F35BC2"/>
    <w:rsid w:val="463D1ECF"/>
    <w:rsid w:val="464CEA34"/>
    <w:rsid w:val="468D4B04"/>
    <w:rsid w:val="46D78ABB"/>
    <w:rsid w:val="471445BC"/>
    <w:rsid w:val="472E59F2"/>
    <w:rsid w:val="4737FE74"/>
    <w:rsid w:val="47409510"/>
    <w:rsid w:val="477D72B8"/>
    <w:rsid w:val="47ADB534"/>
    <w:rsid w:val="47C4617E"/>
    <w:rsid w:val="47FCA301"/>
    <w:rsid w:val="483CB61C"/>
    <w:rsid w:val="48581548"/>
    <w:rsid w:val="48677B19"/>
    <w:rsid w:val="489407FB"/>
    <w:rsid w:val="491B0CB0"/>
    <w:rsid w:val="4923DFA2"/>
    <w:rsid w:val="499C47B1"/>
    <w:rsid w:val="4A07313D"/>
    <w:rsid w:val="4A422743"/>
    <w:rsid w:val="4A451CAC"/>
    <w:rsid w:val="4A45C748"/>
    <w:rsid w:val="4A6D8ABD"/>
    <w:rsid w:val="4A85C723"/>
    <w:rsid w:val="4A8BB110"/>
    <w:rsid w:val="4AA0DA3F"/>
    <w:rsid w:val="4ACC9329"/>
    <w:rsid w:val="4ACDB24C"/>
    <w:rsid w:val="4AE481E1"/>
    <w:rsid w:val="4B310F6A"/>
    <w:rsid w:val="4B464A72"/>
    <w:rsid w:val="4B4BFBBE"/>
    <w:rsid w:val="4B5C2650"/>
    <w:rsid w:val="4B9E53CE"/>
    <w:rsid w:val="4BBA6639"/>
    <w:rsid w:val="4BC4FC2F"/>
    <w:rsid w:val="4C0880E2"/>
    <w:rsid w:val="4C0CDBE2"/>
    <w:rsid w:val="4C2403A2"/>
    <w:rsid w:val="4C789206"/>
    <w:rsid w:val="4CAE2B64"/>
    <w:rsid w:val="4CD829DB"/>
    <w:rsid w:val="4D3B675F"/>
    <w:rsid w:val="4D787B38"/>
    <w:rsid w:val="4DA47D73"/>
    <w:rsid w:val="4DB1200F"/>
    <w:rsid w:val="4E0F2C01"/>
    <w:rsid w:val="4E4AF258"/>
    <w:rsid w:val="4E5CF7EC"/>
    <w:rsid w:val="4F4044D6"/>
    <w:rsid w:val="4F4267B3"/>
    <w:rsid w:val="4F7DCF24"/>
    <w:rsid w:val="4F7F8F9D"/>
    <w:rsid w:val="4F8C576E"/>
    <w:rsid w:val="50236E05"/>
    <w:rsid w:val="5029E64A"/>
    <w:rsid w:val="504752B3"/>
    <w:rsid w:val="50645890"/>
    <w:rsid w:val="50A894D1"/>
    <w:rsid w:val="50C08C76"/>
    <w:rsid w:val="50D8FF5E"/>
    <w:rsid w:val="50F44674"/>
    <w:rsid w:val="51129D52"/>
    <w:rsid w:val="511D011E"/>
    <w:rsid w:val="5123B002"/>
    <w:rsid w:val="51399A05"/>
    <w:rsid w:val="516AB16D"/>
    <w:rsid w:val="51A993D6"/>
    <w:rsid w:val="51E3BEBC"/>
    <w:rsid w:val="51F61C8C"/>
    <w:rsid w:val="52046589"/>
    <w:rsid w:val="522B424F"/>
    <w:rsid w:val="526FC1E6"/>
    <w:rsid w:val="527B2B29"/>
    <w:rsid w:val="529D997D"/>
    <w:rsid w:val="52AE0008"/>
    <w:rsid w:val="52C41E30"/>
    <w:rsid w:val="52E78FB7"/>
    <w:rsid w:val="5360E944"/>
    <w:rsid w:val="53656A85"/>
    <w:rsid w:val="5378101D"/>
    <w:rsid w:val="54529F02"/>
    <w:rsid w:val="545AB360"/>
    <w:rsid w:val="5468FAAA"/>
    <w:rsid w:val="5469DB3D"/>
    <w:rsid w:val="5478BFA5"/>
    <w:rsid w:val="54B8369D"/>
    <w:rsid w:val="54D3138A"/>
    <w:rsid w:val="54F6002C"/>
    <w:rsid w:val="55144D89"/>
    <w:rsid w:val="552E5B03"/>
    <w:rsid w:val="554381F3"/>
    <w:rsid w:val="558D69CA"/>
    <w:rsid w:val="55E92DBB"/>
    <w:rsid w:val="565FB79B"/>
    <w:rsid w:val="566275FA"/>
    <w:rsid w:val="569C2882"/>
    <w:rsid w:val="56AC7241"/>
    <w:rsid w:val="56B0B01C"/>
    <w:rsid w:val="56C05609"/>
    <w:rsid w:val="56DEB5E1"/>
    <w:rsid w:val="56F2E6EC"/>
    <w:rsid w:val="577BF3EB"/>
    <w:rsid w:val="57A215B0"/>
    <w:rsid w:val="57C9912F"/>
    <w:rsid w:val="57CCAFBB"/>
    <w:rsid w:val="584143DD"/>
    <w:rsid w:val="5887DE91"/>
    <w:rsid w:val="58B9C1BC"/>
    <w:rsid w:val="597319DB"/>
    <w:rsid w:val="59865618"/>
    <w:rsid w:val="59D12203"/>
    <w:rsid w:val="59EF7869"/>
    <w:rsid w:val="5A0B4E60"/>
    <w:rsid w:val="5A2281A5"/>
    <w:rsid w:val="5AB6EA79"/>
    <w:rsid w:val="5B00B0F5"/>
    <w:rsid w:val="5B34F16A"/>
    <w:rsid w:val="5B40A7D6"/>
    <w:rsid w:val="5BA23B7A"/>
    <w:rsid w:val="5BAFE9A0"/>
    <w:rsid w:val="5C0829BA"/>
    <w:rsid w:val="5C17AF09"/>
    <w:rsid w:val="5C1F1FDA"/>
    <w:rsid w:val="5C5B8B03"/>
    <w:rsid w:val="5C65944F"/>
    <w:rsid w:val="5C81BEFB"/>
    <w:rsid w:val="5C8449A1"/>
    <w:rsid w:val="5CA29E0B"/>
    <w:rsid w:val="5D325805"/>
    <w:rsid w:val="5E1F6305"/>
    <w:rsid w:val="5E300F4D"/>
    <w:rsid w:val="5E97CBAE"/>
    <w:rsid w:val="5EAA26CC"/>
    <w:rsid w:val="5ECA1486"/>
    <w:rsid w:val="5F02CE15"/>
    <w:rsid w:val="5F0FFFBD"/>
    <w:rsid w:val="5F179D32"/>
    <w:rsid w:val="5F48838B"/>
    <w:rsid w:val="5F7D97BE"/>
    <w:rsid w:val="5F9DA9EB"/>
    <w:rsid w:val="5FAACF12"/>
    <w:rsid w:val="5FC8A09A"/>
    <w:rsid w:val="5FEAE557"/>
    <w:rsid w:val="5FF5A7B9"/>
    <w:rsid w:val="601B64AB"/>
    <w:rsid w:val="601C207E"/>
    <w:rsid w:val="6066BBD0"/>
    <w:rsid w:val="6085E3E4"/>
    <w:rsid w:val="60918A0C"/>
    <w:rsid w:val="60B64CE7"/>
    <w:rsid w:val="60C5C56E"/>
    <w:rsid w:val="60CDC4CD"/>
    <w:rsid w:val="60D389AF"/>
    <w:rsid w:val="6100460B"/>
    <w:rsid w:val="6117F941"/>
    <w:rsid w:val="611C5469"/>
    <w:rsid w:val="612E3A32"/>
    <w:rsid w:val="618E1C73"/>
    <w:rsid w:val="61BD104D"/>
    <w:rsid w:val="61CED1E9"/>
    <w:rsid w:val="61F73F19"/>
    <w:rsid w:val="62032087"/>
    <w:rsid w:val="620B7FAE"/>
    <w:rsid w:val="62A6434B"/>
    <w:rsid w:val="62DBC7DF"/>
    <w:rsid w:val="63071165"/>
    <w:rsid w:val="63341E74"/>
    <w:rsid w:val="63D915A8"/>
    <w:rsid w:val="63EB33C4"/>
    <w:rsid w:val="63FF8262"/>
    <w:rsid w:val="645FD5E2"/>
    <w:rsid w:val="6465D069"/>
    <w:rsid w:val="646635A9"/>
    <w:rsid w:val="646993EB"/>
    <w:rsid w:val="6471DF00"/>
    <w:rsid w:val="64D426B1"/>
    <w:rsid w:val="64F052A0"/>
    <w:rsid w:val="64FD89E6"/>
    <w:rsid w:val="65523CBD"/>
    <w:rsid w:val="65A6505E"/>
    <w:rsid w:val="65B548ED"/>
    <w:rsid w:val="65CBAD6E"/>
    <w:rsid w:val="66518B8B"/>
    <w:rsid w:val="66C5BF2A"/>
    <w:rsid w:val="671A63DE"/>
    <w:rsid w:val="671DFC43"/>
    <w:rsid w:val="67D05457"/>
    <w:rsid w:val="680DCEA2"/>
    <w:rsid w:val="68148674"/>
    <w:rsid w:val="684B91CA"/>
    <w:rsid w:val="6853F8F3"/>
    <w:rsid w:val="68FE4838"/>
    <w:rsid w:val="692269DA"/>
    <w:rsid w:val="6938FF92"/>
    <w:rsid w:val="695283E4"/>
    <w:rsid w:val="6987F507"/>
    <w:rsid w:val="698FBE66"/>
    <w:rsid w:val="699B487E"/>
    <w:rsid w:val="69FC0617"/>
    <w:rsid w:val="6A5D98D6"/>
    <w:rsid w:val="6AB8CF20"/>
    <w:rsid w:val="6AC229FD"/>
    <w:rsid w:val="6AC8C600"/>
    <w:rsid w:val="6AE10AB9"/>
    <w:rsid w:val="6AE8A4DB"/>
    <w:rsid w:val="6AFF6946"/>
    <w:rsid w:val="6B311601"/>
    <w:rsid w:val="6BA26D0D"/>
    <w:rsid w:val="6BA7A42A"/>
    <w:rsid w:val="6BC4E81F"/>
    <w:rsid w:val="6BF38998"/>
    <w:rsid w:val="6C175AB7"/>
    <w:rsid w:val="6C5393B1"/>
    <w:rsid w:val="6C767B2D"/>
    <w:rsid w:val="6CEB84D2"/>
    <w:rsid w:val="6D03AC22"/>
    <w:rsid w:val="6D24EF1A"/>
    <w:rsid w:val="6D8C06D3"/>
    <w:rsid w:val="6D994CA3"/>
    <w:rsid w:val="6DA0332A"/>
    <w:rsid w:val="6DF90AE6"/>
    <w:rsid w:val="6E5722A8"/>
    <w:rsid w:val="6E6280A7"/>
    <w:rsid w:val="6E6637D1"/>
    <w:rsid w:val="6E990D1D"/>
    <w:rsid w:val="6ED32E51"/>
    <w:rsid w:val="6FB3EB2D"/>
    <w:rsid w:val="6FEF66C2"/>
    <w:rsid w:val="700DB5B8"/>
    <w:rsid w:val="700EFB61"/>
    <w:rsid w:val="701878FE"/>
    <w:rsid w:val="703D121E"/>
    <w:rsid w:val="7083079B"/>
    <w:rsid w:val="70A20B1C"/>
    <w:rsid w:val="70A9A160"/>
    <w:rsid w:val="70C01649"/>
    <w:rsid w:val="70C3AFCB"/>
    <w:rsid w:val="70C4CFD6"/>
    <w:rsid w:val="71097FA7"/>
    <w:rsid w:val="711E500E"/>
    <w:rsid w:val="71326827"/>
    <w:rsid w:val="71366B43"/>
    <w:rsid w:val="714C7273"/>
    <w:rsid w:val="715EC3B6"/>
    <w:rsid w:val="716C7C73"/>
    <w:rsid w:val="7191E9FB"/>
    <w:rsid w:val="71ABEE50"/>
    <w:rsid w:val="727068D4"/>
    <w:rsid w:val="7281B136"/>
    <w:rsid w:val="7289C1E2"/>
    <w:rsid w:val="72CA7FF7"/>
    <w:rsid w:val="72FE6C3C"/>
    <w:rsid w:val="7315720E"/>
    <w:rsid w:val="7395B03D"/>
    <w:rsid w:val="739B87D3"/>
    <w:rsid w:val="73C261C8"/>
    <w:rsid w:val="742F7DEE"/>
    <w:rsid w:val="7461D097"/>
    <w:rsid w:val="74E4A6ED"/>
    <w:rsid w:val="7507669F"/>
    <w:rsid w:val="754D77CD"/>
    <w:rsid w:val="755450AA"/>
    <w:rsid w:val="758BDCB7"/>
    <w:rsid w:val="759C9657"/>
    <w:rsid w:val="75D6E440"/>
    <w:rsid w:val="75FE18D7"/>
    <w:rsid w:val="7626E1D6"/>
    <w:rsid w:val="76295F9F"/>
    <w:rsid w:val="763E2786"/>
    <w:rsid w:val="7645DBCB"/>
    <w:rsid w:val="76845717"/>
    <w:rsid w:val="7687F43D"/>
    <w:rsid w:val="76923C97"/>
    <w:rsid w:val="772EC9BB"/>
    <w:rsid w:val="776B5BD5"/>
    <w:rsid w:val="77A1C594"/>
    <w:rsid w:val="77D768A6"/>
    <w:rsid w:val="77F62A50"/>
    <w:rsid w:val="77F69068"/>
    <w:rsid w:val="780E3594"/>
    <w:rsid w:val="78117917"/>
    <w:rsid w:val="7812AE72"/>
    <w:rsid w:val="782DA3F4"/>
    <w:rsid w:val="787588D6"/>
    <w:rsid w:val="78BF727D"/>
    <w:rsid w:val="78CA534B"/>
    <w:rsid w:val="78E9260B"/>
    <w:rsid w:val="793CB41E"/>
    <w:rsid w:val="794757CD"/>
    <w:rsid w:val="79907C20"/>
    <w:rsid w:val="79D220C1"/>
    <w:rsid w:val="79D255A6"/>
    <w:rsid w:val="7A7997A0"/>
    <w:rsid w:val="7A904CDB"/>
    <w:rsid w:val="7ACB015E"/>
    <w:rsid w:val="7B43529E"/>
    <w:rsid w:val="7BD27FC5"/>
    <w:rsid w:val="7C0FDF01"/>
    <w:rsid w:val="7C37E531"/>
    <w:rsid w:val="7C5B051E"/>
    <w:rsid w:val="7C979427"/>
    <w:rsid w:val="7CAD87FB"/>
    <w:rsid w:val="7CE8240F"/>
    <w:rsid w:val="7CF2C705"/>
    <w:rsid w:val="7CFA65AF"/>
    <w:rsid w:val="7D267576"/>
    <w:rsid w:val="7D311838"/>
    <w:rsid w:val="7D31F504"/>
    <w:rsid w:val="7D424B7E"/>
    <w:rsid w:val="7D5658A6"/>
    <w:rsid w:val="7D72DC0B"/>
    <w:rsid w:val="7D7A4053"/>
    <w:rsid w:val="7DCD1F6F"/>
    <w:rsid w:val="7DD4BF9A"/>
    <w:rsid w:val="7DFA659F"/>
    <w:rsid w:val="7E1DC21C"/>
    <w:rsid w:val="7E4097FE"/>
    <w:rsid w:val="7E79E930"/>
    <w:rsid w:val="7E9F4882"/>
    <w:rsid w:val="7EAE66FA"/>
    <w:rsid w:val="7F6EC248"/>
    <w:rsid w:val="7F82A8E7"/>
    <w:rsid w:val="7F885A34"/>
    <w:rsid w:val="7FFED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CEE6A"/>
  <w15:chartTrackingRefBased/>
  <w15:docId w15:val="{2729E13D-C85D-43AF-8F5D-1BA71ED04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95B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2B5C4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6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695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5A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5AA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AA5AAD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A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AAD"/>
    <w:rPr>
      <w:rFonts w:ascii="Calibri" w:eastAsia="Times New Roman" w:hAnsi="Calibri" w:cs="Calibri"/>
      <w:b/>
      <w:bCs/>
      <w:color w:val="000000"/>
      <w:kern w:val="28"/>
      <w:sz w:val="20"/>
      <w:szCs w:val="20"/>
      <w:lang w:eastAsia="en-NZ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2B5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B5C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12D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D2B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D2B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2B2"/>
    <w:rPr>
      <w:rFonts w:ascii="Segoe UI" w:eastAsia="Times New Roman" w:hAnsi="Segoe UI" w:cs="Segoe UI"/>
      <w:color w:val="000000"/>
      <w:kern w:val="28"/>
      <w:sz w:val="18"/>
      <w:szCs w:val="18"/>
      <w:lang w:eastAsia="en-NZ"/>
      <w14:ligatures w14:val="standard"/>
      <w14:cntxtAlts/>
    </w:rPr>
  </w:style>
  <w:style w:type="paragraph" w:styleId="Revision">
    <w:name w:val="Revision"/>
    <w:hidden/>
    <w:uiPriority w:val="99"/>
    <w:semiHidden/>
    <w:rsid w:val="00C2556C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151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576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51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03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8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qualificaitons@ringahora.nz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yperlink" Target="https://ringahora.nz/qualifications-and-assurance/programme-endorsement/programme-guidance-documents-for-providers-developing-programmes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CAAB0502B9D4A917459265F0FFCF0" ma:contentTypeVersion="25" ma:contentTypeDescription="Create a new document." ma:contentTypeScope="" ma:versionID="aea95ad0a2c8f30cbcfa48d6243edc02">
  <xsd:schema xmlns:xsd="http://www.w3.org/2001/XMLSchema" xmlns:xs="http://www.w3.org/2001/XMLSchema" xmlns:p="http://schemas.microsoft.com/office/2006/metadata/properties" xmlns:ns2="76f611d7-c539-42f4-ad81-5b242bcfce8e" xmlns:ns3="c7c66f8a-fd0d-4da3-b6ce-0241484f0de0" xmlns:ns4="ec761af5-23b3-453d-aa00-8620c42b1ab2" targetNamespace="http://schemas.microsoft.com/office/2006/metadata/properties" ma:root="true" ma:fieldsID="8ee73da137558dbf9868801ea85cfc5d" ns2:_="" ns3:_="" ns4:_="">
    <xsd:import namespace="76f611d7-c539-42f4-ad81-5b242bcfce8e"/>
    <xsd:import namespace="c7c66f8a-fd0d-4da3-b6ce-0241484f0de0"/>
    <xsd:import namespace="ec761af5-23b3-453d-aa00-8620c42b1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WDCNZ" minOccurs="0"/>
                <xsd:element ref="ns2:Priority" minOccurs="0"/>
                <xsd:element ref="ns2:Function" minOccurs="0"/>
                <xsd:element ref="ns2:PriorityGroup" minOccurs="0"/>
                <xsd:element ref="ns2:ISB" minOccurs="0"/>
                <xsd:element ref="ns2:Maori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611d7-c539-42f4-ad81-5b242bcfce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29d2d71-1bea-4987-bfd9-379d5b4db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WDCNZ" ma:index="26" nillable="true" ma:displayName="WDCNZ" ma:internalName="WDCNZ">
      <xsd:simpleType>
        <xsd:restriction base="dms:Text"/>
      </xsd:simpleType>
    </xsd:element>
    <xsd:element name="Priority" ma:index="27" nillable="true" ma:displayName="Priority" ma:internalName="Priority">
      <xsd:simpleType>
        <xsd:restriction base="dms:Choice">
          <xsd:enumeration value="Tier A"/>
          <xsd:enumeration value="Tier B"/>
          <xsd:enumeration value="Tier C"/>
        </xsd:restriction>
      </xsd:simpleType>
    </xsd:element>
    <xsd:element name="Function" ma:index="28" nillable="true" ma:displayName="Function" ma:internalName="Fun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AR"/>
                    <xsd:enumeration value="PE"/>
                    <xsd:enumeration value="AM"/>
                    <xsd:enumeration value="SS&amp;QD"/>
                    <xsd:enumeration value="WFA"/>
                    <xsd:enumeration value="GOV"/>
                    <xsd:enumeration value="CORP"/>
                  </xsd:restriction>
                </xsd:simpleType>
              </xsd:element>
            </xsd:sequence>
          </xsd:extension>
        </xsd:complexContent>
      </xsd:complexType>
    </xsd:element>
    <xsd:element name="PriorityGroup" ma:index="29" nillable="true" ma:displayName="Priority Group" ma:internalName="PriorityGroup">
      <xsd:simpleType>
        <xsd:restriction base="dms:Choice">
          <xsd:enumeration value="Pacific"/>
          <xsd:enumeration value="Tangata Whaikaha"/>
        </xsd:restriction>
      </xsd:simpleType>
    </xsd:element>
    <xsd:element name="ISB" ma:index="30" nillable="true" ma:displayName="ISB" ma:internalName="ISB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ST"/>
                    <xsd:enumeration value="INF"/>
                    <xsd:enumeration value="EHC"/>
                    <xsd:enumeration value="MER"/>
                    <xsd:enumeration value="SER"/>
                    <xsd:enumeration value="TRAN"/>
                    <xsd:enumeration value="F&amp;F"/>
                    <xsd:enumeration value="ETIT"/>
                  </xsd:restriction>
                </xsd:simpleType>
              </xsd:element>
            </xsd:sequence>
          </xsd:extension>
        </xsd:complexContent>
      </xsd:complexType>
    </xsd:element>
    <xsd:element name="MaoriMetadata" ma:index="31" nillable="true" ma:displayName="Māori Metadata" ma:internalName="MaoriMetadat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Kaupapa Māori"/>
                    <xsd:enumeration value="Iwi/hapū"/>
                    <xsd:enumeration value="Te Tiriti o Waitangi"/>
                    <xsd:enumeration value="Mātauranga Māori"/>
                    <xsd:enumeration value="Māori economy"/>
                    <xsd:enumeration value="Māori workforce"/>
                    <xsd:enumeration value="Maōri learners"/>
                    <xsd:enumeration value="Māori business"/>
                    <xsd:enumeration value="Māori collectives"/>
                    <xsd:enumeration value="Māori stakeholder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66f8a-fd0d-4da3-b6ce-0241484f0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61af5-23b3-453d-aa00-8620c42b1ab2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637441d-0cab-4fd5-8082-573a47a41875}" ma:internalName="TaxCatchAll" ma:showField="CatchAllData" ma:web="c7c66f8a-fd0d-4da3-b6ce-0241484f0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f611d7-c539-42f4-ad81-5b242bcfce8e">
      <Terms xmlns="http://schemas.microsoft.com/office/infopath/2007/PartnerControls"/>
    </lcf76f155ced4ddcb4097134ff3c332f>
    <TaxCatchAll xmlns="ec761af5-23b3-453d-aa00-8620c42b1ab2" xsi:nil="true"/>
    <WDCNZ xmlns="76f611d7-c539-42f4-ad81-5b242bcfce8e">RingaHora</WDCNZ>
    <Priority xmlns="76f611d7-c539-42f4-ad81-5b242bcfce8e">Tier A</Priority>
    <Function xmlns="76f611d7-c539-42f4-ad81-5b242bcfce8e" xsi:nil="true"/>
    <PriorityGroup xmlns="76f611d7-c539-42f4-ad81-5b242bcfce8e" xsi:nil="true"/>
    <ISB xmlns="76f611d7-c539-42f4-ad81-5b242bcfce8e" xsi:nil="true"/>
    <MaoriMetadata xmlns="76f611d7-c539-42f4-ad81-5b242bcfce8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663022-139A-4436-8714-888ADC10B5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41B750-5187-4182-AD70-A1124DD8AA84}"/>
</file>

<file path=customXml/itemProps3.xml><?xml version="1.0" encoding="utf-8"?>
<ds:datastoreItem xmlns:ds="http://schemas.openxmlformats.org/officeDocument/2006/customXml" ds:itemID="{D08E7C94-2EA7-41ED-B821-0E23447DDB87}">
  <ds:schemaRefs>
    <ds:schemaRef ds:uri="http://www.w3.org/XML/1998/namespace"/>
    <ds:schemaRef ds:uri="http://schemas.microsoft.com/office/2006/documentManagement/types"/>
    <ds:schemaRef ds:uri="76f611d7-c539-42f4-ad81-5b242bcfce8e"/>
    <ds:schemaRef ds:uri="http://purl.org/dc/dcmitype/"/>
    <ds:schemaRef ds:uri="http://purl.org/dc/elements/1.1/"/>
    <ds:schemaRef ds:uri="ec761af5-23b3-453d-aa00-8620c42b1ab2"/>
    <ds:schemaRef ds:uri="c7c66f8a-fd0d-4da3-b6ce-0241484f0de0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3FA8C9B-B6EE-40B0-9BB3-24A93AC1D27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69509a0-f47e-4245-8bf1-95deae62bd7f}" enabled="0" method="" siteId="{469509a0-f47e-4245-8bf1-95deae62bd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675</Words>
  <Characters>3851</Characters>
  <Application>Microsoft Office Word</Application>
  <DocSecurity>4</DocSecurity>
  <Lines>32</Lines>
  <Paragraphs>9</Paragraphs>
  <ScaleCrop>false</ScaleCrop>
  <Company/>
  <LinksUpToDate>false</LinksUpToDate>
  <CharactersWithSpaces>4517</CharactersWithSpaces>
  <SharedDoc>false</SharedDoc>
  <HLinks>
    <vt:vector size="12" baseType="variant">
      <vt:variant>
        <vt:i4>589886</vt:i4>
      </vt:variant>
      <vt:variant>
        <vt:i4>3</vt:i4>
      </vt:variant>
      <vt:variant>
        <vt:i4>0</vt:i4>
      </vt:variant>
      <vt:variant>
        <vt:i4>5</vt:i4>
      </vt:variant>
      <vt:variant>
        <vt:lpwstr>mailto:qualificaitons@ringahora.nz</vt:lpwstr>
      </vt:variant>
      <vt:variant>
        <vt:lpwstr/>
      </vt:variant>
      <vt:variant>
        <vt:i4>131089</vt:i4>
      </vt:variant>
      <vt:variant>
        <vt:i4>0</vt:i4>
      </vt:variant>
      <vt:variant>
        <vt:i4>0</vt:i4>
      </vt:variant>
      <vt:variant>
        <vt:i4>5</vt:i4>
      </vt:variant>
      <vt:variant>
        <vt:lpwstr>https://ringahora.nz/qualifications-and-assurance/programme-endorsement/programme-guidance-documents-for-providers-developing-programmes/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Wilson</dc:creator>
  <cp:keywords/>
  <dc:description/>
  <cp:lastModifiedBy>Evangeleen Joseph</cp:lastModifiedBy>
  <cp:revision>98</cp:revision>
  <cp:lastPrinted>2023-05-01T21:03:00Z</cp:lastPrinted>
  <dcterms:created xsi:type="dcterms:W3CDTF">2025-07-22T16:39:00Z</dcterms:created>
  <dcterms:modified xsi:type="dcterms:W3CDTF">2025-09-12T02:57:00Z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0x010100C60CAAB0502B9D4A917459265F0FFCF0</vt:lpwstr>
  </property>
  <property fmtid="{D5CDD505-2E9C-101B-9397-08002B2CF9AE}" pid="3" name="MediaServiceImageTags">
    <vt:lpwstr/>
  </property>
</Properties>
</file>