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8132"/>
      </w:tblGrid>
      <w:tr w:rsidR="00D57E35" w:rsidRPr="004D6E14" w14:paraId="341C5380" w14:textId="77777777" w:rsidTr="00D57E35">
        <w:trPr>
          <w:trHeight w:val="300"/>
        </w:trPr>
        <w:tc>
          <w:tcPr>
            <w:tcW w:w="2273" w:type="dxa"/>
          </w:tcPr>
          <w:p w14:paraId="6B498C35" w14:textId="505A78E5" w:rsidR="00D57E35" w:rsidRDefault="00D57E35" w:rsidP="01D2F481">
            <w:pPr>
              <w:pStyle w:val="Heading1"/>
              <w:spacing w:line="240" w:lineRule="auto"/>
            </w:pPr>
            <w:commentRangeStart w:id="0"/>
            <w:r w:rsidRPr="20E9977B">
              <w:rPr>
                <w:rFonts w:ascii="Arial" w:hAnsi="Arial" w:cs="Arial"/>
                <w:b/>
                <w:bCs/>
                <w:color w:val="auto"/>
              </w:rPr>
              <w:t>SBL35</w:t>
            </w:r>
            <w:commentRangeEnd w:id="0"/>
            <w:r>
              <w:rPr>
                <w:rStyle w:val="CommentReference"/>
              </w:rPr>
              <w:commentReference w:id="0"/>
            </w:r>
          </w:p>
        </w:tc>
        <w:tc>
          <w:tcPr>
            <w:tcW w:w="8132" w:type="dxa"/>
          </w:tcPr>
          <w:p w14:paraId="7A1B5AC9" w14:textId="5AA12FE2" w:rsidR="00D57E35" w:rsidRDefault="00D57E35" w:rsidP="01D2F481">
            <w:pPr>
              <w:pStyle w:val="Heading1"/>
              <w:spacing w:line="240" w:lineRule="auto"/>
            </w:pPr>
            <w:r>
              <w:rPr>
                <w:rFonts w:ascii="Arial" w:hAnsi="Arial" w:cs="Arial"/>
                <w:b/>
                <w:bCs/>
                <w:color w:val="auto"/>
              </w:rPr>
              <w:t xml:space="preserve">Determine </w:t>
            </w:r>
            <w:r w:rsidRPr="20E9977B">
              <w:rPr>
                <w:rFonts w:ascii="Arial" w:hAnsi="Arial" w:cs="Arial"/>
                <w:b/>
                <w:bCs/>
                <w:color w:val="auto"/>
              </w:rPr>
              <w:t>ethical and inclusive behaviour</w:t>
            </w:r>
            <w:r w:rsidR="00E45E44">
              <w:rPr>
                <w:rFonts w:ascii="Arial" w:hAnsi="Arial" w:cs="Arial"/>
                <w:b/>
                <w:bCs/>
                <w:color w:val="auto"/>
              </w:rPr>
              <w:t xml:space="preserve"> relevant to business opportunities</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57"/>
        <w:gridCol w:w="7711"/>
      </w:tblGrid>
      <w:tr w:rsidR="003B7D18" w:rsidRPr="004D6E14" w14:paraId="52F633C4" w14:textId="77777777" w:rsidTr="2B5AE7D2">
        <w:trPr>
          <w:cantSplit/>
        </w:trPr>
        <w:tc>
          <w:tcPr>
            <w:tcW w:w="2257"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11" w:type="dxa"/>
            <w:tcBorders>
              <w:top w:val="single" w:sz="4" w:space="0" w:color="auto"/>
              <w:left w:val="single" w:sz="4" w:space="0" w:color="auto"/>
              <w:bottom w:val="single" w:sz="4" w:space="0" w:color="auto"/>
              <w:right w:val="single" w:sz="4" w:space="0" w:color="auto"/>
            </w:tcBorders>
            <w:hideMark/>
          </w:tcPr>
          <w:p w14:paraId="7DEEF33C" w14:textId="7ADCA102" w:rsidR="004D6E14" w:rsidRPr="00676A27" w:rsidRDefault="4A451CAC" w:rsidP="00DC70E1">
            <w:pPr>
              <w:spacing w:line="240" w:lineRule="auto"/>
              <w:rPr>
                <w:rFonts w:ascii="Arial" w:hAnsi="Arial" w:cs="Arial"/>
                <w:sz w:val="22"/>
                <w:szCs w:val="22"/>
              </w:rPr>
            </w:pPr>
            <w:r w:rsidRPr="79907C20">
              <w:rPr>
                <w:rFonts w:ascii="Arial" w:hAnsi="Arial" w:cs="Arial"/>
                <w:sz w:val="22"/>
                <w:szCs w:val="22"/>
              </w:rPr>
              <w:t>3</w:t>
            </w:r>
          </w:p>
        </w:tc>
      </w:tr>
      <w:tr w:rsidR="003B7D18" w:rsidRPr="004D6E14" w14:paraId="319AEFDB" w14:textId="77777777" w:rsidTr="2B5AE7D2">
        <w:trPr>
          <w:cantSplit/>
        </w:trPr>
        <w:tc>
          <w:tcPr>
            <w:tcW w:w="2257"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11" w:type="dxa"/>
            <w:tcBorders>
              <w:top w:val="single" w:sz="4" w:space="0" w:color="auto"/>
              <w:left w:val="single" w:sz="4" w:space="0" w:color="auto"/>
              <w:bottom w:val="single" w:sz="4" w:space="0" w:color="auto"/>
              <w:right w:val="single" w:sz="4" w:space="0" w:color="auto"/>
            </w:tcBorders>
            <w:hideMark/>
          </w:tcPr>
          <w:p w14:paraId="31E176E5" w14:textId="336B8650" w:rsidR="004D6E14" w:rsidRPr="00676A27" w:rsidRDefault="164FD74F" w:rsidP="00DC70E1">
            <w:pPr>
              <w:spacing w:line="240" w:lineRule="auto"/>
              <w:rPr>
                <w:rFonts w:ascii="Arial" w:hAnsi="Arial" w:cs="Arial"/>
                <w:sz w:val="22"/>
                <w:szCs w:val="22"/>
              </w:rPr>
            </w:pPr>
            <w:r w:rsidRPr="2B5AE7D2">
              <w:rPr>
                <w:rFonts w:ascii="Arial" w:hAnsi="Arial" w:cs="Arial"/>
                <w:sz w:val="22"/>
                <w:szCs w:val="22"/>
              </w:rPr>
              <w:t>5</w:t>
            </w:r>
          </w:p>
        </w:tc>
      </w:tr>
      <w:tr w:rsidR="003B7D18" w:rsidRPr="004D6E14" w14:paraId="49BD60D9" w14:textId="77777777" w:rsidTr="2B5AE7D2">
        <w:trPr>
          <w:cantSplit/>
        </w:trPr>
        <w:tc>
          <w:tcPr>
            <w:tcW w:w="2257"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sidRPr="17C2CA9E">
              <w:rPr>
                <w:rFonts w:ascii="Arial" w:hAnsi="Arial" w:cs="Arial"/>
                <w:b/>
                <w:bCs/>
                <w:color w:val="000000" w:themeColor="text1"/>
                <w:sz w:val="22"/>
                <w:szCs w:val="22"/>
              </w:rPr>
              <w:t>Whāinga</w:t>
            </w:r>
            <w:proofErr w:type="spellEnd"/>
            <w:r w:rsidRPr="17C2CA9E">
              <w:rPr>
                <w:rFonts w:ascii="Arial" w:hAnsi="Arial" w:cs="Arial"/>
                <w:b/>
                <w:bCs/>
                <w:color w:val="000000" w:themeColor="text1"/>
                <w:sz w:val="22"/>
                <w:szCs w:val="22"/>
              </w:rPr>
              <w:t xml:space="preserve"> | </w:t>
            </w:r>
            <w:r w:rsidRPr="17C2CA9E">
              <w:rPr>
                <w:rFonts w:ascii="Arial" w:hAnsi="Arial" w:cs="Arial"/>
                <w:color w:val="000000" w:themeColor="text1"/>
                <w:sz w:val="22"/>
                <w:szCs w:val="22"/>
              </w:rPr>
              <w:t>Purpose</w:t>
            </w:r>
          </w:p>
        </w:tc>
        <w:tc>
          <w:tcPr>
            <w:tcW w:w="7711" w:type="dxa"/>
            <w:tcBorders>
              <w:top w:val="single" w:sz="4" w:space="0" w:color="auto"/>
              <w:left w:val="single" w:sz="4" w:space="0" w:color="auto"/>
              <w:bottom w:val="single" w:sz="4" w:space="0" w:color="auto"/>
              <w:right w:val="single" w:sz="4" w:space="0" w:color="auto"/>
            </w:tcBorders>
            <w:hideMark/>
          </w:tcPr>
          <w:p w14:paraId="44DDD0E5" w14:textId="481E8678" w:rsidR="00B077ED" w:rsidRPr="00676A27" w:rsidRDefault="727068D4" w:rsidP="489407FB">
            <w:pPr>
              <w:spacing w:line="240" w:lineRule="auto"/>
              <w:rPr>
                <w:rFonts w:ascii="Arial" w:hAnsi="Arial" w:cs="Arial"/>
                <w:sz w:val="22"/>
                <w:szCs w:val="22"/>
              </w:rPr>
            </w:pPr>
            <w:r w:rsidRPr="17C2CA9E">
              <w:rPr>
                <w:rFonts w:ascii="Arial" w:hAnsi="Arial" w:cs="Arial"/>
                <w:sz w:val="22"/>
                <w:szCs w:val="22"/>
              </w:rPr>
              <w:t>This skill standard is intended fo</w:t>
            </w:r>
            <w:r w:rsidR="59D12203" w:rsidRPr="17C2CA9E">
              <w:rPr>
                <w:rFonts w:ascii="Arial" w:hAnsi="Arial" w:cs="Arial"/>
                <w:sz w:val="22"/>
                <w:szCs w:val="22"/>
              </w:rPr>
              <w:t>r</w:t>
            </w:r>
            <w:r w:rsidR="39B07BDC" w:rsidRPr="17C2CA9E">
              <w:rPr>
                <w:rFonts w:ascii="Arial" w:hAnsi="Arial" w:cs="Arial"/>
                <w:sz w:val="22"/>
                <w:szCs w:val="22"/>
              </w:rPr>
              <w:t xml:space="preserve"> those</w:t>
            </w:r>
            <w:r w:rsidR="00401E67">
              <w:rPr>
                <w:rFonts w:ascii="Arial" w:hAnsi="Arial" w:cs="Arial"/>
                <w:sz w:val="22"/>
                <w:szCs w:val="22"/>
              </w:rPr>
              <w:t xml:space="preserve"> </w:t>
            </w:r>
            <w:r w:rsidR="00401E67" w:rsidRPr="00401E67">
              <w:rPr>
                <w:rFonts w:ascii="Arial" w:hAnsi="Arial" w:cs="Arial"/>
                <w:sz w:val="22"/>
                <w:szCs w:val="22"/>
              </w:rPr>
              <w:t>who are intending to start a small business or have a business idea.</w:t>
            </w:r>
          </w:p>
          <w:p w14:paraId="396971F5" w14:textId="6D6A6CF7" w:rsidR="00B077ED" w:rsidRPr="00676A27" w:rsidRDefault="727068D4" w:rsidP="489407FB">
            <w:pPr>
              <w:spacing w:line="240" w:lineRule="auto"/>
              <w:rPr>
                <w:rFonts w:ascii="Arial" w:hAnsi="Arial" w:cs="Arial"/>
                <w:sz w:val="22"/>
                <w:szCs w:val="22"/>
              </w:rPr>
            </w:pPr>
            <w:r w:rsidRPr="79907C20">
              <w:rPr>
                <w:rFonts w:ascii="Arial" w:hAnsi="Arial" w:cs="Arial"/>
                <w:sz w:val="22"/>
                <w:szCs w:val="22"/>
              </w:rPr>
              <w:t>This skill standard will provide learners with the</w:t>
            </w:r>
            <w:r w:rsidR="1F2E14C6" w:rsidRPr="79907C20">
              <w:rPr>
                <w:rFonts w:ascii="Arial" w:hAnsi="Arial" w:cs="Arial"/>
                <w:sz w:val="22"/>
                <w:szCs w:val="22"/>
              </w:rPr>
              <w:t xml:space="preserve"> knowledge and skills to </w:t>
            </w:r>
            <w:r w:rsidR="005F741B" w:rsidRPr="005F741B">
              <w:rPr>
                <w:rFonts w:ascii="Arial" w:hAnsi="Arial" w:cs="Arial"/>
                <w:sz w:val="22"/>
                <w:szCs w:val="22"/>
              </w:rPr>
              <w:t>determine ethical and inclusive behaviour relevant to business opportunities</w:t>
            </w:r>
            <w:r w:rsidR="005F741B">
              <w:rPr>
                <w:rFonts w:ascii="Arial" w:hAnsi="Arial" w:cs="Arial"/>
                <w:sz w:val="22"/>
                <w:szCs w:val="22"/>
              </w:rPr>
              <w:t>.</w:t>
            </w:r>
          </w:p>
          <w:p w14:paraId="326E3A3F" w14:textId="59E952B0" w:rsidR="00B077ED" w:rsidRPr="00676A27" w:rsidRDefault="671DFC43" w:rsidP="00DC70E1">
            <w:pPr>
              <w:spacing w:line="240" w:lineRule="auto"/>
              <w:rPr>
                <w:rFonts w:ascii="Arial" w:hAnsi="Arial" w:cs="Arial"/>
                <w:color w:val="000000" w:themeColor="text1"/>
                <w:sz w:val="22"/>
                <w:szCs w:val="22"/>
              </w:rPr>
            </w:pPr>
            <w:r w:rsidRPr="17C2CA9E">
              <w:rPr>
                <w:rFonts w:ascii="Arial" w:hAnsi="Arial" w:cs="Arial"/>
                <w:sz w:val="22"/>
                <w:szCs w:val="22"/>
              </w:rPr>
              <w:t>This skill standard can be used within programmes</w:t>
            </w:r>
            <w:r w:rsidR="68148674" w:rsidRPr="17C2CA9E">
              <w:rPr>
                <w:rFonts w:ascii="Arial" w:hAnsi="Arial" w:cs="Arial"/>
                <w:sz w:val="22"/>
                <w:szCs w:val="22"/>
              </w:rPr>
              <w:t xml:space="preserve"> </w:t>
            </w:r>
            <w:r w:rsidRPr="17C2CA9E">
              <w:rPr>
                <w:rFonts w:ascii="Arial" w:hAnsi="Arial" w:cs="Arial"/>
                <w:sz w:val="22"/>
                <w:szCs w:val="22"/>
              </w:rPr>
              <w:t xml:space="preserve">leading to the New Zealand </w:t>
            </w:r>
            <w:r w:rsidR="0F8DD32B" w:rsidRPr="17C2CA9E">
              <w:rPr>
                <w:rFonts w:ascii="Arial" w:hAnsi="Arial" w:cs="Arial"/>
                <w:sz w:val="22"/>
                <w:szCs w:val="22"/>
              </w:rPr>
              <w:t xml:space="preserve">Certificate in Business (Introduction to Small Business) (Level 3) [Ref: </w:t>
            </w:r>
            <w:r w:rsidR="22085461" w:rsidRPr="3CDF1197">
              <w:rPr>
                <w:rFonts w:ascii="Arial" w:hAnsi="Arial" w:cs="Arial"/>
                <w:sz w:val="22"/>
                <w:szCs w:val="22"/>
              </w:rPr>
              <w:t>2454</w:t>
            </w:r>
            <w:r w:rsidR="46495DE0" w:rsidRPr="3CDF1197">
              <w:rPr>
                <w:rFonts w:ascii="Arial" w:hAnsi="Arial" w:cs="Arial"/>
                <w:sz w:val="22"/>
                <w:szCs w:val="22"/>
              </w:rPr>
              <w:t>],</w:t>
            </w:r>
            <w:r w:rsidR="0F8DD32B" w:rsidRPr="17C2CA9E">
              <w:rPr>
                <w:rFonts w:ascii="Arial" w:hAnsi="Arial" w:cs="Arial"/>
                <w:sz w:val="22"/>
                <w:szCs w:val="22"/>
              </w:rPr>
              <w:t xml:space="preserve"> </w:t>
            </w:r>
            <w:r w:rsidR="0F8DD32B" w:rsidRPr="3CDF1197">
              <w:rPr>
                <w:rFonts w:ascii="Arial" w:hAnsi="Arial" w:cs="Arial"/>
                <w:color w:val="000000" w:themeColor="text1"/>
                <w:sz w:val="22"/>
                <w:szCs w:val="22"/>
              </w:rPr>
              <w:t>other business programmes</w:t>
            </w:r>
            <w:r w:rsidR="7DA22D7C" w:rsidRPr="3CDF1197">
              <w:rPr>
                <w:rFonts w:ascii="Arial" w:hAnsi="Arial" w:cs="Arial"/>
                <w:color w:val="000000" w:themeColor="text1"/>
                <w:sz w:val="22"/>
                <w:szCs w:val="22"/>
              </w:rPr>
              <w:t>, or as standalone credential</w:t>
            </w:r>
            <w:r w:rsidR="0F8DD32B" w:rsidRPr="3CDF1197">
              <w:rPr>
                <w:rFonts w:ascii="Arial" w:hAnsi="Arial" w:cs="Arial"/>
                <w:color w:val="000000" w:themeColor="text1"/>
                <w:sz w:val="22"/>
                <w:szCs w:val="22"/>
              </w:rPr>
              <w:t>.</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29D5FE9C">
        <w:rPr>
          <w:rFonts w:ascii="Arial" w:hAnsi="Arial" w:cs="Arial"/>
          <w:b/>
          <w:bCs/>
          <w:sz w:val="22"/>
          <w:szCs w:val="22"/>
        </w:rPr>
        <w:t xml:space="preserve">Hua o </w:t>
      </w:r>
      <w:proofErr w:type="spellStart"/>
      <w:r w:rsidRPr="29D5FE9C">
        <w:rPr>
          <w:rFonts w:ascii="Arial" w:hAnsi="Arial" w:cs="Arial"/>
          <w:b/>
          <w:bCs/>
          <w:sz w:val="22"/>
          <w:szCs w:val="22"/>
        </w:rPr>
        <w:t>te</w:t>
      </w:r>
      <w:proofErr w:type="spellEnd"/>
      <w:r w:rsidRPr="29D5FE9C">
        <w:rPr>
          <w:rFonts w:ascii="Arial" w:hAnsi="Arial" w:cs="Arial"/>
          <w:b/>
          <w:bCs/>
          <w:sz w:val="22"/>
          <w:szCs w:val="22"/>
        </w:rPr>
        <w:t xml:space="preserve"> </w:t>
      </w:r>
      <w:proofErr w:type="spellStart"/>
      <w:r w:rsidRPr="29D5FE9C">
        <w:rPr>
          <w:rFonts w:ascii="Arial" w:hAnsi="Arial" w:cs="Arial"/>
          <w:b/>
          <w:bCs/>
          <w:sz w:val="22"/>
          <w:szCs w:val="22"/>
        </w:rPr>
        <w:t>ako</w:t>
      </w:r>
      <w:proofErr w:type="spellEnd"/>
      <w:r w:rsidRPr="29D5FE9C">
        <w:rPr>
          <w:rFonts w:ascii="Arial" w:hAnsi="Arial" w:cs="Arial"/>
          <w:b/>
          <w:bCs/>
          <w:sz w:val="22"/>
          <w:szCs w:val="22"/>
        </w:rPr>
        <w:t xml:space="preserve"> me </w:t>
      </w:r>
      <w:proofErr w:type="spellStart"/>
      <w:r w:rsidRPr="29D5FE9C">
        <w:rPr>
          <w:rFonts w:ascii="Arial" w:hAnsi="Arial" w:cs="Arial"/>
          <w:b/>
          <w:bCs/>
          <w:sz w:val="22"/>
          <w:szCs w:val="22"/>
        </w:rPr>
        <w:t>Paearu</w:t>
      </w:r>
      <w:proofErr w:type="spellEnd"/>
      <w:r w:rsidRPr="29D5FE9C">
        <w:rPr>
          <w:rFonts w:ascii="Arial" w:hAnsi="Arial" w:cs="Arial"/>
          <w:b/>
          <w:bCs/>
          <w:sz w:val="22"/>
          <w:szCs w:val="22"/>
        </w:rPr>
        <w:t xml:space="preserve"> </w:t>
      </w:r>
      <w:proofErr w:type="spellStart"/>
      <w:r w:rsidRPr="29D5FE9C">
        <w:rPr>
          <w:rFonts w:ascii="Arial" w:hAnsi="Arial" w:cs="Arial"/>
          <w:b/>
          <w:bCs/>
          <w:sz w:val="22"/>
          <w:szCs w:val="22"/>
        </w:rPr>
        <w:t>aromatawai</w:t>
      </w:r>
      <w:proofErr w:type="spellEnd"/>
      <w:r w:rsidRPr="29D5FE9C">
        <w:rPr>
          <w:rFonts w:ascii="Arial" w:hAnsi="Arial" w:cs="Arial"/>
          <w:b/>
          <w:bCs/>
          <w:sz w:val="22"/>
          <w:szCs w:val="22"/>
        </w:rPr>
        <w:t xml:space="preserve"> | </w:t>
      </w:r>
      <w:r w:rsidRPr="29D5FE9C">
        <w:rPr>
          <w:rFonts w:ascii="Arial" w:hAnsi="Arial" w:cs="Arial"/>
          <w:sz w:val="22"/>
          <w:szCs w:val="22"/>
        </w:rPr>
        <w:t>Learning outcomes and assessment criteria</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20"/>
        <w:gridCol w:w="5340"/>
      </w:tblGrid>
      <w:tr w:rsidR="29D5FE9C" w14:paraId="7B5DBFD1" w14:textId="77777777" w:rsidTr="2B5AE7D2">
        <w:trPr>
          <w:trHeight w:val="300"/>
        </w:trPr>
        <w:tc>
          <w:tcPr>
            <w:tcW w:w="4620" w:type="dxa"/>
            <w:tcBorders>
              <w:bottom w:val="single" w:sz="6" w:space="0" w:color="auto"/>
            </w:tcBorders>
            <w:shd w:val="clear" w:color="auto" w:fill="8DCCD2"/>
            <w:tcMar>
              <w:top w:w="75" w:type="dxa"/>
              <w:left w:w="105" w:type="dxa"/>
              <w:bottom w:w="75" w:type="dxa"/>
              <w:right w:w="105" w:type="dxa"/>
            </w:tcMar>
          </w:tcPr>
          <w:p w14:paraId="505281B0" w14:textId="3562669A" w:rsidR="29D5FE9C" w:rsidRDefault="29D5FE9C" w:rsidP="29D5FE9C">
            <w:pPr>
              <w:spacing w:line="240" w:lineRule="auto"/>
              <w:rPr>
                <w:rFonts w:ascii="Arial" w:eastAsia="Arial" w:hAnsi="Arial" w:cs="Arial"/>
                <w:color w:val="000000" w:themeColor="text1"/>
                <w:sz w:val="22"/>
                <w:szCs w:val="22"/>
              </w:rPr>
            </w:pPr>
            <w:r w:rsidRPr="29D5FE9C">
              <w:rPr>
                <w:rFonts w:ascii="Arial" w:eastAsia="Arial" w:hAnsi="Arial" w:cs="Arial"/>
                <w:b/>
                <w:bCs/>
                <w:color w:val="000000" w:themeColor="text1"/>
                <w:sz w:val="22"/>
                <w:szCs w:val="22"/>
              </w:rPr>
              <w:t xml:space="preserve">Hua o </w:t>
            </w:r>
            <w:proofErr w:type="spellStart"/>
            <w:r w:rsidRPr="29D5FE9C">
              <w:rPr>
                <w:rFonts w:ascii="Arial" w:eastAsia="Arial" w:hAnsi="Arial" w:cs="Arial"/>
                <w:b/>
                <w:bCs/>
                <w:color w:val="000000" w:themeColor="text1"/>
                <w:sz w:val="22"/>
                <w:szCs w:val="22"/>
              </w:rPr>
              <w:t>te</w:t>
            </w:r>
            <w:proofErr w:type="spellEnd"/>
            <w:r w:rsidRPr="29D5FE9C">
              <w:rPr>
                <w:rFonts w:ascii="Arial" w:eastAsia="Arial" w:hAnsi="Arial" w:cs="Arial"/>
                <w:b/>
                <w:bCs/>
                <w:color w:val="000000" w:themeColor="text1"/>
                <w:sz w:val="22"/>
                <w:szCs w:val="22"/>
              </w:rPr>
              <w:t xml:space="preserve"> </w:t>
            </w:r>
            <w:proofErr w:type="spellStart"/>
            <w:r w:rsidRPr="29D5FE9C">
              <w:rPr>
                <w:rFonts w:ascii="Arial" w:eastAsia="Arial" w:hAnsi="Arial" w:cs="Arial"/>
                <w:b/>
                <w:bCs/>
                <w:color w:val="000000" w:themeColor="text1"/>
                <w:sz w:val="22"/>
                <w:szCs w:val="22"/>
              </w:rPr>
              <w:t>ako</w:t>
            </w:r>
            <w:proofErr w:type="spellEnd"/>
            <w:r w:rsidRPr="29D5FE9C">
              <w:rPr>
                <w:rFonts w:ascii="Arial" w:eastAsia="Arial" w:hAnsi="Arial" w:cs="Arial"/>
                <w:b/>
                <w:bCs/>
                <w:color w:val="000000" w:themeColor="text1"/>
                <w:sz w:val="22"/>
                <w:szCs w:val="22"/>
              </w:rPr>
              <w:t xml:space="preserve"> | </w:t>
            </w:r>
            <w:r w:rsidRPr="29D5FE9C">
              <w:rPr>
                <w:rFonts w:ascii="Arial" w:eastAsia="Arial" w:hAnsi="Arial" w:cs="Arial"/>
                <w:color w:val="000000" w:themeColor="text1"/>
                <w:sz w:val="22"/>
                <w:szCs w:val="22"/>
              </w:rPr>
              <w:t xml:space="preserve">Learning outcomes </w:t>
            </w:r>
          </w:p>
        </w:tc>
        <w:tc>
          <w:tcPr>
            <w:tcW w:w="5340" w:type="dxa"/>
            <w:tcBorders>
              <w:bottom w:val="single" w:sz="6" w:space="0" w:color="auto"/>
            </w:tcBorders>
            <w:shd w:val="clear" w:color="auto" w:fill="8DCCD2"/>
            <w:tcMar>
              <w:top w:w="75" w:type="dxa"/>
              <w:left w:w="105" w:type="dxa"/>
              <w:bottom w:w="75" w:type="dxa"/>
              <w:right w:w="105" w:type="dxa"/>
            </w:tcMar>
          </w:tcPr>
          <w:p w14:paraId="16587979" w14:textId="1A8F2714" w:rsidR="29D5FE9C" w:rsidRDefault="29D5FE9C" w:rsidP="29D5FE9C">
            <w:pPr>
              <w:spacing w:line="240" w:lineRule="auto"/>
              <w:rPr>
                <w:rFonts w:ascii="Arial" w:eastAsia="Arial" w:hAnsi="Arial" w:cs="Arial"/>
                <w:color w:val="000000" w:themeColor="text1"/>
                <w:sz w:val="22"/>
                <w:szCs w:val="22"/>
              </w:rPr>
            </w:pPr>
            <w:proofErr w:type="spellStart"/>
            <w:r w:rsidRPr="29D5FE9C">
              <w:rPr>
                <w:rFonts w:ascii="Arial" w:eastAsia="Arial" w:hAnsi="Arial" w:cs="Arial"/>
                <w:b/>
                <w:bCs/>
                <w:color w:val="000000" w:themeColor="text1"/>
                <w:sz w:val="22"/>
                <w:szCs w:val="22"/>
              </w:rPr>
              <w:t>Paearu</w:t>
            </w:r>
            <w:proofErr w:type="spellEnd"/>
            <w:r w:rsidRPr="29D5FE9C">
              <w:rPr>
                <w:rFonts w:ascii="Arial" w:eastAsia="Arial" w:hAnsi="Arial" w:cs="Arial"/>
                <w:b/>
                <w:bCs/>
                <w:color w:val="000000" w:themeColor="text1"/>
                <w:sz w:val="22"/>
                <w:szCs w:val="22"/>
              </w:rPr>
              <w:t xml:space="preserve"> </w:t>
            </w:r>
            <w:proofErr w:type="spellStart"/>
            <w:r w:rsidRPr="29D5FE9C">
              <w:rPr>
                <w:rFonts w:ascii="Arial" w:eastAsia="Arial" w:hAnsi="Arial" w:cs="Arial"/>
                <w:b/>
                <w:bCs/>
                <w:color w:val="000000" w:themeColor="text1"/>
                <w:sz w:val="22"/>
                <w:szCs w:val="22"/>
              </w:rPr>
              <w:t>aromatawai</w:t>
            </w:r>
            <w:proofErr w:type="spellEnd"/>
            <w:r w:rsidRPr="29D5FE9C">
              <w:rPr>
                <w:rFonts w:ascii="Arial" w:eastAsia="Arial" w:hAnsi="Arial" w:cs="Arial"/>
                <w:b/>
                <w:bCs/>
                <w:color w:val="000000" w:themeColor="text1"/>
                <w:sz w:val="22"/>
                <w:szCs w:val="22"/>
              </w:rPr>
              <w:t xml:space="preserve"> | </w:t>
            </w:r>
            <w:r w:rsidRPr="29D5FE9C">
              <w:rPr>
                <w:rFonts w:ascii="Arial" w:eastAsia="Arial" w:hAnsi="Arial" w:cs="Arial"/>
                <w:color w:val="000000" w:themeColor="text1"/>
                <w:sz w:val="22"/>
                <w:szCs w:val="22"/>
              </w:rPr>
              <w:t>Assessment criteria</w:t>
            </w:r>
          </w:p>
        </w:tc>
      </w:tr>
      <w:tr w:rsidR="00F750EB" w14:paraId="05E9FEBA" w14:textId="77777777">
        <w:trPr>
          <w:trHeight w:val="300"/>
        </w:trPr>
        <w:tc>
          <w:tcPr>
            <w:tcW w:w="4620" w:type="dxa"/>
            <w:vMerge w:val="restart"/>
            <w:tcMar>
              <w:top w:w="75" w:type="dxa"/>
              <w:left w:w="105" w:type="dxa"/>
              <w:bottom w:w="75" w:type="dxa"/>
              <w:right w:w="105" w:type="dxa"/>
            </w:tcMar>
          </w:tcPr>
          <w:p w14:paraId="58BDA622" w14:textId="76830C4B" w:rsidR="00F750EB" w:rsidRPr="001802CF" w:rsidRDefault="00F750EB" w:rsidP="00F750EB">
            <w:pPr>
              <w:pStyle w:val="ListParagraph"/>
              <w:numPr>
                <w:ilvl w:val="0"/>
                <w:numId w:val="33"/>
              </w:numPr>
              <w:spacing w:line="240" w:lineRule="auto"/>
              <w:rPr>
                <w:rFonts w:ascii="Arial" w:eastAsia="Arial" w:hAnsi="Arial" w:cs="Arial"/>
                <w:color w:val="000000" w:themeColor="text1"/>
                <w:sz w:val="22"/>
                <w:szCs w:val="22"/>
              </w:rPr>
            </w:pPr>
            <w:r w:rsidRPr="001802CF">
              <w:rPr>
                <w:rFonts w:ascii="Arial" w:eastAsia="Arial" w:hAnsi="Arial" w:cs="Arial"/>
                <w:color w:val="000000" w:themeColor="text1"/>
                <w:sz w:val="22"/>
                <w:szCs w:val="22"/>
              </w:rPr>
              <w:t>Determine ethical behaviours relevant to business opportunities.</w:t>
            </w:r>
          </w:p>
        </w:tc>
        <w:tc>
          <w:tcPr>
            <w:tcW w:w="5340" w:type="dxa"/>
            <w:tcBorders>
              <w:top w:val="single" w:sz="6" w:space="0" w:color="auto"/>
              <w:bottom w:val="single" w:sz="6" w:space="0" w:color="auto"/>
            </w:tcBorders>
            <w:tcMar>
              <w:top w:w="75" w:type="dxa"/>
              <w:left w:w="105" w:type="dxa"/>
              <w:bottom w:w="75" w:type="dxa"/>
              <w:right w:w="105" w:type="dxa"/>
            </w:tcMar>
          </w:tcPr>
          <w:p w14:paraId="5A30E059" w14:textId="7CD6859A" w:rsidR="00F750EB" w:rsidRPr="001802CF" w:rsidRDefault="00F750EB" w:rsidP="00F750EB">
            <w:pPr>
              <w:pStyle w:val="ListParagraph"/>
              <w:numPr>
                <w:ilvl w:val="0"/>
                <w:numId w:val="35"/>
              </w:numPr>
              <w:spacing w:line="240" w:lineRule="auto"/>
              <w:rPr>
                <w:rFonts w:ascii="Arial" w:eastAsia="Arial" w:hAnsi="Arial" w:cs="Arial"/>
                <w:color w:val="000000" w:themeColor="text1"/>
                <w:sz w:val="22"/>
                <w:szCs w:val="22"/>
              </w:rPr>
            </w:pPr>
            <w:r w:rsidRPr="001802CF">
              <w:rPr>
                <w:rFonts w:ascii="Arial" w:eastAsia="Arial" w:hAnsi="Arial" w:cs="Arial"/>
                <w:color w:val="000000" w:themeColor="text1"/>
                <w:sz w:val="22"/>
                <w:szCs w:val="22"/>
              </w:rPr>
              <w:t>Identify ethical behaviour relevant to business opportunities.</w:t>
            </w:r>
          </w:p>
        </w:tc>
      </w:tr>
      <w:tr w:rsidR="00F750EB" w14:paraId="0036F8A2" w14:textId="77777777" w:rsidTr="2B5AE7D2">
        <w:trPr>
          <w:trHeight w:val="300"/>
        </w:trPr>
        <w:tc>
          <w:tcPr>
            <w:tcW w:w="4620" w:type="dxa"/>
            <w:vMerge/>
            <w:tcBorders>
              <w:bottom w:val="single" w:sz="6" w:space="0" w:color="auto"/>
            </w:tcBorders>
            <w:tcMar>
              <w:top w:w="75" w:type="dxa"/>
              <w:left w:w="105" w:type="dxa"/>
              <w:bottom w:w="75" w:type="dxa"/>
              <w:right w:w="105" w:type="dxa"/>
            </w:tcMar>
          </w:tcPr>
          <w:p w14:paraId="54833249" w14:textId="77777777" w:rsidR="00F750EB" w:rsidRPr="001802CF" w:rsidRDefault="00F750EB" w:rsidP="00F750EB">
            <w:pPr>
              <w:pStyle w:val="ListParagraph"/>
              <w:numPr>
                <w:ilvl w:val="0"/>
                <w:numId w:val="33"/>
              </w:numPr>
              <w:spacing w:line="240" w:lineRule="auto"/>
              <w:rPr>
                <w:rFonts w:ascii="Arial" w:eastAsia="Arial" w:hAnsi="Arial" w:cs="Arial"/>
                <w:color w:val="000000" w:themeColor="text1"/>
                <w:sz w:val="22"/>
                <w:szCs w:val="22"/>
              </w:rPr>
            </w:pPr>
          </w:p>
        </w:tc>
        <w:tc>
          <w:tcPr>
            <w:tcW w:w="5340" w:type="dxa"/>
            <w:tcBorders>
              <w:top w:val="single" w:sz="6" w:space="0" w:color="auto"/>
              <w:bottom w:val="single" w:sz="6" w:space="0" w:color="auto"/>
            </w:tcBorders>
            <w:tcMar>
              <w:top w:w="75" w:type="dxa"/>
              <w:left w:w="105" w:type="dxa"/>
              <w:bottom w:w="75" w:type="dxa"/>
              <w:right w:w="105" w:type="dxa"/>
            </w:tcMar>
          </w:tcPr>
          <w:p w14:paraId="482CF81B" w14:textId="4CD06F7D" w:rsidR="00F750EB" w:rsidRPr="001802CF" w:rsidRDefault="00F750EB" w:rsidP="00F750EB">
            <w:pPr>
              <w:pStyle w:val="ListParagraph"/>
              <w:numPr>
                <w:ilvl w:val="0"/>
                <w:numId w:val="35"/>
              </w:numPr>
              <w:spacing w:line="240" w:lineRule="auto"/>
              <w:rPr>
                <w:rFonts w:ascii="Arial" w:eastAsia="Arial" w:hAnsi="Arial" w:cs="Arial"/>
                <w:color w:val="000000" w:themeColor="text1"/>
                <w:sz w:val="22"/>
                <w:szCs w:val="22"/>
              </w:rPr>
            </w:pPr>
            <w:r w:rsidRPr="001802CF">
              <w:rPr>
                <w:rFonts w:ascii="Arial" w:eastAsia="Arial" w:hAnsi="Arial" w:cs="Arial"/>
                <w:color w:val="000000" w:themeColor="text1"/>
                <w:sz w:val="22"/>
                <w:szCs w:val="22"/>
              </w:rPr>
              <w:t>Determine how ethical behaviours can be applied to business opportunities.</w:t>
            </w:r>
          </w:p>
        </w:tc>
      </w:tr>
      <w:tr w:rsidR="00F750EB" w14:paraId="7C43D0E7" w14:textId="77777777" w:rsidTr="00F750EB">
        <w:trPr>
          <w:trHeight w:val="300"/>
        </w:trPr>
        <w:tc>
          <w:tcPr>
            <w:tcW w:w="4620" w:type="dxa"/>
            <w:vMerge w:val="restart"/>
            <w:tcMar>
              <w:top w:w="75" w:type="dxa"/>
              <w:left w:w="105" w:type="dxa"/>
              <w:bottom w:w="75" w:type="dxa"/>
              <w:right w:w="105" w:type="dxa"/>
            </w:tcMar>
          </w:tcPr>
          <w:p w14:paraId="2F244106" w14:textId="4B5352C4" w:rsidR="00F750EB" w:rsidRPr="001802CF" w:rsidRDefault="00F750EB" w:rsidP="00F750EB">
            <w:pPr>
              <w:pStyle w:val="ListParagraph"/>
              <w:numPr>
                <w:ilvl w:val="0"/>
                <w:numId w:val="33"/>
              </w:numPr>
              <w:spacing w:line="240" w:lineRule="auto"/>
              <w:rPr>
                <w:rFonts w:ascii="Arial" w:eastAsia="Arial" w:hAnsi="Arial" w:cs="Arial"/>
                <w:color w:val="000000" w:themeColor="text1"/>
                <w:sz w:val="22"/>
                <w:szCs w:val="22"/>
              </w:rPr>
            </w:pPr>
            <w:r w:rsidRPr="001802CF">
              <w:rPr>
                <w:rFonts w:ascii="Arial" w:eastAsia="Arial" w:hAnsi="Arial" w:cs="Arial"/>
                <w:color w:val="000000" w:themeColor="text1"/>
                <w:sz w:val="22"/>
                <w:szCs w:val="22"/>
              </w:rPr>
              <w:t>Determine inclusive behaviour relevant to business opportunities.</w:t>
            </w:r>
          </w:p>
        </w:tc>
        <w:tc>
          <w:tcPr>
            <w:tcW w:w="5340" w:type="dxa"/>
            <w:tcBorders>
              <w:top w:val="single" w:sz="6" w:space="0" w:color="auto"/>
              <w:bottom w:val="single" w:sz="6" w:space="0" w:color="auto"/>
            </w:tcBorders>
            <w:tcMar>
              <w:top w:w="75" w:type="dxa"/>
              <w:left w:w="105" w:type="dxa"/>
              <w:bottom w:w="75" w:type="dxa"/>
              <w:right w:w="105" w:type="dxa"/>
            </w:tcMar>
          </w:tcPr>
          <w:p w14:paraId="180440E1" w14:textId="722B6B0B" w:rsidR="00F750EB" w:rsidRPr="001802CF" w:rsidRDefault="00F750EB" w:rsidP="00F750EB">
            <w:pPr>
              <w:pStyle w:val="ListParagraph"/>
              <w:numPr>
                <w:ilvl w:val="0"/>
                <w:numId w:val="36"/>
              </w:numPr>
              <w:spacing w:line="240" w:lineRule="auto"/>
              <w:rPr>
                <w:rFonts w:ascii="Arial" w:eastAsia="Arial" w:hAnsi="Arial" w:cs="Arial"/>
                <w:color w:val="000000" w:themeColor="text1"/>
                <w:sz w:val="22"/>
                <w:szCs w:val="22"/>
              </w:rPr>
            </w:pPr>
            <w:r w:rsidRPr="001802CF">
              <w:rPr>
                <w:rFonts w:ascii="Arial" w:eastAsia="Arial" w:hAnsi="Arial" w:cs="Arial"/>
                <w:color w:val="000000" w:themeColor="text1"/>
                <w:sz w:val="22"/>
                <w:szCs w:val="22"/>
              </w:rPr>
              <w:t>Identify inclusive behaviour relevant to business opportunities.</w:t>
            </w:r>
          </w:p>
        </w:tc>
      </w:tr>
      <w:tr w:rsidR="00F750EB" w14:paraId="649F2717" w14:textId="77777777" w:rsidTr="2B5AE7D2">
        <w:trPr>
          <w:trHeight w:val="300"/>
        </w:trPr>
        <w:tc>
          <w:tcPr>
            <w:tcW w:w="4620" w:type="dxa"/>
            <w:vMerge/>
            <w:tcBorders>
              <w:bottom w:val="single" w:sz="6" w:space="0" w:color="auto"/>
            </w:tcBorders>
            <w:tcMar>
              <w:top w:w="75" w:type="dxa"/>
              <w:left w:w="105" w:type="dxa"/>
              <w:bottom w:w="75" w:type="dxa"/>
              <w:right w:w="105" w:type="dxa"/>
            </w:tcMar>
          </w:tcPr>
          <w:p w14:paraId="56D784EB" w14:textId="77777777" w:rsidR="00F750EB" w:rsidRPr="001802CF" w:rsidRDefault="00F750EB" w:rsidP="00F750EB">
            <w:pPr>
              <w:pStyle w:val="ListParagraph"/>
              <w:numPr>
                <w:ilvl w:val="0"/>
                <w:numId w:val="33"/>
              </w:numPr>
              <w:spacing w:line="240" w:lineRule="auto"/>
              <w:rPr>
                <w:rFonts w:ascii="Arial" w:eastAsia="Arial" w:hAnsi="Arial" w:cs="Arial"/>
                <w:color w:val="000000" w:themeColor="text1"/>
                <w:sz w:val="22"/>
                <w:szCs w:val="22"/>
              </w:rPr>
            </w:pPr>
          </w:p>
        </w:tc>
        <w:tc>
          <w:tcPr>
            <w:tcW w:w="5340" w:type="dxa"/>
            <w:tcBorders>
              <w:top w:val="single" w:sz="6" w:space="0" w:color="auto"/>
              <w:bottom w:val="single" w:sz="6" w:space="0" w:color="auto"/>
            </w:tcBorders>
            <w:tcMar>
              <w:top w:w="75" w:type="dxa"/>
              <w:left w:w="105" w:type="dxa"/>
              <w:bottom w:w="75" w:type="dxa"/>
              <w:right w:w="105" w:type="dxa"/>
            </w:tcMar>
          </w:tcPr>
          <w:p w14:paraId="2512FDCB" w14:textId="06B68667" w:rsidR="00F750EB" w:rsidRPr="001802CF" w:rsidRDefault="00F750EB" w:rsidP="00F750EB">
            <w:pPr>
              <w:pStyle w:val="ListParagraph"/>
              <w:numPr>
                <w:ilvl w:val="0"/>
                <w:numId w:val="36"/>
              </w:numPr>
              <w:spacing w:line="240" w:lineRule="auto"/>
              <w:rPr>
                <w:rFonts w:ascii="Arial" w:eastAsia="Arial" w:hAnsi="Arial" w:cs="Arial"/>
                <w:color w:val="000000" w:themeColor="text1"/>
                <w:sz w:val="22"/>
                <w:szCs w:val="22"/>
              </w:rPr>
            </w:pPr>
            <w:r w:rsidRPr="001802CF">
              <w:rPr>
                <w:rFonts w:ascii="Arial" w:eastAsia="Arial" w:hAnsi="Arial" w:cs="Arial"/>
                <w:color w:val="000000" w:themeColor="text1"/>
                <w:sz w:val="22"/>
                <w:szCs w:val="22"/>
              </w:rPr>
              <w:t>Determine how inclusive behaviours can be applied to business opportunities.</w:t>
            </w:r>
          </w:p>
        </w:tc>
      </w:tr>
    </w:tbl>
    <w:p w14:paraId="5F4CCBC4" w14:textId="77777777" w:rsidR="00972EBC" w:rsidRPr="007F32E8" w:rsidRDefault="00972EBC" w:rsidP="007F32E8">
      <w:pPr>
        <w:spacing w:line="240" w:lineRule="auto"/>
        <w:rPr>
          <w:rFonts w:ascii="Arial" w:hAnsi="Arial" w:cs="Arial"/>
          <w:sz w:val="22"/>
          <w:szCs w:val="22"/>
        </w:rPr>
      </w:pPr>
    </w:p>
    <w:p w14:paraId="46D40224" w14:textId="77777777" w:rsidR="0099335A" w:rsidRPr="007F32E8" w:rsidRDefault="0099335A" w:rsidP="007F32E8">
      <w:pPr>
        <w:spacing w:line="240" w:lineRule="auto"/>
        <w:rPr>
          <w:rFonts w:ascii="Arial" w:hAnsi="Arial" w:cs="Arial"/>
          <w:color w:val="000000" w:themeColor="text1"/>
          <w:sz w:val="22"/>
          <w:szCs w:val="22"/>
        </w:rPr>
      </w:pPr>
      <w:proofErr w:type="spellStart"/>
      <w:r w:rsidRPr="007F32E8">
        <w:rPr>
          <w:rFonts w:ascii="Arial" w:hAnsi="Arial" w:cs="Arial"/>
          <w:b/>
          <w:bCs/>
          <w:color w:val="000000" w:themeColor="text1"/>
          <w:sz w:val="22"/>
          <w:szCs w:val="22"/>
        </w:rPr>
        <w:t>Pārongo</w:t>
      </w:r>
      <w:proofErr w:type="spellEnd"/>
      <w:r w:rsidRPr="007F32E8">
        <w:rPr>
          <w:rFonts w:ascii="Arial" w:hAnsi="Arial" w:cs="Arial"/>
          <w:b/>
          <w:bCs/>
          <w:color w:val="000000" w:themeColor="text1"/>
          <w:sz w:val="22"/>
          <w:szCs w:val="22"/>
        </w:rPr>
        <w:t xml:space="preserve"> </w:t>
      </w:r>
      <w:proofErr w:type="spellStart"/>
      <w:r w:rsidRPr="007F32E8">
        <w:rPr>
          <w:rFonts w:ascii="Arial" w:hAnsi="Arial" w:cs="Arial"/>
          <w:b/>
          <w:bCs/>
          <w:color w:val="000000" w:themeColor="text1"/>
          <w:sz w:val="22"/>
          <w:szCs w:val="22"/>
        </w:rPr>
        <w:t>aromatawai</w:t>
      </w:r>
      <w:proofErr w:type="spellEnd"/>
      <w:r w:rsidRPr="007F32E8">
        <w:rPr>
          <w:rFonts w:ascii="Arial" w:hAnsi="Arial" w:cs="Arial"/>
          <w:b/>
          <w:bCs/>
          <w:color w:val="000000" w:themeColor="text1"/>
          <w:sz w:val="22"/>
          <w:szCs w:val="22"/>
        </w:rPr>
        <w:t xml:space="preserve"> me </w:t>
      </w:r>
      <w:proofErr w:type="spellStart"/>
      <w:r w:rsidRPr="007F32E8">
        <w:rPr>
          <w:rFonts w:ascii="Arial" w:hAnsi="Arial" w:cs="Arial"/>
          <w:b/>
          <w:bCs/>
          <w:color w:val="000000" w:themeColor="text1"/>
          <w:sz w:val="22"/>
          <w:szCs w:val="22"/>
        </w:rPr>
        <w:t>te</w:t>
      </w:r>
      <w:proofErr w:type="spellEnd"/>
      <w:r w:rsidRPr="007F32E8">
        <w:rPr>
          <w:rFonts w:ascii="Arial" w:hAnsi="Arial" w:cs="Arial"/>
          <w:b/>
          <w:bCs/>
          <w:color w:val="000000" w:themeColor="text1"/>
          <w:sz w:val="22"/>
          <w:szCs w:val="22"/>
        </w:rPr>
        <w:t xml:space="preserve"> </w:t>
      </w:r>
      <w:proofErr w:type="spellStart"/>
      <w:r w:rsidRPr="007F32E8">
        <w:rPr>
          <w:rFonts w:ascii="Arial" w:hAnsi="Arial" w:cs="Arial"/>
          <w:b/>
          <w:bCs/>
          <w:color w:val="000000" w:themeColor="text1"/>
          <w:sz w:val="22"/>
          <w:szCs w:val="22"/>
        </w:rPr>
        <w:t>taumata</w:t>
      </w:r>
      <w:proofErr w:type="spellEnd"/>
      <w:r w:rsidRPr="007F32E8">
        <w:rPr>
          <w:rFonts w:ascii="Arial" w:hAnsi="Arial" w:cs="Arial"/>
          <w:b/>
          <w:bCs/>
          <w:color w:val="000000" w:themeColor="text1"/>
          <w:sz w:val="22"/>
          <w:szCs w:val="22"/>
        </w:rPr>
        <w:t xml:space="preserve"> </w:t>
      </w:r>
      <w:proofErr w:type="spellStart"/>
      <w:r w:rsidRPr="007F32E8">
        <w:rPr>
          <w:rFonts w:ascii="Arial" w:hAnsi="Arial" w:cs="Arial"/>
          <w:b/>
          <w:bCs/>
          <w:color w:val="000000" w:themeColor="text1"/>
          <w:sz w:val="22"/>
          <w:szCs w:val="22"/>
        </w:rPr>
        <w:t>paearu</w:t>
      </w:r>
      <w:proofErr w:type="spellEnd"/>
      <w:r w:rsidRPr="007F32E8">
        <w:rPr>
          <w:rFonts w:ascii="Arial" w:hAnsi="Arial" w:cs="Arial"/>
          <w:b/>
          <w:bCs/>
          <w:color w:val="000000" w:themeColor="text1"/>
          <w:sz w:val="22"/>
          <w:szCs w:val="22"/>
        </w:rPr>
        <w:t xml:space="preserve"> | </w:t>
      </w:r>
      <w:r w:rsidRPr="007F32E8">
        <w:rPr>
          <w:rFonts w:ascii="Arial" w:hAnsi="Arial" w:cs="Arial"/>
          <w:color w:val="000000" w:themeColor="text1"/>
          <w:sz w:val="22"/>
          <w:szCs w:val="22"/>
        </w:rPr>
        <w:t>Assessment information and grade criteria</w:t>
      </w:r>
    </w:p>
    <w:p w14:paraId="01D0EB00" w14:textId="4E630030" w:rsidR="0099335A" w:rsidRPr="007F32E8" w:rsidRDefault="0099335A" w:rsidP="007F32E8">
      <w:pPr>
        <w:spacing w:line="240" w:lineRule="auto"/>
        <w:rPr>
          <w:rFonts w:ascii="Arial" w:hAnsi="Arial" w:cs="Arial"/>
          <w:sz w:val="22"/>
          <w:szCs w:val="22"/>
        </w:rPr>
      </w:pPr>
      <w:r w:rsidRPr="007F32E8">
        <w:rPr>
          <w:rFonts w:ascii="Arial" w:hAnsi="Arial" w:cs="Arial"/>
          <w:i/>
          <w:iCs/>
          <w:color w:val="000000" w:themeColor="text1"/>
          <w:sz w:val="22"/>
          <w:szCs w:val="22"/>
        </w:rPr>
        <w:t>Assessment specifications:</w:t>
      </w:r>
    </w:p>
    <w:p w14:paraId="0DB84D4F" w14:textId="454481F7" w:rsidR="1F9E34E5" w:rsidRPr="007F32E8" w:rsidRDefault="1F9E34E5" w:rsidP="007F32E8">
      <w:pPr>
        <w:spacing w:line="240" w:lineRule="auto"/>
        <w:rPr>
          <w:rFonts w:ascii="Arial" w:eastAsia="Arial" w:hAnsi="Arial" w:cs="Arial"/>
          <w:sz w:val="22"/>
          <w:szCs w:val="22"/>
        </w:rPr>
      </w:pPr>
      <w:r w:rsidRPr="007F32E8">
        <w:rPr>
          <w:rFonts w:ascii="Arial" w:eastAsia="Arial" w:hAnsi="Arial" w:cs="Arial"/>
          <w:color w:val="000000" w:themeColor="text1"/>
          <w:sz w:val="22"/>
          <w:szCs w:val="22"/>
        </w:rPr>
        <w:t>Assessment must be conducted in real business context(s) and/or based on scenario(s) which must reflect the requirements and practicalities for conducting business in Aotearoa New Zealand. </w:t>
      </w:r>
    </w:p>
    <w:p w14:paraId="4D2A199E" w14:textId="43165096" w:rsidR="0099335A" w:rsidRPr="007F32E8" w:rsidRDefault="716C7C73" w:rsidP="007F32E8">
      <w:p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 xml:space="preserve">Assessment materials should allow for learner, regional, cultural, or community contexts.  </w:t>
      </w:r>
      <w:r w:rsidR="002205DA" w:rsidRPr="007F32E8">
        <w:rPr>
          <w:rFonts w:ascii="Arial" w:hAnsi="Arial" w:cs="Arial"/>
          <w:sz w:val="22"/>
          <w:szCs w:val="22"/>
        </w:rPr>
        <w:br/>
      </w:r>
      <w:r w:rsidRPr="007F32E8">
        <w:rPr>
          <w:rFonts w:ascii="Arial" w:hAnsi="Arial" w:cs="Arial"/>
          <w:color w:val="000000" w:themeColor="text1"/>
          <w:sz w:val="22"/>
          <w:szCs w:val="22"/>
        </w:rPr>
        <w:t xml:space="preserve">For example, a learner may wish to be assessed in a context that includes </w:t>
      </w:r>
      <w:proofErr w:type="spellStart"/>
      <w:r w:rsidRPr="007F32E8">
        <w:rPr>
          <w:rFonts w:ascii="Arial" w:hAnsi="Arial" w:cs="Arial"/>
          <w:color w:val="000000" w:themeColor="text1"/>
          <w:sz w:val="22"/>
          <w:szCs w:val="22"/>
        </w:rPr>
        <w:t>te</w:t>
      </w:r>
      <w:proofErr w:type="spellEnd"/>
      <w:r w:rsidRPr="007F32E8">
        <w:rPr>
          <w:rFonts w:ascii="Arial" w:hAnsi="Arial" w:cs="Arial"/>
          <w:color w:val="000000" w:themeColor="text1"/>
          <w:sz w:val="22"/>
          <w:szCs w:val="22"/>
        </w:rPr>
        <w:t xml:space="preserve"> </w:t>
      </w:r>
      <w:proofErr w:type="spellStart"/>
      <w:r w:rsidRPr="007F32E8">
        <w:rPr>
          <w:rFonts w:ascii="Arial" w:hAnsi="Arial" w:cs="Arial"/>
          <w:color w:val="000000" w:themeColor="text1"/>
          <w:sz w:val="22"/>
          <w:szCs w:val="22"/>
        </w:rPr>
        <w:t>ao</w:t>
      </w:r>
      <w:proofErr w:type="spellEnd"/>
      <w:r w:rsidRPr="007F32E8">
        <w:rPr>
          <w:rFonts w:ascii="Arial" w:hAnsi="Arial" w:cs="Arial"/>
          <w:color w:val="000000" w:themeColor="text1"/>
          <w:sz w:val="22"/>
          <w:szCs w:val="22"/>
        </w:rPr>
        <w:t xml:space="preserve"> Māori perspectives such as </w:t>
      </w:r>
      <w:proofErr w:type="spellStart"/>
      <w:r w:rsidRPr="007F32E8">
        <w:rPr>
          <w:rFonts w:ascii="Arial" w:hAnsi="Arial" w:cs="Arial"/>
          <w:color w:val="000000" w:themeColor="text1"/>
          <w:sz w:val="22"/>
          <w:szCs w:val="22"/>
        </w:rPr>
        <w:t>mātauranga</w:t>
      </w:r>
      <w:proofErr w:type="spellEnd"/>
      <w:r w:rsidRPr="007F32E8">
        <w:rPr>
          <w:rFonts w:ascii="Arial" w:hAnsi="Arial" w:cs="Arial"/>
          <w:color w:val="000000" w:themeColor="text1"/>
          <w:sz w:val="22"/>
          <w:szCs w:val="22"/>
        </w:rPr>
        <w:t xml:space="preserve">, and tikanga specific to them. </w:t>
      </w:r>
    </w:p>
    <w:p w14:paraId="2406F283" w14:textId="5C13CBB3" w:rsidR="0099335A" w:rsidRPr="007F32E8" w:rsidRDefault="37A3D55D" w:rsidP="007F32E8">
      <w:p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 xml:space="preserve">The task or activity may relate to Te Tiriti o Waitangi. For guidance on Te Tiriti o Waitangi, please see </w:t>
      </w:r>
      <w:hyperlink r:id="rId15">
        <w:r w:rsidRPr="007F32E8">
          <w:rPr>
            <w:rStyle w:val="Hyperlink"/>
            <w:rFonts w:ascii="Arial" w:hAnsi="Arial" w:cs="Arial"/>
            <w:sz w:val="22"/>
            <w:szCs w:val="22"/>
          </w:rPr>
          <w:t>programme guidance documents</w:t>
        </w:r>
      </w:hyperlink>
      <w:r w:rsidRPr="007F32E8">
        <w:rPr>
          <w:rFonts w:ascii="Arial" w:hAnsi="Arial" w:cs="Arial"/>
          <w:color w:val="000000" w:themeColor="text1"/>
          <w:sz w:val="22"/>
          <w:szCs w:val="22"/>
        </w:rPr>
        <w:t>.</w:t>
      </w:r>
    </w:p>
    <w:p w14:paraId="6BACAE8A" w14:textId="79EBC8B4" w:rsidR="489407FB" w:rsidRPr="007F32E8" w:rsidRDefault="489407FB" w:rsidP="007F32E8">
      <w:pPr>
        <w:spacing w:line="240" w:lineRule="auto"/>
        <w:rPr>
          <w:rFonts w:ascii="Arial" w:hAnsi="Arial" w:cs="Arial"/>
          <w:color w:val="000000" w:themeColor="text1"/>
          <w:sz w:val="22"/>
          <w:szCs w:val="22"/>
        </w:rPr>
      </w:pPr>
    </w:p>
    <w:p w14:paraId="2A291437" w14:textId="14D92240" w:rsidR="716C7C73" w:rsidRPr="007F32E8" w:rsidRDefault="716C7C73" w:rsidP="007F32E8">
      <w:pPr>
        <w:spacing w:line="240" w:lineRule="auto"/>
        <w:rPr>
          <w:rFonts w:ascii="Arial" w:hAnsi="Arial" w:cs="Arial"/>
          <w:i/>
          <w:iCs/>
          <w:color w:val="000000" w:themeColor="text1"/>
          <w:sz w:val="22"/>
          <w:szCs w:val="22"/>
        </w:rPr>
      </w:pPr>
      <w:r w:rsidRPr="007F32E8">
        <w:rPr>
          <w:rFonts w:ascii="Arial" w:hAnsi="Arial" w:cs="Arial"/>
          <w:i/>
          <w:iCs/>
          <w:color w:val="000000" w:themeColor="text1"/>
          <w:sz w:val="22"/>
          <w:szCs w:val="22"/>
        </w:rPr>
        <w:t>Definitions</w:t>
      </w:r>
    </w:p>
    <w:p w14:paraId="7F2AA466" w14:textId="06839C67" w:rsidR="716C7C73" w:rsidRPr="007F32E8" w:rsidRDefault="716C7C73" w:rsidP="007F32E8">
      <w:pPr>
        <w:spacing w:line="240" w:lineRule="auto"/>
        <w:rPr>
          <w:rFonts w:ascii="Arial" w:eastAsia="Arial" w:hAnsi="Arial" w:cs="Arial"/>
          <w:color w:val="000000" w:themeColor="text1"/>
          <w:sz w:val="22"/>
          <w:szCs w:val="22"/>
        </w:rPr>
      </w:pPr>
      <w:r w:rsidRPr="007F32E8">
        <w:rPr>
          <w:rFonts w:ascii="Arial" w:eastAsia="Arial" w:hAnsi="Arial" w:cs="Arial"/>
          <w:i/>
          <w:iCs/>
          <w:color w:val="000000" w:themeColor="text1"/>
          <w:sz w:val="22"/>
          <w:szCs w:val="22"/>
        </w:rPr>
        <w:t xml:space="preserve">Assessment materials </w:t>
      </w:r>
      <w:r w:rsidRPr="007F32E8">
        <w:rPr>
          <w:rFonts w:ascii="Arial" w:eastAsia="Arial" w:hAnsi="Arial" w:cs="Arial"/>
          <w:color w:val="000000" w:themeColor="text1"/>
          <w:sz w:val="22"/>
          <w:szCs w:val="22"/>
        </w:rPr>
        <w:t>refer to the assessment activities, judgement statements, learner evidence, model answers, and any other material that supports assessment to this standard.</w:t>
      </w:r>
    </w:p>
    <w:p w14:paraId="3322E6AF" w14:textId="7B18D70A" w:rsidR="48991F8C" w:rsidRPr="007F32E8" w:rsidRDefault="2C26FB67" w:rsidP="007F32E8">
      <w:pPr>
        <w:widowControl w:val="0"/>
        <w:spacing w:line="240" w:lineRule="auto"/>
        <w:rPr>
          <w:rFonts w:ascii="Arial" w:eastAsia="Arial" w:hAnsi="Arial" w:cs="Arial"/>
          <w:i/>
          <w:iCs/>
          <w:color w:val="000000" w:themeColor="text1"/>
          <w:sz w:val="22"/>
          <w:szCs w:val="22"/>
        </w:rPr>
      </w:pPr>
      <w:r w:rsidRPr="007F32E8">
        <w:rPr>
          <w:rFonts w:ascii="Arial" w:eastAsia="Arial" w:hAnsi="Arial" w:cs="Arial"/>
          <w:i/>
          <w:iCs/>
          <w:color w:val="000000" w:themeColor="text1"/>
          <w:sz w:val="22"/>
          <w:szCs w:val="22"/>
        </w:rPr>
        <w:t>Ethical behaviour</w:t>
      </w:r>
      <w:r w:rsidR="308357C1" w:rsidRPr="007F32E8">
        <w:rPr>
          <w:rFonts w:ascii="Arial" w:eastAsia="Arial" w:hAnsi="Arial" w:cs="Arial"/>
          <w:i/>
          <w:iCs/>
          <w:color w:val="000000" w:themeColor="text1"/>
          <w:sz w:val="22"/>
          <w:szCs w:val="22"/>
        </w:rPr>
        <w:t xml:space="preserve"> </w:t>
      </w:r>
      <w:r w:rsidR="308357C1" w:rsidRPr="007F32E8">
        <w:rPr>
          <w:rFonts w:ascii="Arial" w:eastAsia="Arial" w:hAnsi="Arial" w:cs="Arial"/>
          <w:color w:val="000000" w:themeColor="text1"/>
          <w:sz w:val="22"/>
          <w:szCs w:val="22"/>
        </w:rPr>
        <w:t>these are the actions and decisions that reflect ethical principles in practice. They are observable and measurable</w:t>
      </w:r>
      <w:r w:rsidR="308357C1" w:rsidRPr="007F32E8">
        <w:rPr>
          <w:rFonts w:ascii="Arial" w:eastAsia="Arial" w:hAnsi="Arial" w:cs="Arial"/>
          <w:i/>
          <w:iCs/>
          <w:color w:val="000000" w:themeColor="text1"/>
          <w:sz w:val="22"/>
          <w:szCs w:val="22"/>
        </w:rPr>
        <w:t>.</w:t>
      </w:r>
    </w:p>
    <w:p w14:paraId="0F12D277" w14:textId="12CB5BEF" w:rsidR="48991F8C" w:rsidRPr="007F32E8" w:rsidRDefault="74EDD0DF" w:rsidP="007F32E8">
      <w:pPr>
        <w:widowControl w:val="0"/>
        <w:spacing w:line="240" w:lineRule="auto"/>
        <w:rPr>
          <w:rFonts w:ascii="Arial" w:eastAsia="Arial" w:hAnsi="Arial" w:cs="Arial"/>
          <w:color w:val="000000" w:themeColor="text1"/>
          <w:sz w:val="22"/>
          <w:szCs w:val="22"/>
        </w:rPr>
      </w:pPr>
      <w:r w:rsidRPr="007F32E8">
        <w:rPr>
          <w:rFonts w:ascii="Arial" w:eastAsia="Arial" w:hAnsi="Arial" w:cs="Arial"/>
          <w:i/>
          <w:iCs/>
          <w:color w:val="000000" w:themeColor="text1"/>
          <w:sz w:val="22"/>
          <w:szCs w:val="22"/>
        </w:rPr>
        <w:t>Inclusive behaviour</w:t>
      </w:r>
      <w:r w:rsidR="007F32E8" w:rsidRPr="007F32E8">
        <w:rPr>
          <w:rFonts w:ascii="Arial" w:eastAsia="Arial" w:hAnsi="Arial" w:cs="Arial"/>
          <w:i/>
          <w:iCs/>
          <w:color w:val="000000" w:themeColor="text1"/>
          <w:sz w:val="22"/>
          <w:szCs w:val="22"/>
        </w:rPr>
        <w:t xml:space="preserve"> </w:t>
      </w:r>
      <w:r w:rsidR="007F32E8" w:rsidRPr="007F32E8">
        <w:rPr>
          <w:rFonts w:ascii="Arial" w:eastAsia="Arial" w:hAnsi="Arial" w:cs="Arial"/>
          <w:color w:val="000000" w:themeColor="text1"/>
          <w:sz w:val="22"/>
          <w:szCs w:val="22"/>
        </w:rPr>
        <w:t>is the active demonstration of respect, fairness, and openness in all business interactions, ensuring that people from diverse backgrounds—such as different cultures, genders, ages, abilities, and socioeconomic statuses—can fully participate and thrive in the workplace and broader business ecosystem.</w:t>
      </w:r>
    </w:p>
    <w:p w14:paraId="23BB48A1" w14:textId="77777777" w:rsidR="00554D79" w:rsidRPr="007F32E8" w:rsidRDefault="00554D79" w:rsidP="007F32E8">
      <w:pPr>
        <w:spacing w:line="240" w:lineRule="auto"/>
        <w:rPr>
          <w:rFonts w:ascii="Arial" w:hAnsi="Arial" w:cs="Arial"/>
          <w:sz w:val="22"/>
          <w:szCs w:val="22"/>
        </w:rPr>
      </w:pPr>
    </w:p>
    <w:p w14:paraId="49525274" w14:textId="763212A4" w:rsidR="0099335A" w:rsidRPr="007F32E8" w:rsidRDefault="0099335A" w:rsidP="007F32E8">
      <w:pPr>
        <w:spacing w:line="240" w:lineRule="auto"/>
        <w:rPr>
          <w:rFonts w:ascii="Arial" w:hAnsi="Arial" w:cs="Arial"/>
          <w:i/>
          <w:iCs/>
          <w:sz w:val="22"/>
          <w:szCs w:val="22"/>
        </w:rPr>
      </w:pPr>
      <w:proofErr w:type="spellStart"/>
      <w:r w:rsidRPr="007F32E8">
        <w:rPr>
          <w:rFonts w:ascii="Arial" w:hAnsi="Arial" w:cs="Arial"/>
          <w:b/>
          <w:bCs/>
          <w:i/>
          <w:iCs/>
          <w:color w:val="000000" w:themeColor="text1"/>
          <w:sz w:val="22"/>
          <w:szCs w:val="22"/>
        </w:rPr>
        <w:t>Ngā</w:t>
      </w:r>
      <w:proofErr w:type="spellEnd"/>
      <w:r w:rsidRPr="007F32E8">
        <w:rPr>
          <w:rFonts w:ascii="Arial" w:hAnsi="Arial" w:cs="Arial"/>
          <w:b/>
          <w:bCs/>
          <w:i/>
          <w:iCs/>
          <w:color w:val="000000" w:themeColor="text1"/>
          <w:sz w:val="22"/>
          <w:szCs w:val="22"/>
        </w:rPr>
        <w:t xml:space="preserve"> </w:t>
      </w:r>
      <w:proofErr w:type="spellStart"/>
      <w:r w:rsidRPr="007F32E8">
        <w:rPr>
          <w:rFonts w:ascii="Arial" w:hAnsi="Arial" w:cs="Arial"/>
          <w:b/>
          <w:bCs/>
          <w:i/>
          <w:iCs/>
          <w:color w:val="000000" w:themeColor="text1"/>
          <w:sz w:val="22"/>
          <w:szCs w:val="22"/>
        </w:rPr>
        <w:t>momo</w:t>
      </w:r>
      <w:proofErr w:type="spellEnd"/>
      <w:r w:rsidRPr="007F32E8">
        <w:rPr>
          <w:rFonts w:ascii="Arial" w:hAnsi="Arial" w:cs="Arial"/>
          <w:b/>
          <w:bCs/>
          <w:i/>
          <w:iCs/>
          <w:color w:val="000000" w:themeColor="text1"/>
          <w:sz w:val="22"/>
          <w:szCs w:val="22"/>
        </w:rPr>
        <w:t xml:space="preserve"> </w:t>
      </w:r>
      <w:proofErr w:type="spellStart"/>
      <w:r w:rsidRPr="007F32E8">
        <w:rPr>
          <w:rFonts w:ascii="Arial" w:hAnsi="Arial" w:cs="Arial"/>
          <w:b/>
          <w:bCs/>
          <w:i/>
          <w:iCs/>
          <w:color w:val="000000" w:themeColor="text1"/>
          <w:sz w:val="22"/>
          <w:szCs w:val="22"/>
        </w:rPr>
        <w:t>whiwhinga</w:t>
      </w:r>
      <w:proofErr w:type="spellEnd"/>
      <w:r w:rsidRPr="007F32E8">
        <w:rPr>
          <w:rFonts w:ascii="Arial" w:hAnsi="Arial" w:cs="Arial"/>
          <w:b/>
          <w:bCs/>
          <w:i/>
          <w:iCs/>
          <w:color w:val="000000" w:themeColor="text1"/>
          <w:sz w:val="22"/>
          <w:szCs w:val="22"/>
        </w:rPr>
        <w:t xml:space="preserve"> | </w:t>
      </w:r>
      <w:r w:rsidRPr="007F32E8">
        <w:rPr>
          <w:rFonts w:ascii="Arial" w:hAnsi="Arial" w:cs="Arial"/>
          <w:i/>
          <w:iCs/>
          <w:color w:val="000000" w:themeColor="text1"/>
          <w:sz w:val="22"/>
          <w:szCs w:val="22"/>
        </w:rPr>
        <w:t>Grades available</w:t>
      </w:r>
    </w:p>
    <w:p w14:paraId="3AA13FD0" w14:textId="60036EA9" w:rsidR="0099335A" w:rsidRPr="007F32E8" w:rsidRDefault="0099335A" w:rsidP="007F32E8">
      <w:pPr>
        <w:spacing w:line="240" w:lineRule="auto"/>
        <w:rPr>
          <w:rFonts w:ascii="Arial" w:hAnsi="Arial" w:cs="Arial"/>
          <w:sz w:val="22"/>
          <w:szCs w:val="22"/>
        </w:rPr>
      </w:pPr>
      <w:r w:rsidRPr="007F32E8">
        <w:rPr>
          <w:rFonts w:ascii="Arial" w:hAnsi="Arial" w:cs="Arial"/>
          <w:sz w:val="22"/>
          <w:szCs w:val="22"/>
        </w:rPr>
        <w:t xml:space="preserve">Achieved </w:t>
      </w:r>
    </w:p>
    <w:p w14:paraId="07454F67" w14:textId="77777777" w:rsidR="00232403" w:rsidRPr="007F32E8" w:rsidRDefault="00232403" w:rsidP="007F32E8">
      <w:pPr>
        <w:spacing w:line="240" w:lineRule="auto"/>
        <w:rPr>
          <w:rFonts w:ascii="Arial" w:hAnsi="Arial" w:cs="Arial"/>
          <w:sz w:val="22"/>
          <w:szCs w:val="22"/>
        </w:rPr>
      </w:pPr>
    </w:p>
    <w:p w14:paraId="26758BEB" w14:textId="06856F65" w:rsidR="0099335A" w:rsidRPr="007F32E8" w:rsidRDefault="171A99DD" w:rsidP="007F32E8">
      <w:pPr>
        <w:spacing w:line="240" w:lineRule="auto"/>
        <w:rPr>
          <w:rFonts w:ascii="Arial" w:hAnsi="Arial" w:cs="Arial"/>
          <w:color w:val="000000" w:themeColor="text1"/>
          <w:sz w:val="22"/>
          <w:szCs w:val="22"/>
        </w:rPr>
      </w:pPr>
      <w:r w:rsidRPr="007F32E8">
        <w:rPr>
          <w:rFonts w:ascii="Arial" w:hAnsi="Arial" w:cs="Arial"/>
          <w:b/>
          <w:bCs/>
          <w:color w:val="000000" w:themeColor="text1"/>
          <w:sz w:val="22"/>
          <w:szCs w:val="22"/>
        </w:rPr>
        <w:t xml:space="preserve">Ihirangi </w:t>
      </w:r>
      <w:proofErr w:type="spellStart"/>
      <w:r w:rsidRPr="007F32E8">
        <w:rPr>
          <w:rFonts w:ascii="Arial" w:hAnsi="Arial" w:cs="Arial"/>
          <w:b/>
          <w:bCs/>
          <w:color w:val="000000" w:themeColor="text1"/>
          <w:sz w:val="22"/>
          <w:szCs w:val="22"/>
        </w:rPr>
        <w:t>waitohu</w:t>
      </w:r>
      <w:proofErr w:type="spellEnd"/>
      <w:r w:rsidRPr="007F32E8">
        <w:rPr>
          <w:rFonts w:ascii="Arial" w:hAnsi="Arial" w:cs="Arial"/>
          <w:b/>
          <w:bCs/>
          <w:color w:val="000000" w:themeColor="text1"/>
          <w:sz w:val="22"/>
          <w:szCs w:val="22"/>
        </w:rPr>
        <w:t xml:space="preserve"> | </w:t>
      </w:r>
      <w:r w:rsidRPr="007F32E8">
        <w:rPr>
          <w:rFonts w:ascii="Arial" w:hAnsi="Arial" w:cs="Arial"/>
          <w:color w:val="000000" w:themeColor="text1"/>
          <w:sz w:val="22"/>
          <w:szCs w:val="22"/>
        </w:rPr>
        <w:t>Indicative content</w:t>
      </w:r>
    </w:p>
    <w:p w14:paraId="06133D1B" w14:textId="76CD979E" w:rsidR="6A35E8D2" w:rsidRPr="007F32E8" w:rsidRDefault="6A35E8D2" w:rsidP="007F32E8">
      <w:p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Ethical behaviour</w:t>
      </w:r>
    </w:p>
    <w:p w14:paraId="2F12BD05" w14:textId="5BA9B933" w:rsidR="30782BB4" w:rsidRPr="007F32E8" w:rsidRDefault="007F32E8" w:rsidP="007F32E8">
      <w:pPr>
        <w:pStyle w:val="ListParagraph"/>
        <w:numPr>
          <w:ilvl w:val="0"/>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p</w:t>
      </w:r>
      <w:r w:rsidR="30782BB4" w:rsidRPr="007F32E8">
        <w:rPr>
          <w:rFonts w:ascii="Arial" w:hAnsi="Arial" w:cs="Arial"/>
          <w:color w:val="000000" w:themeColor="text1"/>
          <w:sz w:val="22"/>
          <w:szCs w:val="22"/>
        </w:rPr>
        <w:t>romote equal opportunity</w:t>
      </w:r>
    </w:p>
    <w:p w14:paraId="56AA0E4E" w14:textId="4A0963F5"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f</w:t>
      </w:r>
      <w:r w:rsidR="30782BB4" w:rsidRPr="007F32E8">
        <w:rPr>
          <w:rFonts w:ascii="Arial" w:hAnsi="Arial" w:cs="Arial"/>
          <w:color w:val="000000" w:themeColor="text1"/>
          <w:sz w:val="22"/>
          <w:szCs w:val="22"/>
        </w:rPr>
        <w:t>air treatment</w:t>
      </w:r>
    </w:p>
    <w:p w14:paraId="09126756" w14:textId="43D07D78"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f</w:t>
      </w:r>
      <w:r w:rsidR="30782BB4" w:rsidRPr="007F32E8">
        <w:rPr>
          <w:rFonts w:ascii="Arial" w:hAnsi="Arial" w:cs="Arial"/>
          <w:color w:val="000000" w:themeColor="text1"/>
          <w:sz w:val="22"/>
          <w:szCs w:val="22"/>
        </w:rPr>
        <w:t>air wages/salary</w:t>
      </w:r>
    </w:p>
    <w:p w14:paraId="01B83E67" w14:textId="7676FF2B" w:rsidR="30782BB4" w:rsidRPr="007F32E8" w:rsidRDefault="007F32E8" w:rsidP="007F32E8">
      <w:pPr>
        <w:pStyle w:val="ListParagraph"/>
        <w:numPr>
          <w:ilvl w:val="0"/>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e</w:t>
      </w:r>
      <w:r w:rsidR="30782BB4" w:rsidRPr="007F32E8">
        <w:rPr>
          <w:rFonts w:ascii="Arial" w:hAnsi="Arial" w:cs="Arial"/>
          <w:color w:val="000000" w:themeColor="text1"/>
          <w:sz w:val="22"/>
          <w:szCs w:val="22"/>
        </w:rPr>
        <w:t>nvironmental responsibility</w:t>
      </w:r>
    </w:p>
    <w:p w14:paraId="121A7E5B" w14:textId="6E97A3BB"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m</w:t>
      </w:r>
      <w:r w:rsidR="30782BB4" w:rsidRPr="007F32E8">
        <w:rPr>
          <w:rFonts w:ascii="Arial" w:hAnsi="Arial" w:cs="Arial"/>
          <w:color w:val="000000" w:themeColor="text1"/>
          <w:sz w:val="22"/>
          <w:szCs w:val="22"/>
        </w:rPr>
        <w:t>inimise pollution</w:t>
      </w:r>
    </w:p>
    <w:p w14:paraId="0A733D93" w14:textId="724F3B66"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p</w:t>
      </w:r>
      <w:r w:rsidR="30782BB4" w:rsidRPr="007F32E8">
        <w:rPr>
          <w:rFonts w:ascii="Arial" w:hAnsi="Arial" w:cs="Arial"/>
          <w:color w:val="000000" w:themeColor="text1"/>
          <w:sz w:val="22"/>
          <w:szCs w:val="22"/>
        </w:rPr>
        <w:t>rotect Aotearoa environment</w:t>
      </w:r>
    </w:p>
    <w:p w14:paraId="2B8AF432" w14:textId="6699601B"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b</w:t>
      </w:r>
      <w:r w:rsidR="30782BB4" w:rsidRPr="007F32E8">
        <w:rPr>
          <w:rFonts w:ascii="Arial" w:hAnsi="Arial" w:cs="Arial"/>
          <w:color w:val="000000" w:themeColor="text1"/>
          <w:sz w:val="22"/>
          <w:szCs w:val="22"/>
        </w:rPr>
        <w:t>alanced profit with sustainability</w:t>
      </w:r>
    </w:p>
    <w:p w14:paraId="14F8AC74" w14:textId="5D5F59CB" w:rsidR="30782BB4" w:rsidRPr="007F32E8" w:rsidRDefault="007F32E8" w:rsidP="007F32E8">
      <w:pPr>
        <w:pStyle w:val="ListParagraph"/>
        <w:numPr>
          <w:ilvl w:val="0"/>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c</w:t>
      </w:r>
      <w:r w:rsidR="30782BB4" w:rsidRPr="007F32E8">
        <w:rPr>
          <w:rFonts w:ascii="Arial" w:hAnsi="Arial" w:cs="Arial"/>
          <w:color w:val="000000" w:themeColor="text1"/>
          <w:sz w:val="22"/>
          <w:szCs w:val="22"/>
        </w:rPr>
        <w:t>ultural sensitivity and respect</w:t>
      </w:r>
    </w:p>
    <w:p w14:paraId="06A87433" w14:textId="03BF063E"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h</w:t>
      </w:r>
      <w:r w:rsidR="30782BB4" w:rsidRPr="007F32E8">
        <w:rPr>
          <w:rFonts w:ascii="Arial" w:hAnsi="Arial" w:cs="Arial"/>
          <w:color w:val="000000" w:themeColor="text1"/>
          <w:sz w:val="22"/>
          <w:szCs w:val="22"/>
        </w:rPr>
        <w:t>onour Te Tiriti o Waitangi</w:t>
      </w:r>
    </w:p>
    <w:p w14:paraId="0CED5BF0" w14:textId="306E4B86"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i</w:t>
      </w:r>
      <w:r w:rsidR="30782BB4" w:rsidRPr="007F32E8">
        <w:rPr>
          <w:rFonts w:ascii="Arial" w:hAnsi="Arial" w:cs="Arial"/>
          <w:color w:val="000000" w:themeColor="text1"/>
          <w:sz w:val="22"/>
          <w:szCs w:val="22"/>
        </w:rPr>
        <w:t xml:space="preserve">ncorporate </w:t>
      </w:r>
      <w:r w:rsidR="00725B75">
        <w:rPr>
          <w:rFonts w:ascii="Arial" w:hAnsi="Arial" w:cs="Arial"/>
          <w:color w:val="000000" w:themeColor="text1"/>
          <w:sz w:val="22"/>
          <w:szCs w:val="22"/>
        </w:rPr>
        <w:t>t</w:t>
      </w:r>
      <w:r w:rsidR="30782BB4" w:rsidRPr="007F32E8">
        <w:rPr>
          <w:rFonts w:ascii="Arial" w:hAnsi="Arial" w:cs="Arial"/>
          <w:color w:val="000000" w:themeColor="text1"/>
          <w:sz w:val="22"/>
          <w:szCs w:val="22"/>
        </w:rPr>
        <w:t>ikanga Māori</w:t>
      </w:r>
      <w:r w:rsidR="00725B75">
        <w:rPr>
          <w:rFonts w:ascii="Arial" w:hAnsi="Arial" w:cs="Arial"/>
          <w:color w:val="000000" w:themeColor="text1"/>
          <w:sz w:val="22"/>
          <w:szCs w:val="22"/>
        </w:rPr>
        <w:t xml:space="preserve"> </w:t>
      </w:r>
    </w:p>
    <w:p w14:paraId="4A691646" w14:textId="52FF9390"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a</w:t>
      </w:r>
      <w:r w:rsidR="30782BB4" w:rsidRPr="007F32E8">
        <w:rPr>
          <w:rFonts w:ascii="Arial" w:hAnsi="Arial" w:cs="Arial"/>
          <w:color w:val="000000" w:themeColor="text1"/>
          <w:sz w:val="22"/>
          <w:szCs w:val="22"/>
        </w:rPr>
        <w:t>void cultural appropriation</w:t>
      </w:r>
    </w:p>
    <w:p w14:paraId="04BEFD5E" w14:textId="1B591C7D" w:rsidR="30782BB4" w:rsidRPr="007F32E8" w:rsidRDefault="007F32E8" w:rsidP="007F32E8">
      <w:pPr>
        <w:pStyle w:val="ListParagraph"/>
        <w:numPr>
          <w:ilvl w:val="0"/>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h</w:t>
      </w:r>
      <w:r w:rsidR="30782BB4" w:rsidRPr="007F32E8">
        <w:rPr>
          <w:rFonts w:ascii="Arial" w:hAnsi="Arial" w:cs="Arial"/>
          <w:color w:val="000000" w:themeColor="text1"/>
          <w:sz w:val="22"/>
          <w:szCs w:val="22"/>
        </w:rPr>
        <w:t>onest marketing and customer transparency</w:t>
      </w:r>
    </w:p>
    <w:p w14:paraId="5ADBB70D" w14:textId="46EFA3DE"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a</w:t>
      </w:r>
      <w:r w:rsidR="30782BB4" w:rsidRPr="007F32E8">
        <w:rPr>
          <w:rFonts w:ascii="Arial" w:hAnsi="Arial" w:cs="Arial"/>
          <w:color w:val="000000" w:themeColor="text1"/>
          <w:sz w:val="22"/>
          <w:szCs w:val="22"/>
        </w:rPr>
        <w:t>void misleading advertising or deceptive pricing</w:t>
      </w:r>
    </w:p>
    <w:p w14:paraId="7C19FD7C" w14:textId="105EF0BA"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r</w:t>
      </w:r>
      <w:r w:rsidR="30782BB4" w:rsidRPr="007F32E8">
        <w:rPr>
          <w:rFonts w:ascii="Arial" w:hAnsi="Arial" w:cs="Arial"/>
          <w:color w:val="000000" w:themeColor="text1"/>
          <w:sz w:val="22"/>
          <w:szCs w:val="22"/>
        </w:rPr>
        <w:t>espect consumer rights</w:t>
      </w:r>
    </w:p>
    <w:p w14:paraId="13E6C96C" w14:textId="03D38CF2" w:rsidR="30782BB4" w:rsidRPr="007F32E8" w:rsidRDefault="007F32E8" w:rsidP="007F32E8">
      <w:pPr>
        <w:pStyle w:val="ListParagraph"/>
        <w:numPr>
          <w:ilvl w:val="0"/>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e</w:t>
      </w:r>
      <w:r w:rsidR="30782BB4" w:rsidRPr="007F32E8">
        <w:rPr>
          <w:rFonts w:ascii="Arial" w:hAnsi="Arial" w:cs="Arial"/>
          <w:color w:val="000000" w:themeColor="text1"/>
          <w:sz w:val="22"/>
          <w:szCs w:val="22"/>
        </w:rPr>
        <w:t>thical accountability</w:t>
      </w:r>
    </w:p>
    <w:p w14:paraId="66551CA9" w14:textId="623889B1"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l</w:t>
      </w:r>
      <w:r w:rsidR="30782BB4" w:rsidRPr="007F32E8">
        <w:rPr>
          <w:rFonts w:ascii="Arial" w:hAnsi="Arial" w:cs="Arial"/>
          <w:color w:val="000000" w:themeColor="text1"/>
          <w:sz w:val="22"/>
          <w:szCs w:val="22"/>
        </w:rPr>
        <w:t>ead by examples</w:t>
      </w:r>
    </w:p>
    <w:p w14:paraId="131EEB88" w14:textId="642B5C1C"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c</w:t>
      </w:r>
      <w:r w:rsidR="30782BB4" w:rsidRPr="007F32E8">
        <w:rPr>
          <w:rFonts w:ascii="Arial" w:hAnsi="Arial" w:cs="Arial"/>
          <w:color w:val="000000" w:themeColor="text1"/>
          <w:sz w:val="22"/>
          <w:szCs w:val="22"/>
        </w:rPr>
        <w:t>lear and transparent decision-making</w:t>
      </w:r>
    </w:p>
    <w:p w14:paraId="19511579" w14:textId="7E41C2A9" w:rsidR="30782BB4" w:rsidRPr="007F32E8" w:rsidRDefault="007F32E8" w:rsidP="007F32E8">
      <w:pPr>
        <w:pStyle w:val="ListParagraph"/>
        <w:numPr>
          <w:ilvl w:val="1"/>
          <w:numId w:val="2"/>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s</w:t>
      </w:r>
      <w:r w:rsidR="30782BB4" w:rsidRPr="007F32E8">
        <w:rPr>
          <w:rFonts w:ascii="Arial" w:hAnsi="Arial" w:cs="Arial"/>
          <w:color w:val="000000" w:themeColor="text1"/>
          <w:sz w:val="22"/>
          <w:szCs w:val="22"/>
        </w:rPr>
        <w:t>afe workplace environment</w:t>
      </w:r>
      <w:r w:rsidR="009B617B">
        <w:rPr>
          <w:rFonts w:ascii="Arial" w:hAnsi="Arial" w:cs="Arial"/>
          <w:color w:val="000000" w:themeColor="text1"/>
          <w:sz w:val="22"/>
          <w:szCs w:val="22"/>
        </w:rPr>
        <w:t>.</w:t>
      </w:r>
    </w:p>
    <w:p w14:paraId="49A3A041" w14:textId="69957D7D" w:rsidR="6A35E8D2" w:rsidRPr="007F32E8" w:rsidRDefault="6A35E8D2" w:rsidP="007F32E8">
      <w:p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Inclusive behaviour</w:t>
      </w:r>
    </w:p>
    <w:p w14:paraId="2284E603" w14:textId="73E88E59" w:rsidR="12C8B875" w:rsidRPr="007F32E8" w:rsidRDefault="0DC0EE76" w:rsidP="3E3358C8">
      <w:pPr>
        <w:pStyle w:val="ListParagraph"/>
        <w:numPr>
          <w:ilvl w:val="0"/>
          <w:numId w:val="1"/>
        </w:numPr>
        <w:spacing w:line="240" w:lineRule="auto"/>
        <w:rPr>
          <w:rFonts w:ascii="Arial" w:hAnsi="Arial" w:cs="Arial"/>
          <w:color w:val="000000" w:themeColor="text1"/>
        </w:rPr>
      </w:pPr>
      <w:proofErr w:type="spellStart"/>
      <w:r w:rsidRPr="3E3358C8">
        <w:rPr>
          <w:rFonts w:ascii="Arial" w:hAnsi="Arial" w:cs="Arial"/>
          <w:color w:val="000000" w:themeColor="text1"/>
          <w:sz w:val="22"/>
          <w:szCs w:val="22"/>
        </w:rPr>
        <w:t>whakawhanaungatanga</w:t>
      </w:r>
      <w:proofErr w:type="spellEnd"/>
    </w:p>
    <w:p w14:paraId="6953AC58" w14:textId="48AA21F0" w:rsidR="12C8B875" w:rsidRPr="007F32E8" w:rsidRDefault="007F32E8" w:rsidP="007F32E8">
      <w:pPr>
        <w:pStyle w:val="ListParagraph"/>
        <w:numPr>
          <w:ilvl w:val="0"/>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i</w:t>
      </w:r>
      <w:r w:rsidR="12C8B875" w:rsidRPr="007F32E8">
        <w:rPr>
          <w:rFonts w:ascii="Arial" w:hAnsi="Arial" w:cs="Arial"/>
          <w:color w:val="000000" w:themeColor="text1"/>
          <w:sz w:val="22"/>
          <w:szCs w:val="22"/>
        </w:rPr>
        <w:t>nclusive recruitment</w:t>
      </w:r>
    </w:p>
    <w:p w14:paraId="288DA597" w14:textId="0FDFE043" w:rsidR="2B5AE7D2" w:rsidRPr="007F32E8" w:rsidRDefault="007F32E8" w:rsidP="00C14CE1">
      <w:pPr>
        <w:pStyle w:val="ListParagraph"/>
        <w:numPr>
          <w:ilvl w:val="1"/>
          <w:numId w:val="32"/>
        </w:numPr>
        <w:spacing w:line="240" w:lineRule="auto"/>
        <w:ind w:left="1134" w:hanging="425"/>
        <w:rPr>
          <w:rFonts w:ascii="Arial" w:hAnsi="Arial" w:cs="Arial"/>
          <w:color w:val="000000" w:themeColor="text1"/>
          <w:sz w:val="22"/>
          <w:szCs w:val="22"/>
        </w:rPr>
      </w:pPr>
      <w:r w:rsidRPr="007F32E8">
        <w:rPr>
          <w:rFonts w:ascii="Arial" w:hAnsi="Arial" w:cs="Arial"/>
          <w:color w:val="000000" w:themeColor="text1"/>
          <w:sz w:val="22"/>
          <w:szCs w:val="22"/>
        </w:rPr>
        <w:t>r</w:t>
      </w:r>
      <w:r w:rsidR="4D114177" w:rsidRPr="007F32E8">
        <w:rPr>
          <w:rFonts w:ascii="Arial" w:hAnsi="Arial" w:cs="Arial"/>
          <w:color w:val="000000" w:themeColor="text1"/>
          <w:sz w:val="22"/>
          <w:szCs w:val="22"/>
        </w:rPr>
        <w:t>ecruitment is non-discriminatory and biased</w:t>
      </w:r>
    </w:p>
    <w:p w14:paraId="31F4A479" w14:textId="33CB93C5" w:rsidR="4D114177" w:rsidRPr="007F32E8" w:rsidRDefault="007F32E8" w:rsidP="00C14CE1">
      <w:pPr>
        <w:pStyle w:val="ListParagraph"/>
        <w:numPr>
          <w:ilvl w:val="1"/>
          <w:numId w:val="32"/>
        </w:numPr>
        <w:spacing w:line="240" w:lineRule="auto"/>
        <w:ind w:left="1134" w:hanging="425"/>
        <w:rPr>
          <w:rFonts w:ascii="Arial" w:hAnsi="Arial" w:cs="Arial"/>
          <w:color w:val="000000" w:themeColor="text1"/>
          <w:sz w:val="22"/>
          <w:szCs w:val="22"/>
        </w:rPr>
      </w:pPr>
      <w:r w:rsidRPr="007F32E8">
        <w:rPr>
          <w:rFonts w:ascii="Arial" w:hAnsi="Arial" w:cs="Arial"/>
          <w:color w:val="000000" w:themeColor="text1"/>
          <w:sz w:val="22"/>
          <w:szCs w:val="22"/>
        </w:rPr>
        <w:t>v</w:t>
      </w:r>
      <w:r w:rsidR="4D114177" w:rsidRPr="007F32E8">
        <w:rPr>
          <w:rFonts w:ascii="Arial" w:hAnsi="Arial" w:cs="Arial"/>
          <w:color w:val="000000" w:themeColor="text1"/>
          <w:sz w:val="22"/>
          <w:szCs w:val="22"/>
        </w:rPr>
        <w:t>ariety of perspectives</w:t>
      </w:r>
    </w:p>
    <w:p w14:paraId="0F4D74E2" w14:textId="634F3F9D" w:rsidR="4D114177" w:rsidRPr="007F32E8" w:rsidRDefault="007F32E8" w:rsidP="00C14CE1">
      <w:pPr>
        <w:pStyle w:val="ListParagraph"/>
        <w:numPr>
          <w:ilvl w:val="1"/>
          <w:numId w:val="32"/>
        </w:numPr>
        <w:spacing w:line="240" w:lineRule="auto"/>
        <w:ind w:left="1134" w:hanging="425"/>
        <w:rPr>
          <w:rFonts w:ascii="Arial" w:hAnsi="Arial" w:cs="Arial"/>
          <w:color w:val="000000" w:themeColor="text1"/>
          <w:sz w:val="22"/>
          <w:szCs w:val="22"/>
        </w:rPr>
      </w:pPr>
      <w:r w:rsidRPr="007F32E8">
        <w:rPr>
          <w:rFonts w:ascii="Arial" w:hAnsi="Arial" w:cs="Arial"/>
          <w:color w:val="000000" w:themeColor="text1"/>
          <w:sz w:val="22"/>
          <w:szCs w:val="22"/>
        </w:rPr>
        <w:t>e</w:t>
      </w:r>
      <w:r w:rsidR="4D114177" w:rsidRPr="007F32E8">
        <w:rPr>
          <w:rFonts w:ascii="Arial" w:hAnsi="Arial" w:cs="Arial"/>
          <w:color w:val="000000" w:themeColor="text1"/>
          <w:sz w:val="22"/>
          <w:szCs w:val="22"/>
        </w:rPr>
        <w:t>qual opportunities</w:t>
      </w:r>
    </w:p>
    <w:p w14:paraId="1F3B3A60" w14:textId="596C3987" w:rsidR="12C8B875" w:rsidRPr="007F32E8" w:rsidRDefault="007F32E8" w:rsidP="007F32E8">
      <w:pPr>
        <w:pStyle w:val="ListParagraph"/>
        <w:numPr>
          <w:ilvl w:val="0"/>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i</w:t>
      </w:r>
      <w:r w:rsidR="4D114177" w:rsidRPr="007F32E8">
        <w:rPr>
          <w:rFonts w:ascii="Arial" w:hAnsi="Arial" w:cs="Arial"/>
          <w:color w:val="000000" w:themeColor="text1"/>
          <w:sz w:val="22"/>
          <w:szCs w:val="22"/>
        </w:rPr>
        <w:t>nclusive language</w:t>
      </w:r>
    </w:p>
    <w:p w14:paraId="68466ED4" w14:textId="05748F88" w:rsidR="4D114177" w:rsidRPr="007F32E8" w:rsidRDefault="007F32E8" w:rsidP="007F32E8">
      <w:pPr>
        <w:pStyle w:val="ListParagraph"/>
        <w:numPr>
          <w:ilvl w:val="0"/>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c</w:t>
      </w:r>
      <w:r w:rsidR="4D114177" w:rsidRPr="007F32E8">
        <w:rPr>
          <w:rFonts w:ascii="Arial" w:hAnsi="Arial" w:cs="Arial"/>
          <w:color w:val="000000" w:themeColor="text1"/>
          <w:sz w:val="22"/>
          <w:szCs w:val="22"/>
        </w:rPr>
        <w:t>ollaboration</w:t>
      </w:r>
    </w:p>
    <w:p w14:paraId="52925950" w14:textId="668CF769" w:rsidR="12C8B875" w:rsidRPr="007F32E8" w:rsidRDefault="007F32E8" w:rsidP="007F32E8">
      <w:pPr>
        <w:pStyle w:val="ListParagraph"/>
        <w:numPr>
          <w:ilvl w:val="1"/>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i</w:t>
      </w:r>
      <w:r w:rsidR="4D114177" w:rsidRPr="007F32E8">
        <w:rPr>
          <w:rFonts w:ascii="Arial" w:hAnsi="Arial" w:cs="Arial"/>
          <w:color w:val="000000" w:themeColor="text1"/>
          <w:sz w:val="22"/>
          <w:szCs w:val="22"/>
        </w:rPr>
        <w:t>nvolving multi-cultural audiences</w:t>
      </w:r>
    </w:p>
    <w:p w14:paraId="503C8484" w14:textId="13DB184A" w:rsidR="4D114177" w:rsidRPr="007F32E8" w:rsidRDefault="007F32E8" w:rsidP="007F32E8">
      <w:pPr>
        <w:pStyle w:val="ListParagraph"/>
        <w:numPr>
          <w:ilvl w:val="1"/>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a</w:t>
      </w:r>
      <w:r w:rsidR="4D114177" w:rsidRPr="007F32E8">
        <w:rPr>
          <w:rFonts w:ascii="Arial" w:hAnsi="Arial" w:cs="Arial"/>
          <w:color w:val="000000" w:themeColor="text1"/>
          <w:sz w:val="22"/>
          <w:szCs w:val="22"/>
        </w:rPr>
        <w:t>ddressing issues immediately</w:t>
      </w:r>
    </w:p>
    <w:p w14:paraId="3D1E15BB" w14:textId="3BE304CD" w:rsidR="4D114177" w:rsidRPr="007F32E8" w:rsidRDefault="007F32E8" w:rsidP="007F32E8">
      <w:pPr>
        <w:pStyle w:val="ListParagraph"/>
        <w:numPr>
          <w:ilvl w:val="1"/>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p</w:t>
      </w:r>
      <w:r w:rsidR="4D114177" w:rsidRPr="007F32E8">
        <w:rPr>
          <w:rFonts w:ascii="Arial" w:hAnsi="Arial" w:cs="Arial"/>
          <w:color w:val="000000" w:themeColor="text1"/>
          <w:sz w:val="22"/>
          <w:szCs w:val="22"/>
        </w:rPr>
        <w:t>racticing active listening</w:t>
      </w:r>
    </w:p>
    <w:p w14:paraId="3CABA18F" w14:textId="09A620F3" w:rsidR="4D114177" w:rsidRPr="007F32E8" w:rsidRDefault="007F32E8" w:rsidP="007F32E8">
      <w:pPr>
        <w:pStyle w:val="ListParagraph"/>
        <w:numPr>
          <w:ilvl w:val="1"/>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r</w:t>
      </w:r>
      <w:r w:rsidR="4D114177" w:rsidRPr="007F32E8">
        <w:rPr>
          <w:rFonts w:ascii="Arial" w:hAnsi="Arial" w:cs="Arial"/>
          <w:color w:val="000000" w:themeColor="text1"/>
          <w:sz w:val="22"/>
          <w:szCs w:val="22"/>
        </w:rPr>
        <w:t>especting cultural differences</w:t>
      </w:r>
    </w:p>
    <w:p w14:paraId="4D8EA22D" w14:textId="5FC02263" w:rsidR="4D114177" w:rsidRPr="007F32E8" w:rsidRDefault="007F32E8" w:rsidP="007F32E8">
      <w:pPr>
        <w:pStyle w:val="ListParagraph"/>
        <w:numPr>
          <w:ilvl w:val="1"/>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c</w:t>
      </w:r>
      <w:r w:rsidR="4D114177" w:rsidRPr="007F32E8">
        <w:rPr>
          <w:rFonts w:ascii="Arial" w:hAnsi="Arial" w:cs="Arial"/>
          <w:color w:val="000000" w:themeColor="text1"/>
          <w:sz w:val="22"/>
          <w:szCs w:val="22"/>
        </w:rPr>
        <w:t>onscious of bias</w:t>
      </w:r>
    </w:p>
    <w:p w14:paraId="05552D39" w14:textId="77175F43" w:rsidR="4D114177" w:rsidRPr="007F32E8" w:rsidRDefault="007F32E8" w:rsidP="007F32E8">
      <w:pPr>
        <w:pStyle w:val="ListParagraph"/>
        <w:numPr>
          <w:ilvl w:val="0"/>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h</w:t>
      </w:r>
      <w:r w:rsidR="4D114177" w:rsidRPr="007F32E8">
        <w:rPr>
          <w:rFonts w:ascii="Arial" w:hAnsi="Arial" w:cs="Arial"/>
          <w:color w:val="000000" w:themeColor="text1"/>
          <w:sz w:val="22"/>
          <w:szCs w:val="22"/>
        </w:rPr>
        <w:t>olistic health and wellbeing</w:t>
      </w:r>
    </w:p>
    <w:p w14:paraId="65B93B52" w14:textId="7EAA3F92" w:rsidR="4D114177" w:rsidRPr="007F32E8" w:rsidRDefault="007F32E8" w:rsidP="007F32E8">
      <w:pPr>
        <w:pStyle w:val="ListParagraph"/>
        <w:numPr>
          <w:ilvl w:val="1"/>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m</w:t>
      </w:r>
      <w:r w:rsidR="4D114177" w:rsidRPr="007F32E8">
        <w:rPr>
          <w:rFonts w:ascii="Arial" w:hAnsi="Arial" w:cs="Arial"/>
          <w:color w:val="000000" w:themeColor="text1"/>
          <w:sz w:val="22"/>
          <w:szCs w:val="22"/>
        </w:rPr>
        <w:t>ental health</w:t>
      </w:r>
    </w:p>
    <w:p w14:paraId="3FF92DF0" w14:textId="497BAE84" w:rsidR="4D114177" w:rsidRPr="007F32E8" w:rsidRDefault="007F32E8" w:rsidP="007F32E8">
      <w:pPr>
        <w:pStyle w:val="ListParagraph"/>
        <w:numPr>
          <w:ilvl w:val="1"/>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n</w:t>
      </w:r>
      <w:r w:rsidR="4D114177" w:rsidRPr="007F32E8">
        <w:rPr>
          <w:rFonts w:ascii="Arial" w:hAnsi="Arial" w:cs="Arial"/>
          <w:color w:val="000000" w:themeColor="text1"/>
          <w:sz w:val="22"/>
          <w:szCs w:val="22"/>
        </w:rPr>
        <w:t>eurodiversity</w:t>
      </w:r>
    </w:p>
    <w:p w14:paraId="7ABEAB31" w14:textId="3BD5BAA4" w:rsidR="4D114177" w:rsidRPr="007F32E8" w:rsidRDefault="007F32E8" w:rsidP="007F32E8">
      <w:pPr>
        <w:pStyle w:val="ListParagraph"/>
        <w:numPr>
          <w:ilvl w:val="1"/>
          <w:numId w:val="1"/>
        </w:num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a</w:t>
      </w:r>
      <w:r w:rsidR="4D114177" w:rsidRPr="007F32E8">
        <w:rPr>
          <w:rFonts w:ascii="Arial" w:hAnsi="Arial" w:cs="Arial"/>
          <w:color w:val="000000" w:themeColor="text1"/>
          <w:sz w:val="22"/>
          <w:szCs w:val="22"/>
        </w:rPr>
        <w:t>ccessibility</w:t>
      </w:r>
      <w:r w:rsidR="009B617B">
        <w:rPr>
          <w:rFonts w:ascii="Arial" w:hAnsi="Arial" w:cs="Arial"/>
          <w:color w:val="000000" w:themeColor="text1"/>
          <w:sz w:val="22"/>
          <w:szCs w:val="22"/>
        </w:rPr>
        <w:t>.</w:t>
      </w:r>
    </w:p>
    <w:p w14:paraId="3321D097" w14:textId="232A9701" w:rsidR="01D2F481" w:rsidRPr="007F32E8" w:rsidRDefault="01D2F481" w:rsidP="007F32E8">
      <w:pPr>
        <w:spacing w:line="240" w:lineRule="auto"/>
        <w:rPr>
          <w:rFonts w:ascii="Arial" w:hAnsi="Arial" w:cs="Arial"/>
          <w:color w:val="000000" w:themeColor="text1"/>
          <w:sz w:val="22"/>
          <w:szCs w:val="22"/>
          <w:lang w:val="en-US"/>
        </w:rPr>
      </w:pPr>
    </w:p>
    <w:p w14:paraId="6A4E93F4" w14:textId="638ED620" w:rsidR="0099335A" w:rsidRPr="007F32E8" w:rsidRDefault="700EFB61" w:rsidP="007F32E8">
      <w:pPr>
        <w:spacing w:line="240" w:lineRule="auto"/>
        <w:rPr>
          <w:rFonts w:ascii="Arial" w:hAnsi="Arial" w:cs="Arial"/>
          <w:color w:val="000000" w:themeColor="text1"/>
          <w:sz w:val="22"/>
          <w:szCs w:val="22"/>
        </w:rPr>
      </w:pPr>
      <w:proofErr w:type="spellStart"/>
      <w:r w:rsidRPr="007F32E8">
        <w:rPr>
          <w:rFonts w:ascii="Arial" w:hAnsi="Arial" w:cs="Arial"/>
          <w:b/>
          <w:bCs/>
          <w:color w:val="000000" w:themeColor="text1"/>
          <w:sz w:val="22"/>
          <w:szCs w:val="22"/>
        </w:rPr>
        <w:t>Rauemi</w:t>
      </w:r>
      <w:proofErr w:type="spellEnd"/>
      <w:r w:rsidRPr="007F32E8">
        <w:rPr>
          <w:rFonts w:ascii="Arial" w:hAnsi="Arial" w:cs="Arial"/>
          <w:b/>
          <w:bCs/>
          <w:color w:val="000000" w:themeColor="text1"/>
          <w:sz w:val="22"/>
          <w:szCs w:val="22"/>
        </w:rPr>
        <w:t xml:space="preserve"> | </w:t>
      </w:r>
      <w:commentRangeStart w:id="1"/>
      <w:r w:rsidRPr="007F32E8">
        <w:rPr>
          <w:rFonts w:ascii="Arial" w:hAnsi="Arial" w:cs="Arial"/>
          <w:color w:val="000000" w:themeColor="text1"/>
          <w:sz w:val="22"/>
          <w:szCs w:val="22"/>
        </w:rPr>
        <w:t>Resources</w:t>
      </w:r>
      <w:commentRangeEnd w:id="1"/>
      <w:r w:rsidR="0099335A" w:rsidRPr="007F32E8">
        <w:rPr>
          <w:rStyle w:val="CommentReference"/>
          <w:rFonts w:ascii="Arial" w:hAnsi="Arial" w:cs="Arial"/>
          <w:sz w:val="22"/>
          <w:szCs w:val="22"/>
        </w:rPr>
        <w:commentReference w:id="1"/>
      </w:r>
    </w:p>
    <w:p w14:paraId="2E2EA753" w14:textId="77777777" w:rsidR="00E3621B" w:rsidRPr="007F32E8" w:rsidRDefault="0ACC7A40" w:rsidP="007F32E8">
      <w:pPr>
        <w:spacing w:line="240" w:lineRule="auto"/>
        <w:rPr>
          <w:rFonts w:ascii="Arial" w:hAnsi="Arial" w:cs="Arial"/>
          <w:color w:val="000000" w:themeColor="text1"/>
          <w:sz w:val="22"/>
          <w:szCs w:val="22"/>
        </w:rPr>
      </w:pPr>
      <w:r w:rsidRPr="007F32E8">
        <w:rPr>
          <w:rFonts w:ascii="Arial" w:hAnsi="Arial" w:cs="Arial"/>
          <w:color w:val="000000" w:themeColor="text1"/>
          <w:sz w:val="22"/>
          <w:szCs w:val="22"/>
        </w:rPr>
        <w:t>&lt;type here&gt;</w:t>
      </w:r>
    </w:p>
    <w:p w14:paraId="4ED5F285" w14:textId="77777777" w:rsidR="00E3621B" w:rsidRPr="007F32E8" w:rsidRDefault="00E3621B" w:rsidP="007F32E8">
      <w:pPr>
        <w:pStyle w:val="ListParagraph"/>
        <w:numPr>
          <w:ilvl w:val="0"/>
          <w:numId w:val="27"/>
        </w:numPr>
        <w:spacing w:line="240" w:lineRule="auto"/>
        <w:ind w:left="567" w:hanging="567"/>
        <w:rPr>
          <w:rFonts w:ascii="Arial" w:hAnsi="Arial" w:cs="Arial"/>
          <w:color w:val="000000" w:themeColor="text1"/>
          <w:sz w:val="22"/>
          <w:szCs w:val="22"/>
        </w:rPr>
      </w:pPr>
    </w:p>
    <w:p w14:paraId="6748C057" w14:textId="1ABA6F43" w:rsidR="0008628A" w:rsidRPr="007F32E8" w:rsidRDefault="0008628A" w:rsidP="007F32E8">
      <w:pPr>
        <w:spacing w:line="240" w:lineRule="auto"/>
        <w:rPr>
          <w:rFonts w:ascii="Arial" w:hAnsi="Arial" w:cs="Arial"/>
          <w:sz w:val="22"/>
          <w:szCs w:val="22"/>
        </w:rPr>
      </w:pPr>
    </w:p>
    <w:p w14:paraId="10D5DAC7" w14:textId="77777777" w:rsidR="00D75F27" w:rsidRPr="00A2260E" w:rsidRDefault="76923C97" w:rsidP="00DC70E1">
      <w:pPr>
        <w:spacing w:line="240" w:lineRule="auto"/>
        <w:rPr>
          <w:rFonts w:ascii="Arial" w:hAnsi="Arial" w:cs="Arial"/>
          <w:b/>
          <w:bCs/>
          <w:sz w:val="22"/>
          <w:szCs w:val="22"/>
        </w:rPr>
      </w:pPr>
      <w:bookmarkStart w:id="2" w:name="_Hlk111798136"/>
      <w:proofErr w:type="spellStart"/>
      <w:r w:rsidRPr="489407FB">
        <w:rPr>
          <w:rFonts w:ascii="Arial" w:hAnsi="Arial" w:cs="Arial"/>
          <w:b/>
          <w:bCs/>
          <w:color w:val="000000" w:themeColor="text1"/>
          <w:sz w:val="22"/>
          <w:szCs w:val="22"/>
        </w:rPr>
        <w:t>Pārongo</w:t>
      </w:r>
      <w:proofErr w:type="spellEnd"/>
      <w:r w:rsidRPr="489407FB">
        <w:rPr>
          <w:rFonts w:ascii="Arial" w:hAnsi="Arial" w:cs="Arial"/>
          <w:b/>
          <w:bCs/>
          <w:color w:val="000000" w:themeColor="text1"/>
          <w:sz w:val="22"/>
          <w:szCs w:val="22"/>
        </w:rPr>
        <w:t xml:space="preserve"> </w:t>
      </w:r>
      <w:proofErr w:type="spellStart"/>
      <w:r w:rsidRPr="489407FB">
        <w:rPr>
          <w:rFonts w:ascii="Arial" w:hAnsi="Arial" w:cs="Arial"/>
          <w:b/>
          <w:bCs/>
          <w:color w:val="000000" w:themeColor="text1"/>
          <w:sz w:val="22"/>
          <w:szCs w:val="22"/>
        </w:rPr>
        <w:t>Whakaū</w:t>
      </w:r>
      <w:proofErr w:type="spellEnd"/>
      <w:r w:rsidRPr="489407FB">
        <w:rPr>
          <w:rFonts w:ascii="Arial" w:hAnsi="Arial" w:cs="Arial"/>
          <w:b/>
          <w:bCs/>
          <w:color w:val="000000" w:themeColor="text1"/>
          <w:sz w:val="22"/>
          <w:szCs w:val="22"/>
        </w:rPr>
        <w:t xml:space="preserve"> </w:t>
      </w:r>
      <w:proofErr w:type="spellStart"/>
      <w:r w:rsidRPr="489407FB">
        <w:rPr>
          <w:rFonts w:ascii="Arial" w:hAnsi="Arial" w:cs="Arial"/>
          <w:b/>
          <w:bCs/>
          <w:color w:val="000000" w:themeColor="text1"/>
          <w:sz w:val="22"/>
          <w:szCs w:val="22"/>
        </w:rPr>
        <w:t>Kounga</w:t>
      </w:r>
      <w:proofErr w:type="spellEnd"/>
      <w:r w:rsidRPr="489407FB">
        <w:rPr>
          <w:rFonts w:ascii="Arial" w:hAnsi="Arial" w:cs="Arial"/>
          <w:b/>
          <w:bCs/>
          <w:color w:val="000000" w:themeColor="text1"/>
          <w:sz w:val="22"/>
          <w:szCs w:val="22"/>
        </w:rPr>
        <w:t xml:space="preserve"> | </w:t>
      </w:r>
      <w:r w:rsidRPr="489407FB">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490E2DB5">
        <w:trPr>
          <w:cantSplit/>
        </w:trPr>
        <w:tc>
          <w:tcPr>
            <w:tcW w:w="4923" w:type="dxa"/>
            <w:shd w:val="clear" w:color="auto" w:fill="8DCCD2"/>
          </w:tcPr>
          <w:bookmarkEnd w:id="2"/>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680F5614" w:rsidR="00D70473" w:rsidRPr="002205DA" w:rsidRDefault="0C50C373" w:rsidP="489407FB">
            <w:pPr>
              <w:spacing w:line="240" w:lineRule="auto"/>
            </w:pPr>
            <w:r w:rsidRPr="489407FB">
              <w:rPr>
                <w:rFonts w:ascii="Arial" w:hAnsi="Arial" w:cs="Arial"/>
                <w:sz w:val="22"/>
                <w:szCs w:val="22"/>
              </w:rPr>
              <w:t>Ringa Hora Workforce Development Council</w:t>
            </w:r>
          </w:p>
        </w:tc>
      </w:tr>
      <w:tr w:rsidR="00D70473" w:rsidRPr="004046BA" w14:paraId="679D94FF" w14:textId="77777777" w:rsidTr="490E2DB5">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3C906365" w:rsidR="00D70473" w:rsidRPr="00EC31B2" w:rsidRDefault="45736480" w:rsidP="490E2DB5">
            <w:pPr>
              <w:spacing w:line="240" w:lineRule="auto"/>
              <w:rPr>
                <w:rFonts w:ascii="Arial" w:eastAsia="Yu Mincho" w:hAnsi="Arial" w:cs="Arial"/>
                <w:color w:val="000000" w:themeColor="text1"/>
                <w:sz w:val="22"/>
                <w:szCs w:val="22"/>
              </w:rPr>
            </w:pPr>
            <w:r w:rsidRPr="490E2DB5">
              <w:rPr>
                <w:rFonts w:ascii="Arial" w:hAnsi="Arial" w:cs="Arial"/>
                <w:sz w:val="22"/>
                <w:szCs w:val="22"/>
              </w:rPr>
              <w:t xml:space="preserve">Business </w:t>
            </w:r>
            <w:r w:rsidR="497DD145" w:rsidRPr="490E2DB5">
              <w:rPr>
                <w:rFonts w:ascii="Arial" w:eastAsiaTheme="minorEastAsia" w:hAnsi="Arial" w:cs="Arial"/>
                <w:color w:val="000000" w:themeColor="text1"/>
                <w:sz w:val="22"/>
                <w:szCs w:val="22"/>
              </w:rPr>
              <w:t xml:space="preserve">&gt; </w:t>
            </w:r>
            <w:r w:rsidR="5C51A71E" w:rsidRPr="490E2DB5">
              <w:rPr>
                <w:rFonts w:ascii="Arial" w:eastAsia="Yu Mincho" w:hAnsi="Arial" w:cs="Arial"/>
                <w:color w:val="000000" w:themeColor="text1"/>
                <w:sz w:val="22"/>
                <w:szCs w:val="22"/>
              </w:rPr>
              <w:t>Business Operations and Development &gt; Small Business</w:t>
            </w:r>
          </w:p>
        </w:tc>
      </w:tr>
      <w:tr w:rsidR="00D70473" w:rsidRPr="004046BA" w14:paraId="5169D322" w14:textId="77777777" w:rsidTr="490E2DB5">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392BC35A" w:rsidR="0053752C" w:rsidRPr="004046BA" w:rsidRDefault="388D74C8" w:rsidP="00DC70E1">
            <w:pPr>
              <w:spacing w:line="240" w:lineRule="auto"/>
              <w:rPr>
                <w:rFonts w:ascii="Arial" w:hAnsi="Arial" w:cs="Arial"/>
                <w:sz w:val="22"/>
                <w:szCs w:val="22"/>
              </w:rPr>
            </w:pPr>
            <w:r w:rsidRPr="489407FB">
              <w:rPr>
                <w:rFonts w:ascii="Arial" w:hAnsi="Arial" w:cs="Arial"/>
                <w:sz w:val="22"/>
                <w:szCs w:val="22"/>
              </w:rPr>
              <w:t>0112</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489407FB">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489407FB">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1464A94F" w:rsidR="00D70473" w:rsidRPr="004046BA" w:rsidRDefault="64F052A0" w:rsidP="489407FB">
            <w:pPr>
              <w:spacing w:line="240" w:lineRule="auto"/>
            </w:pPr>
            <w:r w:rsidRPr="489407FB">
              <w:rPr>
                <w:rFonts w:ascii="Arial" w:hAnsi="Arial" w:cs="Arial"/>
                <w:sz w:val="22"/>
                <w:szCs w:val="22"/>
              </w:rPr>
              <w:t>1</w:t>
            </w:r>
          </w:p>
        </w:tc>
        <w:tc>
          <w:tcPr>
            <w:tcW w:w="2168" w:type="dxa"/>
          </w:tcPr>
          <w:p w14:paraId="082A1BB6" w14:textId="16189524" w:rsidR="00D70473" w:rsidRPr="004046BA" w:rsidRDefault="64F052A0" w:rsidP="489407FB">
            <w:pPr>
              <w:spacing w:before="120" w:line="286" w:lineRule="auto"/>
            </w:pPr>
            <w:r w:rsidRPr="489407FB">
              <w:rPr>
                <w:rFonts w:ascii="Arial" w:hAnsi="Arial" w:cs="Arial"/>
                <w:sz w:val="22"/>
                <w:szCs w:val="22"/>
              </w:rPr>
              <w:t>31 December 2030</w:t>
            </w:r>
          </w:p>
        </w:tc>
        <w:tc>
          <w:tcPr>
            <w:tcW w:w="2538" w:type="dxa"/>
          </w:tcPr>
          <w:p w14:paraId="5275BF14" w14:textId="696C8610" w:rsidR="00D70473" w:rsidRPr="004046BA" w:rsidRDefault="007F32E8" w:rsidP="00851078">
            <w:pPr>
              <w:spacing w:before="120" w:line="286" w:lineRule="auto"/>
              <w:rPr>
                <w:rFonts w:ascii="Arial" w:hAnsi="Arial" w:cs="Arial"/>
                <w:sz w:val="22"/>
                <w:szCs w:val="22"/>
              </w:rPr>
            </w:pPr>
            <w:r>
              <w:rPr>
                <w:rFonts w:ascii="Arial" w:hAnsi="Arial" w:cs="Arial"/>
                <w:sz w:val="22"/>
                <w:szCs w:val="22"/>
              </w:rPr>
              <w:t>N/A</w:t>
            </w:r>
          </w:p>
        </w:tc>
      </w:tr>
      <w:tr w:rsidR="00D70473" w14:paraId="479F596C" w14:textId="77777777" w:rsidTr="489407FB">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031FE624" w:rsidR="00D70473" w:rsidRPr="004046BA" w:rsidRDefault="007F32E8"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489407FB">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4A829D72" w:rsidR="00D70473" w:rsidRPr="004046BA" w:rsidRDefault="2C94A043" w:rsidP="489407FB">
            <w:pPr>
              <w:spacing w:line="240" w:lineRule="auto"/>
            </w:pPr>
            <w:r w:rsidRPr="489407FB">
              <w:rPr>
                <w:rFonts w:ascii="Arial" w:hAnsi="Arial" w:cs="Arial"/>
                <w:sz w:val="22"/>
                <w:szCs w:val="22"/>
              </w:rPr>
              <w:t>31 December 2030</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6738B225" w:rsidR="0008628A" w:rsidRPr="00C302FE" w:rsidRDefault="4C2403A2" w:rsidP="7289C1E2">
      <w:pPr>
        <w:spacing w:line="240" w:lineRule="auto"/>
        <w:rPr>
          <w:rFonts w:ascii="Arial" w:eastAsiaTheme="minorEastAsia" w:hAnsi="Arial" w:cs="Arial"/>
          <w:color w:val="auto"/>
          <w:kern w:val="0"/>
          <w:sz w:val="22"/>
          <w:szCs w:val="22"/>
          <w:lang w:eastAsia="en-US"/>
          <w14:ligatures w14:val="none"/>
          <w14:cntxtAlts w14:val="0"/>
        </w:rPr>
      </w:pPr>
      <w:r w:rsidRPr="7289C1E2">
        <w:rPr>
          <w:rFonts w:ascii="Arial" w:eastAsiaTheme="minorEastAsia" w:hAnsi="Arial" w:cs="Arial"/>
          <w:color w:val="auto"/>
          <w:kern w:val="0"/>
          <w:sz w:val="22"/>
          <w:szCs w:val="22"/>
          <w:lang w:eastAsia="en-US"/>
          <w14:ligatures w14:val="none"/>
          <w14:cntxtAlts w14:val="0"/>
        </w:rPr>
        <w:t>Please contact</w:t>
      </w:r>
      <w:r w:rsidR="51399A05" w:rsidRPr="7289C1E2">
        <w:rPr>
          <w:rFonts w:ascii="Arial" w:eastAsiaTheme="minorEastAsia" w:hAnsi="Arial" w:cs="Arial"/>
          <w:color w:val="auto"/>
          <w:kern w:val="0"/>
          <w:sz w:val="22"/>
          <w:szCs w:val="22"/>
          <w:lang w:eastAsia="en-US"/>
          <w14:ligatures w14:val="none"/>
          <w14:cntxtAlts w14:val="0"/>
        </w:rPr>
        <w:t xml:space="preserve"> Ringa Hora Workforce Development Council</w:t>
      </w:r>
      <w:r w:rsidRPr="7289C1E2">
        <w:rPr>
          <w:rFonts w:ascii="Arial" w:eastAsiaTheme="minorEastAsia" w:hAnsi="Arial" w:cs="Arial"/>
          <w:color w:val="auto"/>
          <w:kern w:val="0"/>
          <w:sz w:val="22"/>
          <w:szCs w:val="22"/>
          <w:lang w:eastAsia="en-US"/>
          <w14:ligatures w14:val="none"/>
          <w14:cntxtAlts w14:val="0"/>
        </w:rPr>
        <w:t xml:space="preserve"> at </w:t>
      </w:r>
      <w:hyperlink r:id="rId16">
        <w:r w:rsidR="007F32E8">
          <w:rPr>
            <w:rStyle w:val="Hyperlink"/>
            <w:rFonts w:ascii="Arial" w:eastAsia="Arial" w:hAnsi="Arial" w:cs="Arial"/>
            <w:sz w:val="22"/>
            <w:szCs w:val="22"/>
          </w:rPr>
          <w:t>qualifications@ringahora.nz</w:t>
        </w:r>
      </w:hyperlink>
      <w:r w:rsidRPr="7289C1E2">
        <w:rPr>
          <w:rFonts w:ascii="Arial" w:eastAsiaTheme="minorEastAsia" w:hAnsi="Arial" w:cs="Arial"/>
          <w:color w:val="auto"/>
          <w:kern w:val="0"/>
          <w:sz w:val="22"/>
          <w:szCs w:val="22"/>
          <w:lang w:eastAsia="en-US"/>
          <w14:ligatures w14:val="none"/>
          <w14:cntxtAlts w14:val="0"/>
        </w:rPr>
        <w:t xml:space="preserve"> to suggest changes to the content of this skill standard.</w:t>
      </w:r>
    </w:p>
    <w:sectPr w:rsidR="0008628A" w:rsidRPr="00C302FE" w:rsidSect="007066D6">
      <w:headerReference w:type="default" r:id="rId17"/>
      <w:footerReference w:type="default" r:id="rId18"/>
      <w:pgSz w:w="11906" w:h="16838"/>
      <w:pgMar w:top="720" w:right="964" w:bottom="720" w:left="964" w:header="374" w:footer="37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vangeleen Joseph" w:date="1900-01-01T00:00:00Z" w:initials="EJ">
    <w:p w14:paraId="04729693" w14:textId="63F87610" w:rsidR="00D57E35" w:rsidRDefault="00D57E35">
      <w:pPr>
        <w:pStyle w:val="CommentText"/>
      </w:pPr>
      <w:r>
        <w:rPr>
          <w:rStyle w:val="CommentReference"/>
        </w:rPr>
        <w:annotationRef/>
      </w:r>
      <w:r w:rsidRPr="55E9FDAB">
        <w:t>GPOs</w:t>
      </w:r>
    </w:p>
    <w:p w14:paraId="67D6166D" w14:textId="202F92ED" w:rsidR="00D57E35" w:rsidRDefault="00D57E35">
      <w:pPr>
        <w:pStyle w:val="CommentText"/>
      </w:pPr>
      <w:r w:rsidRPr="3E093C4E">
        <w:t>Behave in an ethical and inclusive manner in the assessment of small business opportunities. 5c</w:t>
      </w:r>
    </w:p>
  </w:comment>
  <w:comment w:id="1" w:author="Evangeleen Joseph" w:date="2025-08-22T10:41:00Z" w:initials="EJ">
    <w:p w14:paraId="32836B2F" w14:textId="5385A098" w:rsidR="001D3762" w:rsidRDefault="00457663" w:rsidP="001D3762">
      <w:pPr>
        <w:pStyle w:val="CommentText"/>
      </w:pPr>
      <w:r>
        <w:rPr>
          <w:rStyle w:val="CommentReference"/>
        </w:rPr>
        <w:annotationRef/>
      </w:r>
      <w:r w:rsidR="001D3762">
        <w:t>Can you please provide publicly available resources (reports, legislation, websites)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D6166D" w15:done="0"/>
  <w15:commentEx w15:paraId="32836B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D1B48E" w16cex:dateUtc="2025-09-10T23:26:00Z"/>
  <w16cex:commentExtensible w16cex:durableId="12CFD219" w16cex:dateUtc="2025-08-21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D6166D" w16cid:durableId="62D1B48E"/>
  <w16cid:commentId w16cid:paraId="32836B2F" w16cid:durableId="12CFD2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24B4" w14:textId="77777777" w:rsidR="008E5A39" w:rsidRDefault="008E5A39" w:rsidP="000E4D2B">
      <w:pPr>
        <w:spacing w:after="0" w:line="240" w:lineRule="auto"/>
      </w:pPr>
      <w:r>
        <w:separator/>
      </w:r>
    </w:p>
  </w:endnote>
  <w:endnote w:type="continuationSeparator" w:id="0">
    <w:p w14:paraId="18186ECE" w14:textId="77777777" w:rsidR="008E5A39" w:rsidRDefault="008E5A39"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30333555"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5F741B">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BE07" w14:textId="77777777" w:rsidR="008E5A39" w:rsidRDefault="008E5A39" w:rsidP="000E4D2B">
      <w:pPr>
        <w:spacing w:after="0" w:line="240" w:lineRule="auto"/>
      </w:pPr>
      <w:r>
        <w:separator/>
      </w:r>
    </w:p>
  </w:footnote>
  <w:footnote w:type="continuationSeparator" w:id="0">
    <w:p w14:paraId="17F581BB" w14:textId="77777777" w:rsidR="008E5A39" w:rsidRDefault="008E5A39"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6C9D137C"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rsidTr="00851078">
      <w:tc>
        <w:tcPr>
          <w:tcW w:w="4927" w:type="dxa"/>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tcPr>
        <w:p w14:paraId="0331377B" w14:textId="63DC4D9B"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r w:rsidR="007D4904">
            <w:rPr>
              <w:rFonts w:ascii="Arial" w:hAnsi="Arial" w:cs="Arial"/>
              <w:sz w:val="18"/>
              <w:szCs w:val="18"/>
            </w:rPr>
            <w:t>1</w:t>
          </w:r>
        </w:p>
      </w:tc>
    </w:tr>
    <w:tr w:rsidR="007066D6" w:rsidRPr="0096056F" w14:paraId="1BF61ED8" w14:textId="77777777" w:rsidTr="00851078">
      <w:tc>
        <w:tcPr>
          <w:tcW w:w="4927" w:type="dxa"/>
        </w:tcPr>
        <w:p w14:paraId="73D8C923" w14:textId="77777777" w:rsidR="007066D6" w:rsidRPr="0096056F" w:rsidRDefault="007066D6" w:rsidP="007066D6">
          <w:pPr>
            <w:rPr>
              <w:rFonts w:ascii="Arial" w:hAnsi="Arial" w:cs="Arial"/>
              <w:sz w:val="18"/>
              <w:szCs w:val="18"/>
            </w:rPr>
          </w:pPr>
        </w:p>
      </w:tc>
      <w:tc>
        <w:tcPr>
          <w:tcW w:w="4927" w:type="dxa"/>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8B52CC2"/>
    <w:multiLevelType w:val="hybridMultilevel"/>
    <w:tmpl w:val="7A022D16"/>
    <w:lvl w:ilvl="0" w:tplc="0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7B0CC0"/>
    <w:multiLevelType w:val="hybridMultilevel"/>
    <w:tmpl w:val="A2FE5EF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2B869D0"/>
    <w:multiLevelType w:val="hybridMultilevel"/>
    <w:tmpl w:val="6B26336E"/>
    <w:lvl w:ilvl="0" w:tplc="4FAC1390">
      <w:start w:val="1"/>
      <w:numFmt w:val="lowerLetter"/>
      <w:lvlText w:val="%1."/>
      <w:lvlJc w:val="left"/>
      <w:pPr>
        <w:ind w:left="360" w:hanging="360"/>
      </w:pPr>
    </w:lvl>
    <w:lvl w:ilvl="1" w:tplc="FAEE0A8E">
      <w:start w:val="1"/>
      <w:numFmt w:val="lowerLetter"/>
      <w:lvlText w:val="%2."/>
      <w:lvlJc w:val="left"/>
      <w:pPr>
        <w:ind w:left="1080" w:hanging="360"/>
      </w:pPr>
    </w:lvl>
    <w:lvl w:ilvl="2" w:tplc="3DCC1B72">
      <w:start w:val="1"/>
      <w:numFmt w:val="lowerRoman"/>
      <w:lvlText w:val="%3."/>
      <w:lvlJc w:val="right"/>
      <w:pPr>
        <w:ind w:left="1800" w:hanging="180"/>
      </w:pPr>
    </w:lvl>
    <w:lvl w:ilvl="3" w:tplc="4E706ECE">
      <w:start w:val="1"/>
      <w:numFmt w:val="decimal"/>
      <w:lvlText w:val="%4."/>
      <w:lvlJc w:val="left"/>
      <w:pPr>
        <w:ind w:left="2520" w:hanging="360"/>
      </w:pPr>
    </w:lvl>
    <w:lvl w:ilvl="4" w:tplc="4948D394">
      <w:start w:val="1"/>
      <w:numFmt w:val="lowerLetter"/>
      <w:lvlText w:val="%5."/>
      <w:lvlJc w:val="left"/>
      <w:pPr>
        <w:ind w:left="3240" w:hanging="360"/>
      </w:pPr>
    </w:lvl>
    <w:lvl w:ilvl="5" w:tplc="508C92D6">
      <w:start w:val="1"/>
      <w:numFmt w:val="lowerRoman"/>
      <w:lvlText w:val="%6."/>
      <w:lvlJc w:val="right"/>
      <w:pPr>
        <w:ind w:left="3960" w:hanging="180"/>
      </w:pPr>
    </w:lvl>
    <w:lvl w:ilvl="6" w:tplc="947C06A8">
      <w:start w:val="1"/>
      <w:numFmt w:val="decimal"/>
      <w:lvlText w:val="%7."/>
      <w:lvlJc w:val="left"/>
      <w:pPr>
        <w:ind w:left="4680" w:hanging="360"/>
      </w:pPr>
    </w:lvl>
    <w:lvl w:ilvl="7" w:tplc="9F46DF94">
      <w:start w:val="1"/>
      <w:numFmt w:val="lowerLetter"/>
      <w:lvlText w:val="%8."/>
      <w:lvlJc w:val="left"/>
      <w:pPr>
        <w:ind w:left="5400" w:hanging="360"/>
      </w:pPr>
    </w:lvl>
    <w:lvl w:ilvl="8" w:tplc="AF9C601C">
      <w:start w:val="1"/>
      <w:numFmt w:val="lowerRoman"/>
      <w:lvlText w:val="%9."/>
      <w:lvlJc w:val="right"/>
      <w:pPr>
        <w:ind w:left="6120" w:hanging="180"/>
      </w:pPr>
    </w:lvl>
  </w:abstractNum>
  <w:abstractNum w:abstractNumId="4" w15:restartNumberingAfterBreak="0">
    <w:nsid w:val="1480217C"/>
    <w:multiLevelType w:val="hybridMultilevel"/>
    <w:tmpl w:val="FFFFFFFF"/>
    <w:lvl w:ilvl="0" w:tplc="F9A01DA2">
      <w:start w:val="1"/>
      <w:numFmt w:val="bullet"/>
      <w:lvlText w:val=""/>
      <w:lvlJc w:val="left"/>
      <w:pPr>
        <w:ind w:left="720" w:hanging="360"/>
      </w:pPr>
      <w:rPr>
        <w:rFonts w:ascii="Symbol" w:hAnsi="Symbol" w:hint="default"/>
      </w:rPr>
    </w:lvl>
    <w:lvl w:ilvl="1" w:tplc="406E1906">
      <w:start w:val="1"/>
      <w:numFmt w:val="bullet"/>
      <w:lvlText w:val="o"/>
      <w:lvlJc w:val="left"/>
      <w:pPr>
        <w:ind w:left="1440" w:hanging="360"/>
      </w:pPr>
      <w:rPr>
        <w:rFonts w:ascii="Courier New" w:hAnsi="Courier New" w:hint="default"/>
      </w:rPr>
    </w:lvl>
    <w:lvl w:ilvl="2" w:tplc="50D8DD44">
      <w:start w:val="1"/>
      <w:numFmt w:val="bullet"/>
      <w:lvlText w:val=""/>
      <w:lvlJc w:val="left"/>
      <w:pPr>
        <w:ind w:left="2160" w:hanging="360"/>
      </w:pPr>
      <w:rPr>
        <w:rFonts w:ascii="Wingdings" w:hAnsi="Wingdings" w:hint="default"/>
      </w:rPr>
    </w:lvl>
    <w:lvl w:ilvl="3" w:tplc="3B245B24">
      <w:start w:val="1"/>
      <w:numFmt w:val="bullet"/>
      <w:lvlText w:val=""/>
      <w:lvlJc w:val="left"/>
      <w:pPr>
        <w:ind w:left="2880" w:hanging="360"/>
      </w:pPr>
      <w:rPr>
        <w:rFonts w:ascii="Symbol" w:hAnsi="Symbol" w:hint="default"/>
      </w:rPr>
    </w:lvl>
    <w:lvl w:ilvl="4" w:tplc="F0661268">
      <w:start w:val="1"/>
      <w:numFmt w:val="bullet"/>
      <w:lvlText w:val="o"/>
      <w:lvlJc w:val="left"/>
      <w:pPr>
        <w:ind w:left="3600" w:hanging="360"/>
      </w:pPr>
      <w:rPr>
        <w:rFonts w:ascii="Courier New" w:hAnsi="Courier New" w:hint="default"/>
      </w:rPr>
    </w:lvl>
    <w:lvl w:ilvl="5" w:tplc="7CF2E14A">
      <w:start w:val="1"/>
      <w:numFmt w:val="bullet"/>
      <w:lvlText w:val=""/>
      <w:lvlJc w:val="left"/>
      <w:pPr>
        <w:ind w:left="4320" w:hanging="360"/>
      </w:pPr>
      <w:rPr>
        <w:rFonts w:ascii="Wingdings" w:hAnsi="Wingdings" w:hint="default"/>
      </w:rPr>
    </w:lvl>
    <w:lvl w:ilvl="6" w:tplc="836C3240">
      <w:start w:val="1"/>
      <w:numFmt w:val="bullet"/>
      <w:lvlText w:val=""/>
      <w:lvlJc w:val="left"/>
      <w:pPr>
        <w:ind w:left="5040" w:hanging="360"/>
      </w:pPr>
      <w:rPr>
        <w:rFonts w:ascii="Symbol" w:hAnsi="Symbol" w:hint="default"/>
      </w:rPr>
    </w:lvl>
    <w:lvl w:ilvl="7" w:tplc="0CC4075C">
      <w:start w:val="1"/>
      <w:numFmt w:val="bullet"/>
      <w:lvlText w:val="o"/>
      <w:lvlJc w:val="left"/>
      <w:pPr>
        <w:ind w:left="5760" w:hanging="360"/>
      </w:pPr>
      <w:rPr>
        <w:rFonts w:ascii="Courier New" w:hAnsi="Courier New" w:hint="default"/>
      </w:rPr>
    </w:lvl>
    <w:lvl w:ilvl="8" w:tplc="8D7A08DC">
      <w:start w:val="1"/>
      <w:numFmt w:val="bullet"/>
      <w:lvlText w:val=""/>
      <w:lvlJc w:val="left"/>
      <w:pPr>
        <w:ind w:left="6480" w:hanging="360"/>
      </w:pPr>
      <w:rPr>
        <w:rFonts w:ascii="Wingdings" w:hAnsi="Wingdings" w:hint="default"/>
      </w:rPr>
    </w:lvl>
  </w:abstractNum>
  <w:abstractNum w:abstractNumId="5" w15:restartNumberingAfterBreak="0">
    <w:nsid w:val="14B64897"/>
    <w:multiLevelType w:val="hybridMultilevel"/>
    <w:tmpl w:val="1856D914"/>
    <w:lvl w:ilvl="0" w:tplc="0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95EB3C5"/>
    <w:multiLevelType w:val="hybridMultilevel"/>
    <w:tmpl w:val="164E35C0"/>
    <w:lvl w:ilvl="0" w:tplc="926E27BA">
      <w:start w:val="1"/>
      <w:numFmt w:val="bullet"/>
      <w:lvlText w:val=""/>
      <w:lvlJc w:val="left"/>
      <w:pPr>
        <w:ind w:left="720" w:hanging="360"/>
      </w:pPr>
      <w:rPr>
        <w:rFonts w:ascii="Symbol" w:hAnsi="Symbol" w:hint="default"/>
      </w:rPr>
    </w:lvl>
    <w:lvl w:ilvl="1" w:tplc="71A098E8">
      <w:start w:val="1"/>
      <w:numFmt w:val="bullet"/>
      <w:lvlText w:val="o"/>
      <w:lvlJc w:val="left"/>
      <w:pPr>
        <w:ind w:left="1440" w:hanging="360"/>
      </w:pPr>
      <w:rPr>
        <w:rFonts w:ascii="Courier New" w:hAnsi="Courier New" w:hint="default"/>
      </w:rPr>
    </w:lvl>
    <w:lvl w:ilvl="2" w:tplc="8F7E7188">
      <w:start w:val="1"/>
      <w:numFmt w:val="bullet"/>
      <w:lvlText w:val=""/>
      <w:lvlJc w:val="left"/>
      <w:pPr>
        <w:ind w:left="2160" w:hanging="360"/>
      </w:pPr>
      <w:rPr>
        <w:rFonts w:ascii="Wingdings" w:hAnsi="Wingdings" w:hint="default"/>
      </w:rPr>
    </w:lvl>
    <w:lvl w:ilvl="3" w:tplc="0F3E2DCC">
      <w:start w:val="1"/>
      <w:numFmt w:val="bullet"/>
      <w:lvlText w:val=""/>
      <w:lvlJc w:val="left"/>
      <w:pPr>
        <w:ind w:left="2880" w:hanging="360"/>
      </w:pPr>
      <w:rPr>
        <w:rFonts w:ascii="Symbol" w:hAnsi="Symbol" w:hint="default"/>
      </w:rPr>
    </w:lvl>
    <w:lvl w:ilvl="4" w:tplc="6E66C120">
      <w:start w:val="1"/>
      <w:numFmt w:val="bullet"/>
      <w:lvlText w:val="o"/>
      <w:lvlJc w:val="left"/>
      <w:pPr>
        <w:ind w:left="3600" w:hanging="360"/>
      </w:pPr>
      <w:rPr>
        <w:rFonts w:ascii="Courier New" w:hAnsi="Courier New" w:hint="default"/>
      </w:rPr>
    </w:lvl>
    <w:lvl w:ilvl="5" w:tplc="70D29CBA">
      <w:start w:val="1"/>
      <w:numFmt w:val="bullet"/>
      <w:lvlText w:val=""/>
      <w:lvlJc w:val="left"/>
      <w:pPr>
        <w:ind w:left="4320" w:hanging="360"/>
      </w:pPr>
      <w:rPr>
        <w:rFonts w:ascii="Wingdings" w:hAnsi="Wingdings" w:hint="default"/>
      </w:rPr>
    </w:lvl>
    <w:lvl w:ilvl="6" w:tplc="1DDE12E2">
      <w:start w:val="1"/>
      <w:numFmt w:val="bullet"/>
      <w:lvlText w:val=""/>
      <w:lvlJc w:val="left"/>
      <w:pPr>
        <w:ind w:left="5040" w:hanging="360"/>
      </w:pPr>
      <w:rPr>
        <w:rFonts w:ascii="Symbol" w:hAnsi="Symbol" w:hint="default"/>
      </w:rPr>
    </w:lvl>
    <w:lvl w:ilvl="7" w:tplc="B558710C">
      <w:start w:val="1"/>
      <w:numFmt w:val="bullet"/>
      <w:lvlText w:val="o"/>
      <w:lvlJc w:val="left"/>
      <w:pPr>
        <w:ind w:left="5760" w:hanging="360"/>
      </w:pPr>
      <w:rPr>
        <w:rFonts w:ascii="Courier New" w:hAnsi="Courier New" w:hint="default"/>
      </w:rPr>
    </w:lvl>
    <w:lvl w:ilvl="8" w:tplc="4CE095D8">
      <w:start w:val="1"/>
      <w:numFmt w:val="bullet"/>
      <w:lvlText w:val=""/>
      <w:lvlJc w:val="left"/>
      <w:pPr>
        <w:ind w:left="6480" w:hanging="360"/>
      </w:pPr>
      <w:rPr>
        <w:rFonts w:ascii="Wingdings" w:hAnsi="Wingdings" w:hint="default"/>
      </w:rPr>
    </w:lvl>
  </w:abstractNum>
  <w:abstractNum w:abstractNumId="7" w15:restartNumberingAfterBreak="0">
    <w:nsid w:val="1BD5F636"/>
    <w:multiLevelType w:val="hybridMultilevel"/>
    <w:tmpl w:val="FFFFFFFF"/>
    <w:lvl w:ilvl="0" w:tplc="7E2E2D56">
      <w:start w:val="1"/>
      <w:numFmt w:val="bullet"/>
      <w:lvlText w:val=""/>
      <w:lvlJc w:val="left"/>
      <w:pPr>
        <w:ind w:left="720" w:hanging="360"/>
      </w:pPr>
      <w:rPr>
        <w:rFonts w:ascii="Symbol" w:hAnsi="Symbol" w:hint="default"/>
      </w:rPr>
    </w:lvl>
    <w:lvl w:ilvl="1" w:tplc="C6CC39B0">
      <w:start w:val="1"/>
      <w:numFmt w:val="bullet"/>
      <w:lvlText w:val="o"/>
      <w:lvlJc w:val="left"/>
      <w:pPr>
        <w:ind w:left="1440" w:hanging="360"/>
      </w:pPr>
      <w:rPr>
        <w:rFonts w:ascii="Courier New" w:hAnsi="Courier New" w:hint="default"/>
      </w:rPr>
    </w:lvl>
    <w:lvl w:ilvl="2" w:tplc="8FC29516">
      <w:start w:val="1"/>
      <w:numFmt w:val="bullet"/>
      <w:lvlText w:val=""/>
      <w:lvlJc w:val="left"/>
      <w:pPr>
        <w:ind w:left="2160" w:hanging="360"/>
      </w:pPr>
      <w:rPr>
        <w:rFonts w:ascii="Wingdings" w:hAnsi="Wingdings" w:hint="default"/>
      </w:rPr>
    </w:lvl>
    <w:lvl w:ilvl="3" w:tplc="DC344AF2">
      <w:start w:val="1"/>
      <w:numFmt w:val="bullet"/>
      <w:lvlText w:val=""/>
      <w:lvlJc w:val="left"/>
      <w:pPr>
        <w:ind w:left="2880" w:hanging="360"/>
      </w:pPr>
      <w:rPr>
        <w:rFonts w:ascii="Symbol" w:hAnsi="Symbol" w:hint="default"/>
      </w:rPr>
    </w:lvl>
    <w:lvl w:ilvl="4" w:tplc="B9E04D8A">
      <w:start w:val="1"/>
      <w:numFmt w:val="bullet"/>
      <w:lvlText w:val="o"/>
      <w:lvlJc w:val="left"/>
      <w:pPr>
        <w:ind w:left="3600" w:hanging="360"/>
      </w:pPr>
      <w:rPr>
        <w:rFonts w:ascii="Courier New" w:hAnsi="Courier New" w:hint="default"/>
      </w:rPr>
    </w:lvl>
    <w:lvl w:ilvl="5" w:tplc="37E0FDA6">
      <w:start w:val="1"/>
      <w:numFmt w:val="bullet"/>
      <w:lvlText w:val=""/>
      <w:lvlJc w:val="left"/>
      <w:pPr>
        <w:ind w:left="4320" w:hanging="360"/>
      </w:pPr>
      <w:rPr>
        <w:rFonts w:ascii="Wingdings" w:hAnsi="Wingdings" w:hint="default"/>
      </w:rPr>
    </w:lvl>
    <w:lvl w:ilvl="6" w:tplc="75165B78">
      <w:start w:val="1"/>
      <w:numFmt w:val="bullet"/>
      <w:lvlText w:val=""/>
      <w:lvlJc w:val="left"/>
      <w:pPr>
        <w:ind w:left="5040" w:hanging="360"/>
      </w:pPr>
      <w:rPr>
        <w:rFonts w:ascii="Symbol" w:hAnsi="Symbol" w:hint="default"/>
      </w:rPr>
    </w:lvl>
    <w:lvl w:ilvl="7" w:tplc="8A28A370">
      <w:start w:val="1"/>
      <w:numFmt w:val="bullet"/>
      <w:lvlText w:val="o"/>
      <w:lvlJc w:val="left"/>
      <w:pPr>
        <w:ind w:left="5760" w:hanging="360"/>
      </w:pPr>
      <w:rPr>
        <w:rFonts w:ascii="Courier New" w:hAnsi="Courier New" w:hint="default"/>
      </w:rPr>
    </w:lvl>
    <w:lvl w:ilvl="8" w:tplc="A7061842">
      <w:start w:val="1"/>
      <w:numFmt w:val="bullet"/>
      <w:lvlText w:val=""/>
      <w:lvlJc w:val="left"/>
      <w:pPr>
        <w:ind w:left="6480" w:hanging="360"/>
      </w:pPr>
      <w:rPr>
        <w:rFonts w:ascii="Wingdings" w:hAnsi="Wingdings" w:hint="default"/>
      </w:rPr>
    </w:lvl>
  </w:abstractNum>
  <w:abstractNum w:abstractNumId="8" w15:restartNumberingAfterBreak="0">
    <w:nsid w:val="1C8FF804"/>
    <w:multiLevelType w:val="hybridMultilevel"/>
    <w:tmpl w:val="FFFFFFFF"/>
    <w:lvl w:ilvl="0" w:tplc="2C204C7A">
      <w:start w:val="1"/>
      <w:numFmt w:val="bullet"/>
      <w:lvlText w:val=""/>
      <w:lvlJc w:val="left"/>
      <w:pPr>
        <w:ind w:left="360" w:hanging="360"/>
      </w:pPr>
      <w:rPr>
        <w:rFonts w:ascii="Symbol" w:hAnsi="Symbol" w:hint="default"/>
      </w:rPr>
    </w:lvl>
    <w:lvl w:ilvl="1" w:tplc="70840F5A">
      <w:start w:val="1"/>
      <w:numFmt w:val="bullet"/>
      <w:lvlText w:val="o"/>
      <w:lvlJc w:val="left"/>
      <w:pPr>
        <w:ind w:left="1080" w:hanging="360"/>
      </w:pPr>
      <w:rPr>
        <w:rFonts w:ascii="Courier New" w:hAnsi="Courier New" w:hint="default"/>
      </w:rPr>
    </w:lvl>
    <w:lvl w:ilvl="2" w:tplc="5BEE4D7E">
      <w:start w:val="1"/>
      <w:numFmt w:val="bullet"/>
      <w:lvlText w:val=""/>
      <w:lvlJc w:val="left"/>
      <w:pPr>
        <w:ind w:left="1800" w:hanging="360"/>
      </w:pPr>
      <w:rPr>
        <w:rFonts w:ascii="Wingdings" w:hAnsi="Wingdings" w:hint="default"/>
      </w:rPr>
    </w:lvl>
    <w:lvl w:ilvl="3" w:tplc="3D3CB126">
      <w:start w:val="1"/>
      <w:numFmt w:val="bullet"/>
      <w:lvlText w:val=""/>
      <w:lvlJc w:val="left"/>
      <w:pPr>
        <w:ind w:left="2520" w:hanging="360"/>
      </w:pPr>
      <w:rPr>
        <w:rFonts w:ascii="Symbol" w:hAnsi="Symbol" w:hint="default"/>
      </w:rPr>
    </w:lvl>
    <w:lvl w:ilvl="4" w:tplc="6FAEEB7E">
      <w:start w:val="1"/>
      <w:numFmt w:val="bullet"/>
      <w:lvlText w:val="o"/>
      <w:lvlJc w:val="left"/>
      <w:pPr>
        <w:ind w:left="3240" w:hanging="360"/>
      </w:pPr>
      <w:rPr>
        <w:rFonts w:ascii="Courier New" w:hAnsi="Courier New" w:hint="default"/>
      </w:rPr>
    </w:lvl>
    <w:lvl w:ilvl="5" w:tplc="D08AD4C2">
      <w:start w:val="1"/>
      <w:numFmt w:val="bullet"/>
      <w:lvlText w:val=""/>
      <w:lvlJc w:val="left"/>
      <w:pPr>
        <w:ind w:left="3960" w:hanging="360"/>
      </w:pPr>
      <w:rPr>
        <w:rFonts w:ascii="Wingdings" w:hAnsi="Wingdings" w:hint="default"/>
      </w:rPr>
    </w:lvl>
    <w:lvl w:ilvl="6" w:tplc="94F4029E">
      <w:start w:val="1"/>
      <w:numFmt w:val="bullet"/>
      <w:lvlText w:val=""/>
      <w:lvlJc w:val="left"/>
      <w:pPr>
        <w:ind w:left="4680" w:hanging="360"/>
      </w:pPr>
      <w:rPr>
        <w:rFonts w:ascii="Symbol" w:hAnsi="Symbol" w:hint="default"/>
      </w:rPr>
    </w:lvl>
    <w:lvl w:ilvl="7" w:tplc="AA94A42C">
      <w:start w:val="1"/>
      <w:numFmt w:val="bullet"/>
      <w:lvlText w:val="o"/>
      <w:lvlJc w:val="left"/>
      <w:pPr>
        <w:ind w:left="5400" w:hanging="360"/>
      </w:pPr>
      <w:rPr>
        <w:rFonts w:ascii="Courier New" w:hAnsi="Courier New" w:hint="default"/>
      </w:rPr>
    </w:lvl>
    <w:lvl w:ilvl="8" w:tplc="B4F6E11A">
      <w:start w:val="1"/>
      <w:numFmt w:val="bullet"/>
      <w:lvlText w:val=""/>
      <w:lvlJc w:val="left"/>
      <w:pPr>
        <w:ind w:left="6120" w:hanging="360"/>
      </w:pPr>
      <w:rPr>
        <w:rFonts w:ascii="Wingdings" w:hAnsi="Wingdings" w:hint="default"/>
      </w:rPr>
    </w:lvl>
  </w:abstractNum>
  <w:abstractNum w:abstractNumId="9" w15:restartNumberingAfterBreak="0">
    <w:nsid w:val="1E72F6F9"/>
    <w:multiLevelType w:val="hybridMultilevel"/>
    <w:tmpl w:val="39E8D6DA"/>
    <w:lvl w:ilvl="0" w:tplc="E2A0D014">
      <w:start w:val="1"/>
      <w:numFmt w:val="bullet"/>
      <w:lvlText w:val=""/>
      <w:lvlJc w:val="left"/>
      <w:pPr>
        <w:ind w:left="360" w:hanging="360"/>
      </w:pPr>
      <w:rPr>
        <w:rFonts w:ascii="Symbol" w:hAnsi="Symbol" w:hint="default"/>
      </w:rPr>
    </w:lvl>
    <w:lvl w:ilvl="1" w:tplc="367A49C0">
      <w:start w:val="1"/>
      <w:numFmt w:val="bullet"/>
      <w:lvlText w:val="o"/>
      <w:lvlJc w:val="left"/>
      <w:pPr>
        <w:ind w:left="1440" w:hanging="360"/>
      </w:pPr>
      <w:rPr>
        <w:rFonts w:ascii="Courier New" w:hAnsi="Courier New" w:hint="default"/>
      </w:rPr>
    </w:lvl>
    <w:lvl w:ilvl="2" w:tplc="D7C2DB18">
      <w:start w:val="1"/>
      <w:numFmt w:val="bullet"/>
      <w:lvlText w:val=""/>
      <w:lvlJc w:val="left"/>
      <w:pPr>
        <w:ind w:left="2160" w:hanging="360"/>
      </w:pPr>
      <w:rPr>
        <w:rFonts w:ascii="Wingdings" w:hAnsi="Wingdings" w:hint="default"/>
      </w:rPr>
    </w:lvl>
    <w:lvl w:ilvl="3" w:tplc="BA0E3862">
      <w:start w:val="1"/>
      <w:numFmt w:val="bullet"/>
      <w:lvlText w:val=""/>
      <w:lvlJc w:val="left"/>
      <w:pPr>
        <w:ind w:left="2880" w:hanging="360"/>
      </w:pPr>
      <w:rPr>
        <w:rFonts w:ascii="Symbol" w:hAnsi="Symbol" w:hint="default"/>
      </w:rPr>
    </w:lvl>
    <w:lvl w:ilvl="4" w:tplc="67F6E460">
      <w:start w:val="1"/>
      <w:numFmt w:val="bullet"/>
      <w:lvlText w:val="o"/>
      <w:lvlJc w:val="left"/>
      <w:pPr>
        <w:ind w:left="3600" w:hanging="360"/>
      </w:pPr>
      <w:rPr>
        <w:rFonts w:ascii="Courier New" w:hAnsi="Courier New" w:hint="default"/>
      </w:rPr>
    </w:lvl>
    <w:lvl w:ilvl="5" w:tplc="E2DCADE6">
      <w:start w:val="1"/>
      <w:numFmt w:val="bullet"/>
      <w:lvlText w:val=""/>
      <w:lvlJc w:val="left"/>
      <w:pPr>
        <w:ind w:left="4320" w:hanging="360"/>
      </w:pPr>
      <w:rPr>
        <w:rFonts w:ascii="Wingdings" w:hAnsi="Wingdings" w:hint="default"/>
      </w:rPr>
    </w:lvl>
    <w:lvl w:ilvl="6" w:tplc="05725882">
      <w:start w:val="1"/>
      <w:numFmt w:val="bullet"/>
      <w:lvlText w:val=""/>
      <w:lvlJc w:val="left"/>
      <w:pPr>
        <w:ind w:left="5040" w:hanging="360"/>
      </w:pPr>
      <w:rPr>
        <w:rFonts w:ascii="Symbol" w:hAnsi="Symbol" w:hint="default"/>
      </w:rPr>
    </w:lvl>
    <w:lvl w:ilvl="7" w:tplc="D638E34A">
      <w:start w:val="1"/>
      <w:numFmt w:val="bullet"/>
      <w:lvlText w:val="o"/>
      <w:lvlJc w:val="left"/>
      <w:pPr>
        <w:ind w:left="5760" w:hanging="360"/>
      </w:pPr>
      <w:rPr>
        <w:rFonts w:ascii="Courier New" w:hAnsi="Courier New" w:hint="default"/>
      </w:rPr>
    </w:lvl>
    <w:lvl w:ilvl="8" w:tplc="24AAEE02">
      <w:start w:val="1"/>
      <w:numFmt w:val="bullet"/>
      <w:lvlText w:val=""/>
      <w:lvlJc w:val="left"/>
      <w:pPr>
        <w:ind w:left="6480" w:hanging="360"/>
      </w:pPr>
      <w:rPr>
        <w:rFonts w:ascii="Wingdings" w:hAnsi="Wingdings" w:hint="default"/>
      </w:rPr>
    </w:lvl>
  </w:abstractNum>
  <w:abstractNum w:abstractNumId="10" w15:restartNumberingAfterBreak="0">
    <w:nsid w:val="1EF5412F"/>
    <w:multiLevelType w:val="hybridMultilevel"/>
    <w:tmpl w:val="917474EC"/>
    <w:lvl w:ilvl="0" w:tplc="E7BE065A">
      <w:start w:val="1"/>
      <w:numFmt w:val="bullet"/>
      <w:lvlText w:val=""/>
      <w:lvlJc w:val="left"/>
      <w:pPr>
        <w:ind w:left="360" w:hanging="360"/>
      </w:pPr>
      <w:rPr>
        <w:rFonts w:ascii="Symbol" w:hAnsi="Symbol" w:hint="default"/>
      </w:rPr>
    </w:lvl>
    <w:lvl w:ilvl="1" w:tplc="EA601298">
      <w:start w:val="1"/>
      <w:numFmt w:val="bullet"/>
      <w:lvlText w:val="o"/>
      <w:lvlJc w:val="left"/>
      <w:pPr>
        <w:ind w:left="1080" w:hanging="360"/>
      </w:pPr>
      <w:rPr>
        <w:rFonts w:ascii="Courier New" w:hAnsi="Courier New" w:hint="default"/>
      </w:rPr>
    </w:lvl>
    <w:lvl w:ilvl="2" w:tplc="A24CE74C">
      <w:start w:val="1"/>
      <w:numFmt w:val="bullet"/>
      <w:lvlText w:val=""/>
      <w:lvlJc w:val="left"/>
      <w:pPr>
        <w:ind w:left="1800" w:hanging="360"/>
      </w:pPr>
      <w:rPr>
        <w:rFonts w:ascii="Wingdings" w:hAnsi="Wingdings" w:hint="default"/>
      </w:rPr>
    </w:lvl>
    <w:lvl w:ilvl="3" w:tplc="1688C40E">
      <w:start w:val="1"/>
      <w:numFmt w:val="bullet"/>
      <w:lvlText w:val=""/>
      <w:lvlJc w:val="left"/>
      <w:pPr>
        <w:ind w:left="2520" w:hanging="360"/>
      </w:pPr>
      <w:rPr>
        <w:rFonts w:ascii="Symbol" w:hAnsi="Symbol" w:hint="default"/>
      </w:rPr>
    </w:lvl>
    <w:lvl w:ilvl="4" w:tplc="EBC6C994">
      <w:start w:val="1"/>
      <w:numFmt w:val="bullet"/>
      <w:lvlText w:val="o"/>
      <w:lvlJc w:val="left"/>
      <w:pPr>
        <w:ind w:left="3240" w:hanging="360"/>
      </w:pPr>
      <w:rPr>
        <w:rFonts w:ascii="Courier New" w:hAnsi="Courier New" w:hint="default"/>
      </w:rPr>
    </w:lvl>
    <w:lvl w:ilvl="5" w:tplc="CA0CC2E2">
      <w:start w:val="1"/>
      <w:numFmt w:val="bullet"/>
      <w:lvlText w:val=""/>
      <w:lvlJc w:val="left"/>
      <w:pPr>
        <w:ind w:left="3960" w:hanging="360"/>
      </w:pPr>
      <w:rPr>
        <w:rFonts w:ascii="Wingdings" w:hAnsi="Wingdings" w:hint="default"/>
      </w:rPr>
    </w:lvl>
    <w:lvl w:ilvl="6" w:tplc="E1481C5A">
      <w:start w:val="1"/>
      <w:numFmt w:val="bullet"/>
      <w:lvlText w:val=""/>
      <w:lvlJc w:val="left"/>
      <w:pPr>
        <w:ind w:left="4680" w:hanging="360"/>
      </w:pPr>
      <w:rPr>
        <w:rFonts w:ascii="Symbol" w:hAnsi="Symbol" w:hint="default"/>
      </w:rPr>
    </w:lvl>
    <w:lvl w:ilvl="7" w:tplc="F12A5BDC">
      <w:start w:val="1"/>
      <w:numFmt w:val="bullet"/>
      <w:lvlText w:val="o"/>
      <w:lvlJc w:val="left"/>
      <w:pPr>
        <w:ind w:left="5400" w:hanging="360"/>
      </w:pPr>
      <w:rPr>
        <w:rFonts w:ascii="Courier New" w:hAnsi="Courier New" w:hint="default"/>
      </w:rPr>
    </w:lvl>
    <w:lvl w:ilvl="8" w:tplc="678E2E5A">
      <w:start w:val="1"/>
      <w:numFmt w:val="bullet"/>
      <w:lvlText w:val=""/>
      <w:lvlJc w:val="left"/>
      <w:pPr>
        <w:ind w:left="6120" w:hanging="360"/>
      </w:pPr>
      <w:rPr>
        <w:rFonts w:ascii="Wingdings" w:hAnsi="Wingdings" w:hint="default"/>
      </w:rPr>
    </w:lvl>
  </w:abstractNum>
  <w:abstractNum w:abstractNumId="11" w15:restartNumberingAfterBreak="0">
    <w:nsid w:val="23B51960"/>
    <w:multiLevelType w:val="hybridMultilevel"/>
    <w:tmpl w:val="56A8D67C"/>
    <w:lvl w:ilvl="0" w:tplc="DA9075F4">
      <w:start w:val="1"/>
      <w:numFmt w:val="bullet"/>
      <w:lvlText w:val=""/>
      <w:lvlJc w:val="left"/>
      <w:pPr>
        <w:ind w:left="360" w:hanging="360"/>
      </w:pPr>
      <w:rPr>
        <w:rFonts w:ascii="Symbol" w:hAnsi="Symbol" w:hint="default"/>
      </w:rPr>
    </w:lvl>
    <w:lvl w:ilvl="1" w:tplc="96E666FA">
      <w:start w:val="1"/>
      <w:numFmt w:val="bullet"/>
      <w:lvlText w:val="o"/>
      <w:lvlJc w:val="left"/>
      <w:pPr>
        <w:ind w:left="1080" w:hanging="360"/>
      </w:pPr>
      <w:rPr>
        <w:rFonts w:ascii="Courier New" w:hAnsi="Courier New" w:hint="default"/>
      </w:rPr>
    </w:lvl>
    <w:lvl w:ilvl="2" w:tplc="1A58F398">
      <w:start w:val="1"/>
      <w:numFmt w:val="bullet"/>
      <w:lvlText w:val=""/>
      <w:lvlJc w:val="left"/>
      <w:pPr>
        <w:ind w:left="1800" w:hanging="360"/>
      </w:pPr>
      <w:rPr>
        <w:rFonts w:ascii="Wingdings" w:hAnsi="Wingdings" w:hint="default"/>
      </w:rPr>
    </w:lvl>
    <w:lvl w:ilvl="3" w:tplc="9F5E5C98">
      <w:start w:val="1"/>
      <w:numFmt w:val="bullet"/>
      <w:lvlText w:val=""/>
      <w:lvlJc w:val="left"/>
      <w:pPr>
        <w:ind w:left="2520" w:hanging="360"/>
      </w:pPr>
      <w:rPr>
        <w:rFonts w:ascii="Symbol" w:hAnsi="Symbol" w:hint="default"/>
      </w:rPr>
    </w:lvl>
    <w:lvl w:ilvl="4" w:tplc="85FE0008">
      <w:start w:val="1"/>
      <w:numFmt w:val="bullet"/>
      <w:lvlText w:val="o"/>
      <w:lvlJc w:val="left"/>
      <w:pPr>
        <w:ind w:left="3240" w:hanging="360"/>
      </w:pPr>
      <w:rPr>
        <w:rFonts w:ascii="Courier New" w:hAnsi="Courier New" w:hint="default"/>
      </w:rPr>
    </w:lvl>
    <w:lvl w:ilvl="5" w:tplc="7AB4E3CC">
      <w:start w:val="1"/>
      <w:numFmt w:val="bullet"/>
      <w:lvlText w:val=""/>
      <w:lvlJc w:val="left"/>
      <w:pPr>
        <w:ind w:left="3960" w:hanging="360"/>
      </w:pPr>
      <w:rPr>
        <w:rFonts w:ascii="Wingdings" w:hAnsi="Wingdings" w:hint="default"/>
      </w:rPr>
    </w:lvl>
    <w:lvl w:ilvl="6" w:tplc="973414A6">
      <w:start w:val="1"/>
      <w:numFmt w:val="bullet"/>
      <w:lvlText w:val=""/>
      <w:lvlJc w:val="left"/>
      <w:pPr>
        <w:ind w:left="4680" w:hanging="360"/>
      </w:pPr>
      <w:rPr>
        <w:rFonts w:ascii="Symbol" w:hAnsi="Symbol" w:hint="default"/>
      </w:rPr>
    </w:lvl>
    <w:lvl w:ilvl="7" w:tplc="6A023262">
      <w:start w:val="1"/>
      <w:numFmt w:val="bullet"/>
      <w:lvlText w:val="o"/>
      <w:lvlJc w:val="left"/>
      <w:pPr>
        <w:ind w:left="5400" w:hanging="360"/>
      </w:pPr>
      <w:rPr>
        <w:rFonts w:ascii="Courier New" w:hAnsi="Courier New" w:hint="default"/>
      </w:rPr>
    </w:lvl>
    <w:lvl w:ilvl="8" w:tplc="4198F746">
      <w:start w:val="1"/>
      <w:numFmt w:val="bullet"/>
      <w:lvlText w:val=""/>
      <w:lvlJc w:val="left"/>
      <w:pPr>
        <w:ind w:left="6120" w:hanging="360"/>
      </w:pPr>
      <w:rPr>
        <w:rFonts w:ascii="Wingdings" w:hAnsi="Wingdings" w:hint="default"/>
      </w:rPr>
    </w:lvl>
  </w:abstractNum>
  <w:abstractNum w:abstractNumId="12" w15:restartNumberingAfterBreak="0">
    <w:nsid w:val="282986B7"/>
    <w:multiLevelType w:val="hybridMultilevel"/>
    <w:tmpl w:val="ED3A5EAC"/>
    <w:lvl w:ilvl="0" w:tplc="455C6BEE">
      <w:start w:val="1"/>
      <w:numFmt w:val="bullet"/>
      <w:lvlText w:val=""/>
      <w:lvlJc w:val="left"/>
      <w:pPr>
        <w:ind w:left="360" w:hanging="360"/>
      </w:pPr>
      <w:rPr>
        <w:rFonts w:ascii="Symbol" w:hAnsi="Symbol" w:hint="default"/>
      </w:rPr>
    </w:lvl>
    <w:lvl w:ilvl="1" w:tplc="F188952A">
      <w:start w:val="1"/>
      <w:numFmt w:val="bullet"/>
      <w:lvlText w:val="o"/>
      <w:lvlJc w:val="left"/>
      <w:pPr>
        <w:ind w:left="1080" w:hanging="360"/>
      </w:pPr>
      <w:rPr>
        <w:rFonts w:ascii="Courier New" w:hAnsi="Courier New" w:hint="default"/>
      </w:rPr>
    </w:lvl>
    <w:lvl w:ilvl="2" w:tplc="E48676C4">
      <w:start w:val="1"/>
      <w:numFmt w:val="bullet"/>
      <w:lvlText w:val=""/>
      <w:lvlJc w:val="left"/>
      <w:pPr>
        <w:ind w:left="1800" w:hanging="360"/>
      </w:pPr>
      <w:rPr>
        <w:rFonts w:ascii="Wingdings" w:hAnsi="Wingdings" w:hint="default"/>
      </w:rPr>
    </w:lvl>
    <w:lvl w:ilvl="3" w:tplc="CDC45E68">
      <w:start w:val="1"/>
      <w:numFmt w:val="bullet"/>
      <w:lvlText w:val=""/>
      <w:lvlJc w:val="left"/>
      <w:pPr>
        <w:ind w:left="2520" w:hanging="360"/>
      </w:pPr>
      <w:rPr>
        <w:rFonts w:ascii="Symbol" w:hAnsi="Symbol" w:hint="default"/>
      </w:rPr>
    </w:lvl>
    <w:lvl w:ilvl="4" w:tplc="3F749714">
      <w:start w:val="1"/>
      <w:numFmt w:val="bullet"/>
      <w:lvlText w:val="o"/>
      <w:lvlJc w:val="left"/>
      <w:pPr>
        <w:ind w:left="3240" w:hanging="360"/>
      </w:pPr>
      <w:rPr>
        <w:rFonts w:ascii="Courier New" w:hAnsi="Courier New" w:hint="default"/>
      </w:rPr>
    </w:lvl>
    <w:lvl w:ilvl="5" w:tplc="4FFA79AA">
      <w:start w:val="1"/>
      <w:numFmt w:val="bullet"/>
      <w:lvlText w:val=""/>
      <w:lvlJc w:val="left"/>
      <w:pPr>
        <w:ind w:left="3960" w:hanging="360"/>
      </w:pPr>
      <w:rPr>
        <w:rFonts w:ascii="Wingdings" w:hAnsi="Wingdings" w:hint="default"/>
      </w:rPr>
    </w:lvl>
    <w:lvl w:ilvl="6" w:tplc="F006B718">
      <w:start w:val="1"/>
      <w:numFmt w:val="bullet"/>
      <w:lvlText w:val=""/>
      <w:lvlJc w:val="left"/>
      <w:pPr>
        <w:ind w:left="4680" w:hanging="360"/>
      </w:pPr>
      <w:rPr>
        <w:rFonts w:ascii="Symbol" w:hAnsi="Symbol" w:hint="default"/>
      </w:rPr>
    </w:lvl>
    <w:lvl w:ilvl="7" w:tplc="A2BC96E4">
      <w:start w:val="1"/>
      <w:numFmt w:val="bullet"/>
      <w:lvlText w:val="o"/>
      <w:lvlJc w:val="left"/>
      <w:pPr>
        <w:ind w:left="5400" w:hanging="360"/>
      </w:pPr>
      <w:rPr>
        <w:rFonts w:ascii="Courier New" w:hAnsi="Courier New" w:hint="default"/>
      </w:rPr>
    </w:lvl>
    <w:lvl w:ilvl="8" w:tplc="53E033C6">
      <w:start w:val="1"/>
      <w:numFmt w:val="bullet"/>
      <w:lvlText w:val=""/>
      <w:lvlJc w:val="left"/>
      <w:pPr>
        <w:ind w:left="6120" w:hanging="360"/>
      </w:pPr>
      <w:rPr>
        <w:rFonts w:ascii="Wingdings" w:hAnsi="Wingdings" w:hint="default"/>
      </w:rPr>
    </w:lvl>
  </w:abstractNum>
  <w:abstractNum w:abstractNumId="13" w15:restartNumberingAfterBreak="0">
    <w:nsid w:val="2974AC19"/>
    <w:multiLevelType w:val="hybridMultilevel"/>
    <w:tmpl w:val="53AC4CDC"/>
    <w:lvl w:ilvl="0" w:tplc="F97CC564">
      <w:start w:val="1"/>
      <w:numFmt w:val="lowerLetter"/>
      <w:lvlText w:val="%1."/>
      <w:lvlJc w:val="left"/>
      <w:pPr>
        <w:ind w:left="360" w:hanging="360"/>
      </w:pPr>
    </w:lvl>
    <w:lvl w:ilvl="1" w:tplc="0BD8BA98">
      <w:start w:val="1"/>
      <w:numFmt w:val="lowerLetter"/>
      <w:lvlText w:val="%2."/>
      <w:lvlJc w:val="left"/>
      <w:pPr>
        <w:ind w:left="1080" w:hanging="360"/>
      </w:pPr>
    </w:lvl>
    <w:lvl w:ilvl="2" w:tplc="DAD4AEF6">
      <w:start w:val="1"/>
      <w:numFmt w:val="lowerRoman"/>
      <w:lvlText w:val="%3."/>
      <w:lvlJc w:val="right"/>
      <w:pPr>
        <w:ind w:left="1800" w:hanging="180"/>
      </w:pPr>
    </w:lvl>
    <w:lvl w:ilvl="3" w:tplc="A54E4148">
      <w:start w:val="1"/>
      <w:numFmt w:val="decimal"/>
      <w:lvlText w:val="%4."/>
      <w:lvlJc w:val="left"/>
      <w:pPr>
        <w:ind w:left="2520" w:hanging="360"/>
      </w:pPr>
    </w:lvl>
    <w:lvl w:ilvl="4" w:tplc="F60003E0">
      <w:start w:val="1"/>
      <w:numFmt w:val="lowerLetter"/>
      <w:lvlText w:val="%5."/>
      <w:lvlJc w:val="left"/>
      <w:pPr>
        <w:ind w:left="3240" w:hanging="360"/>
      </w:pPr>
    </w:lvl>
    <w:lvl w:ilvl="5" w:tplc="F300005E">
      <w:start w:val="1"/>
      <w:numFmt w:val="lowerRoman"/>
      <w:lvlText w:val="%6."/>
      <w:lvlJc w:val="right"/>
      <w:pPr>
        <w:ind w:left="3960" w:hanging="180"/>
      </w:pPr>
    </w:lvl>
    <w:lvl w:ilvl="6" w:tplc="96AE1286">
      <w:start w:val="1"/>
      <w:numFmt w:val="decimal"/>
      <w:lvlText w:val="%7."/>
      <w:lvlJc w:val="left"/>
      <w:pPr>
        <w:ind w:left="4680" w:hanging="360"/>
      </w:pPr>
    </w:lvl>
    <w:lvl w:ilvl="7" w:tplc="DD7C95E4">
      <w:start w:val="1"/>
      <w:numFmt w:val="lowerLetter"/>
      <w:lvlText w:val="%8."/>
      <w:lvlJc w:val="left"/>
      <w:pPr>
        <w:ind w:left="5400" w:hanging="360"/>
      </w:pPr>
    </w:lvl>
    <w:lvl w:ilvl="8" w:tplc="F00A64DE">
      <w:start w:val="1"/>
      <w:numFmt w:val="lowerRoman"/>
      <w:lvlText w:val="%9."/>
      <w:lvlJc w:val="right"/>
      <w:pPr>
        <w:ind w:left="6120" w:hanging="180"/>
      </w:pPr>
    </w:lvl>
  </w:abstractNum>
  <w:abstractNum w:abstractNumId="14" w15:restartNumberingAfterBreak="0">
    <w:nsid w:val="2B981C59"/>
    <w:multiLevelType w:val="hybridMultilevel"/>
    <w:tmpl w:val="39CCA3AA"/>
    <w:lvl w:ilvl="0" w:tplc="421CBF2E">
      <w:start w:val="1"/>
      <w:numFmt w:val="bullet"/>
      <w:lvlText w:val=""/>
      <w:lvlJc w:val="left"/>
      <w:pPr>
        <w:ind w:left="720" w:hanging="360"/>
      </w:pPr>
      <w:rPr>
        <w:rFonts w:ascii="Arial,Sans-Serif" w:hAnsi="Arial,Sans-Serif" w:hint="default"/>
      </w:rPr>
    </w:lvl>
    <w:lvl w:ilvl="1" w:tplc="F29CDCC2">
      <w:start w:val="1"/>
      <w:numFmt w:val="bullet"/>
      <w:lvlText w:val="o"/>
      <w:lvlJc w:val="left"/>
      <w:pPr>
        <w:ind w:left="1440" w:hanging="360"/>
      </w:pPr>
      <w:rPr>
        <w:rFonts w:ascii="Courier New" w:hAnsi="Courier New" w:hint="default"/>
      </w:rPr>
    </w:lvl>
    <w:lvl w:ilvl="2" w:tplc="976EDB58">
      <w:start w:val="1"/>
      <w:numFmt w:val="bullet"/>
      <w:lvlText w:val=""/>
      <w:lvlJc w:val="left"/>
      <w:pPr>
        <w:ind w:left="2160" w:hanging="360"/>
      </w:pPr>
      <w:rPr>
        <w:rFonts w:ascii="Wingdings" w:hAnsi="Wingdings" w:hint="default"/>
      </w:rPr>
    </w:lvl>
    <w:lvl w:ilvl="3" w:tplc="81B6CA72">
      <w:start w:val="1"/>
      <w:numFmt w:val="bullet"/>
      <w:lvlText w:val=""/>
      <w:lvlJc w:val="left"/>
      <w:pPr>
        <w:ind w:left="2880" w:hanging="360"/>
      </w:pPr>
      <w:rPr>
        <w:rFonts w:ascii="Symbol" w:hAnsi="Symbol" w:hint="default"/>
      </w:rPr>
    </w:lvl>
    <w:lvl w:ilvl="4" w:tplc="ECB205AC">
      <w:start w:val="1"/>
      <w:numFmt w:val="bullet"/>
      <w:lvlText w:val="o"/>
      <w:lvlJc w:val="left"/>
      <w:pPr>
        <w:ind w:left="3600" w:hanging="360"/>
      </w:pPr>
      <w:rPr>
        <w:rFonts w:ascii="Courier New" w:hAnsi="Courier New" w:hint="default"/>
      </w:rPr>
    </w:lvl>
    <w:lvl w:ilvl="5" w:tplc="0ADE2A1E">
      <w:start w:val="1"/>
      <w:numFmt w:val="bullet"/>
      <w:lvlText w:val=""/>
      <w:lvlJc w:val="left"/>
      <w:pPr>
        <w:ind w:left="4320" w:hanging="360"/>
      </w:pPr>
      <w:rPr>
        <w:rFonts w:ascii="Wingdings" w:hAnsi="Wingdings" w:hint="default"/>
      </w:rPr>
    </w:lvl>
    <w:lvl w:ilvl="6" w:tplc="389402CA">
      <w:start w:val="1"/>
      <w:numFmt w:val="bullet"/>
      <w:lvlText w:val=""/>
      <w:lvlJc w:val="left"/>
      <w:pPr>
        <w:ind w:left="5040" w:hanging="360"/>
      </w:pPr>
      <w:rPr>
        <w:rFonts w:ascii="Symbol" w:hAnsi="Symbol" w:hint="default"/>
      </w:rPr>
    </w:lvl>
    <w:lvl w:ilvl="7" w:tplc="4AD6888C">
      <w:start w:val="1"/>
      <w:numFmt w:val="bullet"/>
      <w:lvlText w:val="o"/>
      <w:lvlJc w:val="left"/>
      <w:pPr>
        <w:ind w:left="5760" w:hanging="360"/>
      </w:pPr>
      <w:rPr>
        <w:rFonts w:ascii="Courier New" w:hAnsi="Courier New" w:hint="default"/>
      </w:rPr>
    </w:lvl>
    <w:lvl w:ilvl="8" w:tplc="DDFA6B1A">
      <w:start w:val="1"/>
      <w:numFmt w:val="bullet"/>
      <w:lvlText w:val=""/>
      <w:lvlJc w:val="left"/>
      <w:pPr>
        <w:ind w:left="6480" w:hanging="360"/>
      </w:pPr>
      <w:rPr>
        <w:rFonts w:ascii="Wingdings" w:hAnsi="Wingdings" w:hint="default"/>
      </w:rPr>
    </w:lvl>
  </w:abstractNum>
  <w:abstractNum w:abstractNumId="15" w15:restartNumberingAfterBreak="0">
    <w:nsid w:val="2BA82936"/>
    <w:multiLevelType w:val="hybridMultilevel"/>
    <w:tmpl w:val="1116F33E"/>
    <w:lvl w:ilvl="0" w:tplc="4DCCF030">
      <w:start w:val="1"/>
      <w:numFmt w:val="bullet"/>
      <w:lvlText w:val=""/>
      <w:lvlJc w:val="left"/>
      <w:pPr>
        <w:ind w:left="360" w:hanging="360"/>
      </w:pPr>
      <w:rPr>
        <w:rFonts w:ascii="Symbol" w:hAnsi="Symbol" w:hint="default"/>
      </w:rPr>
    </w:lvl>
    <w:lvl w:ilvl="1" w:tplc="FC3E7AE8">
      <w:start w:val="1"/>
      <w:numFmt w:val="bullet"/>
      <w:lvlText w:val="o"/>
      <w:lvlJc w:val="left"/>
      <w:pPr>
        <w:ind w:left="1080" w:hanging="360"/>
      </w:pPr>
      <w:rPr>
        <w:rFonts w:ascii="Courier New" w:hAnsi="Courier New" w:hint="default"/>
      </w:rPr>
    </w:lvl>
    <w:lvl w:ilvl="2" w:tplc="A6BE6ADE">
      <w:start w:val="1"/>
      <w:numFmt w:val="bullet"/>
      <w:lvlText w:val=""/>
      <w:lvlJc w:val="left"/>
      <w:pPr>
        <w:ind w:left="1800" w:hanging="360"/>
      </w:pPr>
      <w:rPr>
        <w:rFonts w:ascii="Wingdings" w:hAnsi="Wingdings" w:hint="default"/>
      </w:rPr>
    </w:lvl>
    <w:lvl w:ilvl="3" w:tplc="38C406BE">
      <w:start w:val="1"/>
      <w:numFmt w:val="bullet"/>
      <w:lvlText w:val=""/>
      <w:lvlJc w:val="left"/>
      <w:pPr>
        <w:ind w:left="2520" w:hanging="360"/>
      </w:pPr>
      <w:rPr>
        <w:rFonts w:ascii="Symbol" w:hAnsi="Symbol" w:hint="default"/>
      </w:rPr>
    </w:lvl>
    <w:lvl w:ilvl="4" w:tplc="EC0C2310">
      <w:start w:val="1"/>
      <w:numFmt w:val="bullet"/>
      <w:lvlText w:val="o"/>
      <w:lvlJc w:val="left"/>
      <w:pPr>
        <w:ind w:left="3240" w:hanging="360"/>
      </w:pPr>
      <w:rPr>
        <w:rFonts w:ascii="Courier New" w:hAnsi="Courier New" w:hint="default"/>
      </w:rPr>
    </w:lvl>
    <w:lvl w:ilvl="5" w:tplc="8882840A">
      <w:start w:val="1"/>
      <w:numFmt w:val="bullet"/>
      <w:lvlText w:val=""/>
      <w:lvlJc w:val="left"/>
      <w:pPr>
        <w:ind w:left="3960" w:hanging="360"/>
      </w:pPr>
      <w:rPr>
        <w:rFonts w:ascii="Wingdings" w:hAnsi="Wingdings" w:hint="default"/>
      </w:rPr>
    </w:lvl>
    <w:lvl w:ilvl="6" w:tplc="13F05F5E">
      <w:start w:val="1"/>
      <w:numFmt w:val="bullet"/>
      <w:lvlText w:val=""/>
      <w:lvlJc w:val="left"/>
      <w:pPr>
        <w:ind w:left="4680" w:hanging="360"/>
      </w:pPr>
      <w:rPr>
        <w:rFonts w:ascii="Symbol" w:hAnsi="Symbol" w:hint="default"/>
      </w:rPr>
    </w:lvl>
    <w:lvl w:ilvl="7" w:tplc="1B784A34">
      <w:start w:val="1"/>
      <w:numFmt w:val="bullet"/>
      <w:lvlText w:val="o"/>
      <w:lvlJc w:val="left"/>
      <w:pPr>
        <w:ind w:left="5400" w:hanging="360"/>
      </w:pPr>
      <w:rPr>
        <w:rFonts w:ascii="Courier New" w:hAnsi="Courier New" w:hint="default"/>
      </w:rPr>
    </w:lvl>
    <w:lvl w:ilvl="8" w:tplc="3B22D976">
      <w:start w:val="1"/>
      <w:numFmt w:val="bullet"/>
      <w:lvlText w:val=""/>
      <w:lvlJc w:val="left"/>
      <w:pPr>
        <w:ind w:left="6120" w:hanging="360"/>
      </w:pPr>
      <w:rPr>
        <w:rFonts w:ascii="Wingdings" w:hAnsi="Wingdings" w:hint="default"/>
      </w:rPr>
    </w:lvl>
  </w:abstractNum>
  <w:abstractNum w:abstractNumId="16" w15:restartNumberingAfterBreak="0">
    <w:nsid w:val="316C6F5D"/>
    <w:multiLevelType w:val="hybridMultilevel"/>
    <w:tmpl w:val="1248990A"/>
    <w:lvl w:ilvl="0" w:tplc="A45E4AC2">
      <w:start w:val="1"/>
      <w:numFmt w:val="lowerLetter"/>
      <w:lvlText w:val="%1."/>
      <w:lvlJc w:val="left"/>
      <w:pPr>
        <w:ind w:left="360" w:hanging="360"/>
      </w:pPr>
    </w:lvl>
    <w:lvl w:ilvl="1" w:tplc="472A7A6E">
      <w:start w:val="1"/>
      <w:numFmt w:val="lowerLetter"/>
      <w:lvlText w:val="%2."/>
      <w:lvlJc w:val="left"/>
      <w:pPr>
        <w:ind w:left="1080" w:hanging="360"/>
      </w:pPr>
    </w:lvl>
    <w:lvl w:ilvl="2" w:tplc="7032A64E">
      <w:start w:val="1"/>
      <w:numFmt w:val="lowerRoman"/>
      <w:lvlText w:val="%3."/>
      <w:lvlJc w:val="right"/>
      <w:pPr>
        <w:ind w:left="1800" w:hanging="180"/>
      </w:pPr>
    </w:lvl>
    <w:lvl w:ilvl="3" w:tplc="B12C9552">
      <w:start w:val="1"/>
      <w:numFmt w:val="decimal"/>
      <w:lvlText w:val="%4."/>
      <w:lvlJc w:val="left"/>
      <w:pPr>
        <w:ind w:left="2520" w:hanging="360"/>
      </w:pPr>
    </w:lvl>
    <w:lvl w:ilvl="4" w:tplc="0A2225F8">
      <w:start w:val="1"/>
      <w:numFmt w:val="lowerLetter"/>
      <w:lvlText w:val="%5."/>
      <w:lvlJc w:val="left"/>
      <w:pPr>
        <w:ind w:left="3240" w:hanging="360"/>
      </w:pPr>
    </w:lvl>
    <w:lvl w:ilvl="5" w:tplc="1FE8825E">
      <w:start w:val="1"/>
      <w:numFmt w:val="lowerRoman"/>
      <w:lvlText w:val="%6."/>
      <w:lvlJc w:val="right"/>
      <w:pPr>
        <w:ind w:left="3960" w:hanging="180"/>
      </w:pPr>
    </w:lvl>
    <w:lvl w:ilvl="6" w:tplc="CBEA7022">
      <w:start w:val="1"/>
      <w:numFmt w:val="decimal"/>
      <w:lvlText w:val="%7."/>
      <w:lvlJc w:val="left"/>
      <w:pPr>
        <w:ind w:left="4680" w:hanging="360"/>
      </w:pPr>
    </w:lvl>
    <w:lvl w:ilvl="7" w:tplc="26ECA2A8">
      <w:start w:val="1"/>
      <w:numFmt w:val="lowerLetter"/>
      <w:lvlText w:val="%8."/>
      <w:lvlJc w:val="left"/>
      <w:pPr>
        <w:ind w:left="5400" w:hanging="360"/>
      </w:pPr>
    </w:lvl>
    <w:lvl w:ilvl="8" w:tplc="9CF03924">
      <w:start w:val="1"/>
      <w:numFmt w:val="lowerRoman"/>
      <w:lvlText w:val="%9."/>
      <w:lvlJc w:val="right"/>
      <w:pPr>
        <w:ind w:left="6120" w:hanging="180"/>
      </w:pPr>
    </w:lvl>
  </w:abstractNum>
  <w:abstractNum w:abstractNumId="17" w15:restartNumberingAfterBreak="0">
    <w:nsid w:val="35354071"/>
    <w:multiLevelType w:val="hybridMultilevel"/>
    <w:tmpl w:val="5C64CBA2"/>
    <w:lvl w:ilvl="0" w:tplc="8CB449D0">
      <w:start w:val="1"/>
      <w:numFmt w:val="lowerLetter"/>
      <w:lvlText w:val="%1."/>
      <w:lvlJc w:val="left"/>
      <w:pPr>
        <w:ind w:left="360" w:hanging="360"/>
      </w:pPr>
    </w:lvl>
    <w:lvl w:ilvl="1" w:tplc="39002DEC">
      <w:start w:val="1"/>
      <w:numFmt w:val="lowerLetter"/>
      <w:lvlText w:val="%2."/>
      <w:lvlJc w:val="left"/>
      <w:pPr>
        <w:ind w:left="1080" w:hanging="360"/>
      </w:pPr>
    </w:lvl>
    <w:lvl w:ilvl="2" w:tplc="074EA77A">
      <w:start w:val="1"/>
      <w:numFmt w:val="lowerRoman"/>
      <w:lvlText w:val="%3."/>
      <w:lvlJc w:val="right"/>
      <w:pPr>
        <w:ind w:left="1800" w:hanging="180"/>
      </w:pPr>
    </w:lvl>
    <w:lvl w:ilvl="3" w:tplc="7438127E">
      <w:start w:val="1"/>
      <w:numFmt w:val="decimal"/>
      <w:lvlText w:val="%4."/>
      <w:lvlJc w:val="left"/>
      <w:pPr>
        <w:ind w:left="2520" w:hanging="360"/>
      </w:pPr>
    </w:lvl>
    <w:lvl w:ilvl="4" w:tplc="F1E2FBC0">
      <w:start w:val="1"/>
      <w:numFmt w:val="lowerLetter"/>
      <w:lvlText w:val="%5."/>
      <w:lvlJc w:val="left"/>
      <w:pPr>
        <w:ind w:left="3240" w:hanging="360"/>
      </w:pPr>
    </w:lvl>
    <w:lvl w:ilvl="5" w:tplc="96DAC0EC">
      <w:start w:val="1"/>
      <w:numFmt w:val="lowerRoman"/>
      <w:lvlText w:val="%6."/>
      <w:lvlJc w:val="right"/>
      <w:pPr>
        <w:ind w:left="3960" w:hanging="180"/>
      </w:pPr>
    </w:lvl>
    <w:lvl w:ilvl="6" w:tplc="8DF6ADB8">
      <w:start w:val="1"/>
      <w:numFmt w:val="decimal"/>
      <w:lvlText w:val="%7."/>
      <w:lvlJc w:val="left"/>
      <w:pPr>
        <w:ind w:left="4680" w:hanging="360"/>
      </w:pPr>
    </w:lvl>
    <w:lvl w:ilvl="7" w:tplc="202454D4">
      <w:start w:val="1"/>
      <w:numFmt w:val="lowerLetter"/>
      <w:lvlText w:val="%8."/>
      <w:lvlJc w:val="left"/>
      <w:pPr>
        <w:ind w:left="5400" w:hanging="360"/>
      </w:pPr>
    </w:lvl>
    <w:lvl w:ilvl="8" w:tplc="9E74484A">
      <w:start w:val="1"/>
      <w:numFmt w:val="lowerRoman"/>
      <w:lvlText w:val="%9."/>
      <w:lvlJc w:val="right"/>
      <w:pPr>
        <w:ind w:left="6120" w:hanging="180"/>
      </w:pPr>
    </w:lvl>
  </w:abstractNum>
  <w:abstractNum w:abstractNumId="18" w15:restartNumberingAfterBreak="0">
    <w:nsid w:val="36B074F4"/>
    <w:multiLevelType w:val="hybridMultilevel"/>
    <w:tmpl w:val="FFFFFFFF"/>
    <w:lvl w:ilvl="0" w:tplc="8822FA00">
      <w:start w:val="1"/>
      <w:numFmt w:val="bullet"/>
      <w:lvlText w:val=""/>
      <w:lvlJc w:val="left"/>
      <w:pPr>
        <w:ind w:left="720" w:hanging="360"/>
      </w:pPr>
      <w:rPr>
        <w:rFonts w:ascii="Symbol" w:hAnsi="Symbol" w:hint="default"/>
      </w:rPr>
    </w:lvl>
    <w:lvl w:ilvl="1" w:tplc="87CAAF84">
      <w:start w:val="1"/>
      <w:numFmt w:val="bullet"/>
      <w:lvlText w:val="o"/>
      <w:lvlJc w:val="left"/>
      <w:pPr>
        <w:ind w:left="1440" w:hanging="360"/>
      </w:pPr>
      <w:rPr>
        <w:rFonts w:ascii="Courier New" w:hAnsi="Courier New" w:hint="default"/>
      </w:rPr>
    </w:lvl>
    <w:lvl w:ilvl="2" w:tplc="FC3E94BA">
      <w:start w:val="1"/>
      <w:numFmt w:val="bullet"/>
      <w:lvlText w:val=""/>
      <w:lvlJc w:val="left"/>
      <w:pPr>
        <w:ind w:left="2160" w:hanging="360"/>
      </w:pPr>
      <w:rPr>
        <w:rFonts w:ascii="Wingdings" w:hAnsi="Wingdings" w:hint="default"/>
      </w:rPr>
    </w:lvl>
    <w:lvl w:ilvl="3" w:tplc="27F41AFE">
      <w:start w:val="1"/>
      <w:numFmt w:val="bullet"/>
      <w:lvlText w:val=""/>
      <w:lvlJc w:val="left"/>
      <w:pPr>
        <w:ind w:left="2880" w:hanging="360"/>
      </w:pPr>
      <w:rPr>
        <w:rFonts w:ascii="Symbol" w:hAnsi="Symbol" w:hint="default"/>
      </w:rPr>
    </w:lvl>
    <w:lvl w:ilvl="4" w:tplc="022A40EE">
      <w:start w:val="1"/>
      <w:numFmt w:val="bullet"/>
      <w:lvlText w:val="o"/>
      <w:lvlJc w:val="left"/>
      <w:pPr>
        <w:ind w:left="3600" w:hanging="360"/>
      </w:pPr>
      <w:rPr>
        <w:rFonts w:ascii="Courier New" w:hAnsi="Courier New" w:hint="default"/>
      </w:rPr>
    </w:lvl>
    <w:lvl w:ilvl="5" w:tplc="6A580A16">
      <w:start w:val="1"/>
      <w:numFmt w:val="bullet"/>
      <w:lvlText w:val=""/>
      <w:lvlJc w:val="left"/>
      <w:pPr>
        <w:ind w:left="4320" w:hanging="360"/>
      </w:pPr>
      <w:rPr>
        <w:rFonts w:ascii="Wingdings" w:hAnsi="Wingdings" w:hint="default"/>
      </w:rPr>
    </w:lvl>
    <w:lvl w:ilvl="6" w:tplc="64BE6BA4">
      <w:start w:val="1"/>
      <w:numFmt w:val="bullet"/>
      <w:lvlText w:val=""/>
      <w:lvlJc w:val="left"/>
      <w:pPr>
        <w:ind w:left="5040" w:hanging="360"/>
      </w:pPr>
      <w:rPr>
        <w:rFonts w:ascii="Symbol" w:hAnsi="Symbol" w:hint="default"/>
      </w:rPr>
    </w:lvl>
    <w:lvl w:ilvl="7" w:tplc="DF5EBED8">
      <w:start w:val="1"/>
      <w:numFmt w:val="bullet"/>
      <w:lvlText w:val="o"/>
      <w:lvlJc w:val="left"/>
      <w:pPr>
        <w:ind w:left="5760" w:hanging="360"/>
      </w:pPr>
      <w:rPr>
        <w:rFonts w:ascii="Courier New" w:hAnsi="Courier New" w:hint="default"/>
      </w:rPr>
    </w:lvl>
    <w:lvl w:ilvl="8" w:tplc="09A664CE">
      <w:start w:val="1"/>
      <w:numFmt w:val="bullet"/>
      <w:lvlText w:val=""/>
      <w:lvlJc w:val="left"/>
      <w:pPr>
        <w:ind w:left="6480" w:hanging="360"/>
      </w:pPr>
      <w:rPr>
        <w:rFonts w:ascii="Wingdings" w:hAnsi="Wingdings" w:hint="default"/>
      </w:rPr>
    </w:lvl>
  </w:abstractNum>
  <w:abstractNum w:abstractNumId="19" w15:restartNumberingAfterBreak="0">
    <w:nsid w:val="3A3E6D6F"/>
    <w:multiLevelType w:val="hybridMultilevel"/>
    <w:tmpl w:val="760AF544"/>
    <w:lvl w:ilvl="0" w:tplc="D93AFE34">
      <w:start w:val="1"/>
      <w:numFmt w:val="bullet"/>
      <w:lvlText w:val=""/>
      <w:lvlJc w:val="left"/>
      <w:pPr>
        <w:ind w:left="720" w:hanging="360"/>
      </w:pPr>
      <w:rPr>
        <w:rFonts w:ascii="Arial,Sans-Serif" w:hAnsi="Arial,Sans-Serif" w:hint="default"/>
      </w:rPr>
    </w:lvl>
    <w:lvl w:ilvl="1" w:tplc="B0AE7C4C">
      <w:start w:val="1"/>
      <w:numFmt w:val="bullet"/>
      <w:lvlText w:val="o"/>
      <w:lvlJc w:val="left"/>
      <w:pPr>
        <w:ind w:left="1440" w:hanging="360"/>
      </w:pPr>
      <w:rPr>
        <w:rFonts w:ascii="Courier New" w:hAnsi="Courier New" w:hint="default"/>
      </w:rPr>
    </w:lvl>
    <w:lvl w:ilvl="2" w:tplc="F9724A3E">
      <w:start w:val="1"/>
      <w:numFmt w:val="bullet"/>
      <w:lvlText w:val=""/>
      <w:lvlJc w:val="left"/>
      <w:pPr>
        <w:ind w:left="2160" w:hanging="360"/>
      </w:pPr>
      <w:rPr>
        <w:rFonts w:ascii="Wingdings" w:hAnsi="Wingdings" w:hint="default"/>
      </w:rPr>
    </w:lvl>
    <w:lvl w:ilvl="3" w:tplc="96281CB0">
      <w:start w:val="1"/>
      <w:numFmt w:val="bullet"/>
      <w:lvlText w:val=""/>
      <w:lvlJc w:val="left"/>
      <w:pPr>
        <w:ind w:left="2880" w:hanging="360"/>
      </w:pPr>
      <w:rPr>
        <w:rFonts w:ascii="Symbol" w:hAnsi="Symbol" w:hint="default"/>
      </w:rPr>
    </w:lvl>
    <w:lvl w:ilvl="4" w:tplc="ED24448A">
      <w:start w:val="1"/>
      <w:numFmt w:val="bullet"/>
      <w:lvlText w:val="o"/>
      <w:lvlJc w:val="left"/>
      <w:pPr>
        <w:ind w:left="3600" w:hanging="360"/>
      </w:pPr>
      <w:rPr>
        <w:rFonts w:ascii="Courier New" w:hAnsi="Courier New" w:hint="default"/>
      </w:rPr>
    </w:lvl>
    <w:lvl w:ilvl="5" w:tplc="D58AC522">
      <w:start w:val="1"/>
      <w:numFmt w:val="bullet"/>
      <w:lvlText w:val=""/>
      <w:lvlJc w:val="left"/>
      <w:pPr>
        <w:ind w:left="4320" w:hanging="360"/>
      </w:pPr>
      <w:rPr>
        <w:rFonts w:ascii="Wingdings" w:hAnsi="Wingdings" w:hint="default"/>
      </w:rPr>
    </w:lvl>
    <w:lvl w:ilvl="6" w:tplc="470C24D0">
      <w:start w:val="1"/>
      <w:numFmt w:val="bullet"/>
      <w:lvlText w:val=""/>
      <w:lvlJc w:val="left"/>
      <w:pPr>
        <w:ind w:left="5040" w:hanging="360"/>
      </w:pPr>
      <w:rPr>
        <w:rFonts w:ascii="Symbol" w:hAnsi="Symbol" w:hint="default"/>
      </w:rPr>
    </w:lvl>
    <w:lvl w:ilvl="7" w:tplc="BE88FD02">
      <w:start w:val="1"/>
      <w:numFmt w:val="bullet"/>
      <w:lvlText w:val="o"/>
      <w:lvlJc w:val="left"/>
      <w:pPr>
        <w:ind w:left="5760" w:hanging="360"/>
      </w:pPr>
      <w:rPr>
        <w:rFonts w:ascii="Courier New" w:hAnsi="Courier New" w:hint="default"/>
      </w:rPr>
    </w:lvl>
    <w:lvl w:ilvl="8" w:tplc="FA38C9E0">
      <w:start w:val="1"/>
      <w:numFmt w:val="bullet"/>
      <w:lvlText w:val=""/>
      <w:lvlJc w:val="left"/>
      <w:pPr>
        <w:ind w:left="6480" w:hanging="360"/>
      </w:pPr>
      <w:rPr>
        <w:rFonts w:ascii="Wingdings" w:hAnsi="Wingdings" w:hint="default"/>
      </w:rPr>
    </w:lvl>
  </w:abstractNum>
  <w:abstractNum w:abstractNumId="20" w15:restartNumberingAfterBreak="0">
    <w:nsid w:val="3B3425FA"/>
    <w:multiLevelType w:val="hybridMultilevel"/>
    <w:tmpl w:val="E99461CC"/>
    <w:lvl w:ilvl="0" w:tplc="54AEF918">
      <w:start w:val="1"/>
      <w:numFmt w:val="bullet"/>
      <w:lvlText w:val=""/>
      <w:lvlJc w:val="left"/>
      <w:pPr>
        <w:ind w:left="360" w:hanging="360"/>
      </w:pPr>
      <w:rPr>
        <w:rFonts w:ascii="Symbol" w:hAnsi="Symbol" w:hint="default"/>
      </w:rPr>
    </w:lvl>
    <w:lvl w:ilvl="1" w:tplc="94A4E91E">
      <w:start w:val="1"/>
      <w:numFmt w:val="bullet"/>
      <w:lvlText w:val="o"/>
      <w:lvlJc w:val="left"/>
      <w:pPr>
        <w:ind w:left="1080" w:hanging="360"/>
      </w:pPr>
      <w:rPr>
        <w:rFonts w:ascii="Courier New" w:hAnsi="Courier New" w:hint="default"/>
      </w:rPr>
    </w:lvl>
    <w:lvl w:ilvl="2" w:tplc="B10A578E">
      <w:start w:val="1"/>
      <w:numFmt w:val="bullet"/>
      <w:lvlText w:val=""/>
      <w:lvlJc w:val="left"/>
      <w:pPr>
        <w:ind w:left="1800" w:hanging="360"/>
      </w:pPr>
      <w:rPr>
        <w:rFonts w:ascii="Wingdings" w:hAnsi="Wingdings" w:hint="default"/>
      </w:rPr>
    </w:lvl>
    <w:lvl w:ilvl="3" w:tplc="4050A072">
      <w:start w:val="1"/>
      <w:numFmt w:val="bullet"/>
      <w:lvlText w:val=""/>
      <w:lvlJc w:val="left"/>
      <w:pPr>
        <w:ind w:left="2520" w:hanging="360"/>
      </w:pPr>
      <w:rPr>
        <w:rFonts w:ascii="Symbol" w:hAnsi="Symbol" w:hint="default"/>
      </w:rPr>
    </w:lvl>
    <w:lvl w:ilvl="4" w:tplc="B60092E2">
      <w:start w:val="1"/>
      <w:numFmt w:val="bullet"/>
      <w:lvlText w:val="o"/>
      <w:lvlJc w:val="left"/>
      <w:pPr>
        <w:ind w:left="3240" w:hanging="360"/>
      </w:pPr>
      <w:rPr>
        <w:rFonts w:ascii="Courier New" w:hAnsi="Courier New" w:hint="default"/>
      </w:rPr>
    </w:lvl>
    <w:lvl w:ilvl="5" w:tplc="660648E0">
      <w:start w:val="1"/>
      <w:numFmt w:val="bullet"/>
      <w:lvlText w:val=""/>
      <w:lvlJc w:val="left"/>
      <w:pPr>
        <w:ind w:left="3960" w:hanging="360"/>
      </w:pPr>
      <w:rPr>
        <w:rFonts w:ascii="Wingdings" w:hAnsi="Wingdings" w:hint="default"/>
      </w:rPr>
    </w:lvl>
    <w:lvl w:ilvl="6" w:tplc="3A3EED64">
      <w:start w:val="1"/>
      <w:numFmt w:val="bullet"/>
      <w:lvlText w:val=""/>
      <w:lvlJc w:val="left"/>
      <w:pPr>
        <w:ind w:left="4680" w:hanging="360"/>
      </w:pPr>
      <w:rPr>
        <w:rFonts w:ascii="Symbol" w:hAnsi="Symbol" w:hint="default"/>
      </w:rPr>
    </w:lvl>
    <w:lvl w:ilvl="7" w:tplc="CB9A5EA8">
      <w:start w:val="1"/>
      <w:numFmt w:val="bullet"/>
      <w:lvlText w:val="o"/>
      <w:lvlJc w:val="left"/>
      <w:pPr>
        <w:ind w:left="5400" w:hanging="360"/>
      </w:pPr>
      <w:rPr>
        <w:rFonts w:ascii="Courier New" w:hAnsi="Courier New" w:hint="default"/>
      </w:rPr>
    </w:lvl>
    <w:lvl w:ilvl="8" w:tplc="B9B875DC">
      <w:start w:val="1"/>
      <w:numFmt w:val="bullet"/>
      <w:lvlText w:val=""/>
      <w:lvlJc w:val="left"/>
      <w:pPr>
        <w:ind w:left="6120" w:hanging="360"/>
      </w:pPr>
      <w:rPr>
        <w:rFonts w:ascii="Wingdings" w:hAnsi="Wingdings" w:hint="default"/>
      </w:rPr>
    </w:lvl>
  </w:abstractNum>
  <w:abstractNum w:abstractNumId="21" w15:restartNumberingAfterBreak="0">
    <w:nsid w:val="3C01C7C3"/>
    <w:multiLevelType w:val="hybridMultilevel"/>
    <w:tmpl w:val="0E44BC0E"/>
    <w:lvl w:ilvl="0" w:tplc="FA543368">
      <w:start w:val="1"/>
      <w:numFmt w:val="bullet"/>
      <w:lvlText w:val=""/>
      <w:lvlJc w:val="left"/>
      <w:pPr>
        <w:ind w:left="360" w:hanging="360"/>
      </w:pPr>
      <w:rPr>
        <w:rFonts w:ascii="Symbol" w:hAnsi="Symbol" w:hint="default"/>
      </w:rPr>
    </w:lvl>
    <w:lvl w:ilvl="1" w:tplc="6D54CA46">
      <w:start w:val="1"/>
      <w:numFmt w:val="bullet"/>
      <w:lvlText w:val="o"/>
      <w:lvlJc w:val="left"/>
      <w:pPr>
        <w:ind w:left="1080" w:hanging="360"/>
      </w:pPr>
      <w:rPr>
        <w:rFonts w:ascii="Courier New" w:hAnsi="Courier New" w:hint="default"/>
      </w:rPr>
    </w:lvl>
    <w:lvl w:ilvl="2" w:tplc="5712D368">
      <w:start w:val="1"/>
      <w:numFmt w:val="bullet"/>
      <w:lvlText w:val=""/>
      <w:lvlJc w:val="left"/>
      <w:pPr>
        <w:ind w:left="1800" w:hanging="360"/>
      </w:pPr>
      <w:rPr>
        <w:rFonts w:ascii="Wingdings" w:hAnsi="Wingdings" w:hint="default"/>
      </w:rPr>
    </w:lvl>
    <w:lvl w:ilvl="3" w:tplc="CE74E284">
      <w:start w:val="1"/>
      <w:numFmt w:val="bullet"/>
      <w:lvlText w:val=""/>
      <w:lvlJc w:val="left"/>
      <w:pPr>
        <w:ind w:left="2520" w:hanging="360"/>
      </w:pPr>
      <w:rPr>
        <w:rFonts w:ascii="Symbol" w:hAnsi="Symbol" w:hint="default"/>
      </w:rPr>
    </w:lvl>
    <w:lvl w:ilvl="4" w:tplc="6CE876E0">
      <w:start w:val="1"/>
      <w:numFmt w:val="bullet"/>
      <w:lvlText w:val="o"/>
      <w:lvlJc w:val="left"/>
      <w:pPr>
        <w:ind w:left="3240" w:hanging="360"/>
      </w:pPr>
      <w:rPr>
        <w:rFonts w:ascii="Courier New" w:hAnsi="Courier New" w:hint="default"/>
      </w:rPr>
    </w:lvl>
    <w:lvl w:ilvl="5" w:tplc="0F20B960">
      <w:start w:val="1"/>
      <w:numFmt w:val="bullet"/>
      <w:lvlText w:val=""/>
      <w:lvlJc w:val="left"/>
      <w:pPr>
        <w:ind w:left="3960" w:hanging="360"/>
      </w:pPr>
      <w:rPr>
        <w:rFonts w:ascii="Wingdings" w:hAnsi="Wingdings" w:hint="default"/>
      </w:rPr>
    </w:lvl>
    <w:lvl w:ilvl="6" w:tplc="0C08E362">
      <w:start w:val="1"/>
      <w:numFmt w:val="bullet"/>
      <w:lvlText w:val=""/>
      <w:lvlJc w:val="left"/>
      <w:pPr>
        <w:ind w:left="4680" w:hanging="360"/>
      </w:pPr>
      <w:rPr>
        <w:rFonts w:ascii="Symbol" w:hAnsi="Symbol" w:hint="default"/>
      </w:rPr>
    </w:lvl>
    <w:lvl w:ilvl="7" w:tplc="CDC0F36C">
      <w:start w:val="1"/>
      <w:numFmt w:val="bullet"/>
      <w:lvlText w:val="o"/>
      <w:lvlJc w:val="left"/>
      <w:pPr>
        <w:ind w:left="5400" w:hanging="360"/>
      </w:pPr>
      <w:rPr>
        <w:rFonts w:ascii="Courier New" w:hAnsi="Courier New" w:hint="default"/>
      </w:rPr>
    </w:lvl>
    <w:lvl w:ilvl="8" w:tplc="1E84F2F2">
      <w:start w:val="1"/>
      <w:numFmt w:val="bullet"/>
      <w:lvlText w:val=""/>
      <w:lvlJc w:val="left"/>
      <w:pPr>
        <w:ind w:left="6120" w:hanging="360"/>
      </w:pPr>
      <w:rPr>
        <w:rFonts w:ascii="Wingdings" w:hAnsi="Wingdings" w:hint="default"/>
      </w:rPr>
    </w:lvl>
  </w:abstractNum>
  <w:abstractNum w:abstractNumId="22" w15:restartNumberingAfterBreak="0">
    <w:nsid w:val="4A4E5006"/>
    <w:multiLevelType w:val="hybridMultilevel"/>
    <w:tmpl w:val="63427766"/>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528555"/>
    <w:multiLevelType w:val="hybridMultilevel"/>
    <w:tmpl w:val="64AC8536"/>
    <w:lvl w:ilvl="0" w:tplc="0EE24014">
      <w:start w:val="1"/>
      <w:numFmt w:val="bullet"/>
      <w:lvlText w:val=""/>
      <w:lvlJc w:val="left"/>
      <w:pPr>
        <w:ind w:left="360" w:hanging="360"/>
      </w:pPr>
      <w:rPr>
        <w:rFonts w:ascii="Symbol" w:hAnsi="Symbol" w:hint="default"/>
      </w:rPr>
    </w:lvl>
    <w:lvl w:ilvl="1" w:tplc="CC2073F8">
      <w:start w:val="1"/>
      <w:numFmt w:val="bullet"/>
      <w:lvlText w:val="o"/>
      <w:lvlJc w:val="left"/>
      <w:pPr>
        <w:ind w:left="1080" w:hanging="360"/>
      </w:pPr>
      <w:rPr>
        <w:rFonts w:ascii="Courier New" w:hAnsi="Courier New" w:hint="default"/>
      </w:rPr>
    </w:lvl>
    <w:lvl w:ilvl="2" w:tplc="90464F3A">
      <w:start w:val="1"/>
      <w:numFmt w:val="bullet"/>
      <w:lvlText w:val=""/>
      <w:lvlJc w:val="left"/>
      <w:pPr>
        <w:ind w:left="1800" w:hanging="360"/>
      </w:pPr>
      <w:rPr>
        <w:rFonts w:ascii="Wingdings" w:hAnsi="Wingdings" w:hint="default"/>
      </w:rPr>
    </w:lvl>
    <w:lvl w:ilvl="3" w:tplc="DF0ED05A">
      <w:start w:val="1"/>
      <w:numFmt w:val="bullet"/>
      <w:lvlText w:val=""/>
      <w:lvlJc w:val="left"/>
      <w:pPr>
        <w:ind w:left="2520" w:hanging="360"/>
      </w:pPr>
      <w:rPr>
        <w:rFonts w:ascii="Symbol" w:hAnsi="Symbol" w:hint="default"/>
      </w:rPr>
    </w:lvl>
    <w:lvl w:ilvl="4" w:tplc="93442A36">
      <w:start w:val="1"/>
      <w:numFmt w:val="bullet"/>
      <w:lvlText w:val="o"/>
      <w:lvlJc w:val="left"/>
      <w:pPr>
        <w:ind w:left="3240" w:hanging="360"/>
      </w:pPr>
      <w:rPr>
        <w:rFonts w:ascii="Courier New" w:hAnsi="Courier New" w:hint="default"/>
      </w:rPr>
    </w:lvl>
    <w:lvl w:ilvl="5" w:tplc="CBBC5FEE">
      <w:start w:val="1"/>
      <w:numFmt w:val="bullet"/>
      <w:lvlText w:val=""/>
      <w:lvlJc w:val="left"/>
      <w:pPr>
        <w:ind w:left="3960" w:hanging="360"/>
      </w:pPr>
      <w:rPr>
        <w:rFonts w:ascii="Wingdings" w:hAnsi="Wingdings" w:hint="default"/>
      </w:rPr>
    </w:lvl>
    <w:lvl w:ilvl="6" w:tplc="A58A52D2">
      <w:start w:val="1"/>
      <w:numFmt w:val="bullet"/>
      <w:lvlText w:val=""/>
      <w:lvlJc w:val="left"/>
      <w:pPr>
        <w:ind w:left="4680" w:hanging="360"/>
      </w:pPr>
      <w:rPr>
        <w:rFonts w:ascii="Symbol" w:hAnsi="Symbol" w:hint="default"/>
      </w:rPr>
    </w:lvl>
    <w:lvl w:ilvl="7" w:tplc="D8D61B68">
      <w:start w:val="1"/>
      <w:numFmt w:val="bullet"/>
      <w:lvlText w:val="o"/>
      <w:lvlJc w:val="left"/>
      <w:pPr>
        <w:ind w:left="5400" w:hanging="360"/>
      </w:pPr>
      <w:rPr>
        <w:rFonts w:ascii="Courier New" w:hAnsi="Courier New" w:hint="default"/>
      </w:rPr>
    </w:lvl>
    <w:lvl w:ilvl="8" w:tplc="B8DEAAD4">
      <w:start w:val="1"/>
      <w:numFmt w:val="bullet"/>
      <w:lvlText w:val=""/>
      <w:lvlJc w:val="left"/>
      <w:pPr>
        <w:ind w:left="6120" w:hanging="360"/>
      </w:pPr>
      <w:rPr>
        <w:rFonts w:ascii="Wingdings" w:hAnsi="Wingdings" w:hint="default"/>
      </w:rPr>
    </w:lvl>
  </w:abstractNum>
  <w:abstractNum w:abstractNumId="24" w15:restartNumberingAfterBreak="0">
    <w:nsid w:val="4FC4B031"/>
    <w:multiLevelType w:val="hybridMultilevel"/>
    <w:tmpl w:val="CDB2D040"/>
    <w:lvl w:ilvl="0" w:tplc="E104044A">
      <w:start w:val="1"/>
      <w:numFmt w:val="lowerLetter"/>
      <w:lvlText w:val="%1."/>
      <w:lvlJc w:val="left"/>
      <w:pPr>
        <w:ind w:left="360" w:hanging="360"/>
      </w:pPr>
    </w:lvl>
    <w:lvl w:ilvl="1" w:tplc="01D49580">
      <w:start w:val="1"/>
      <w:numFmt w:val="lowerLetter"/>
      <w:lvlText w:val="%2."/>
      <w:lvlJc w:val="left"/>
      <w:pPr>
        <w:ind w:left="1080" w:hanging="360"/>
      </w:pPr>
    </w:lvl>
    <w:lvl w:ilvl="2" w:tplc="E340D06A">
      <w:start w:val="1"/>
      <w:numFmt w:val="lowerRoman"/>
      <w:lvlText w:val="%3."/>
      <w:lvlJc w:val="right"/>
      <w:pPr>
        <w:ind w:left="1800" w:hanging="180"/>
      </w:pPr>
    </w:lvl>
    <w:lvl w:ilvl="3" w:tplc="EA52FDDE">
      <w:start w:val="1"/>
      <w:numFmt w:val="decimal"/>
      <w:lvlText w:val="%4."/>
      <w:lvlJc w:val="left"/>
      <w:pPr>
        <w:ind w:left="2520" w:hanging="360"/>
      </w:pPr>
    </w:lvl>
    <w:lvl w:ilvl="4" w:tplc="D514D90E">
      <w:start w:val="1"/>
      <w:numFmt w:val="lowerLetter"/>
      <w:lvlText w:val="%5."/>
      <w:lvlJc w:val="left"/>
      <w:pPr>
        <w:ind w:left="3240" w:hanging="360"/>
      </w:pPr>
    </w:lvl>
    <w:lvl w:ilvl="5" w:tplc="89D2D1C8">
      <w:start w:val="1"/>
      <w:numFmt w:val="lowerRoman"/>
      <w:lvlText w:val="%6."/>
      <w:lvlJc w:val="right"/>
      <w:pPr>
        <w:ind w:left="3960" w:hanging="180"/>
      </w:pPr>
    </w:lvl>
    <w:lvl w:ilvl="6" w:tplc="99B89B9C">
      <w:start w:val="1"/>
      <w:numFmt w:val="decimal"/>
      <w:lvlText w:val="%7."/>
      <w:lvlJc w:val="left"/>
      <w:pPr>
        <w:ind w:left="4680" w:hanging="360"/>
      </w:pPr>
    </w:lvl>
    <w:lvl w:ilvl="7" w:tplc="3C527C98">
      <w:start w:val="1"/>
      <w:numFmt w:val="lowerLetter"/>
      <w:lvlText w:val="%8."/>
      <w:lvlJc w:val="left"/>
      <w:pPr>
        <w:ind w:left="5400" w:hanging="360"/>
      </w:pPr>
    </w:lvl>
    <w:lvl w:ilvl="8" w:tplc="47EEC660">
      <w:start w:val="1"/>
      <w:numFmt w:val="lowerRoman"/>
      <w:lvlText w:val="%9."/>
      <w:lvlJc w:val="right"/>
      <w:pPr>
        <w:ind w:left="6120" w:hanging="180"/>
      </w:pPr>
    </w:lvl>
  </w:abstractNum>
  <w:abstractNum w:abstractNumId="25" w15:restartNumberingAfterBreak="0">
    <w:nsid w:val="53AEB0B3"/>
    <w:multiLevelType w:val="hybridMultilevel"/>
    <w:tmpl w:val="19BEFE9C"/>
    <w:lvl w:ilvl="0" w:tplc="55702A64">
      <w:start w:val="1"/>
      <w:numFmt w:val="lowerLetter"/>
      <w:lvlText w:val="%1."/>
      <w:lvlJc w:val="left"/>
      <w:pPr>
        <w:ind w:left="360" w:hanging="360"/>
      </w:pPr>
    </w:lvl>
    <w:lvl w:ilvl="1" w:tplc="BC5462BC">
      <w:start w:val="1"/>
      <w:numFmt w:val="lowerLetter"/>
      <w:lvlText w:val="%2."/>
      <w:lvlJc w:val="left"/>
      <w:pPr>
        <w:ind w:left="1080" w:hanging="360"/>
      </w:pPr>
    </w:lvl>
    <w:lvl w:ilvl="2" w:tplc="34D431A6">
      <w:start w:val="1"/>
      <w:numFmt w:val="lowerRoman"/>
      <w:lvlText w:val="%3."/>
      <w:lvlJc w:val="right"/>
      <w:pPr>
        <w:ind w:left="1800" w:hanging="180"/>
      </w:pPr>
    </w:lvl>
    <w:lvl w:ilvl="3" w:tplc="1E40F670">
      <w:start w:val="1"/>
      <w:numFmt w:val="decimal"/>
      <w:lvlText w:val="%4."/>
      <w:lvlJc w:val="left"/>
      <w:pPr>
        <w:ind w:left="2520" w:hanging="360"/>
      </w:pPr>
    </w:lvl>
    <w:lvl w:ilvl="4" w:tplc="D24EAAFC">
      <w:start w:val="1"/>
      <w:numFmt w:val="lowerLetter"/>
      <w:lvlText w:val="%5."/>
      <w:lvlJc w:val="left"/>
      <w:pPr>
        <w:ind w:left="3240" w:hanging="360"/>
      </w:pPr>
    </w:lvl>
    <w:lvl w:ilvl="5" w:tplc="F9BEAAA2">
      <w:start w:val="1"/>
      <w:numFmt w:val="lowerRoman"/>
      <w:lvlText w:val="%6."/>
      <w:lvlJc w:val="right"/>
      <w:pPr>
        <w:ind w:left="3960" w:hanging="180"/>
      </w:pPr>
    </w:lvl>
    <w:lvl w:ilvl="6" w:tplc="B21E9D38">
      <w:start w:val="1"/>
      <w:numFmt w:val="decimal"/>
      <w:lvlText w:val="%7."/>
      <w:lvlJc w:val="left"/>
      <w:pPr>
        <w:ind w:left="4680" w:hanging="360"/>
      </w:pPr>
    </w:lvl>
    <w:lvl w:ilvl="7" w:tplc="F53C9A40">
      <w:start w:val="1"/>
      <w:numFmt w:val="lowerLetter"/>
      <w:lvlText w:val="%8."/>
      <w:lvlJc w:val="left"/>
      <w:pPr>
        <w:ind w:left="5400" w:hanging="360"/>
      </w:pPr>
    </w:lvl>
    <w:lvl w:ilvl="8" w:tplc="29D2E092">
      <w:start w:val="1"/>
      <w:numFmt w:val="lowerRoman"/>
      <w:lvlText w:val="%9."/>
      <w:lvlJc w:val="right"/>
      <w:pPr>
        <w:ind w:left="6120" w:hanging="180"/>
      </w:pPr>
    </w:lvl>
  </w:abstractNum>
  <w:abstractNum w:abstractNumId="26" w15:restartNumberingAfterBreak="0">
    <w:nsid w:val="5D414C3A"/>
    <w:multiLevelType w:val="hybridMultilevel"/>
    <w:tmpl w:val="2EB8BBBE"/>
    <w:lvl w:ilvl="0" w:tplc="0304F99C">
      <w:start w:val="1"/>
      <w:numFmt w:val="lowerLetter"/>
      <w:lvlText w:val="%1."/>
      <w:lvlJc w:val="left"/>
      <w:pPr>
        <w:ind w:left="360" w:hanging="360"/>
      </w:pPr>
    </w:lvl>
    <w:lvl w:ilvl="1" w:tplc="5C3E17F6" w:tentative="1">
      <w:start w:val="1"/>
      <w:numFmt w:val="bullet"/>
      <w:lvlText w:val="o"/>
      <w:lvlJc w:val="left"/>
      <w:pPr>
        <w:ind w:left="1080" w:hanging="360"/>
      </w:pPr>
      <w:rPr>
        <w:rFonts w:ascii="Courier New" w:hAnsi="Courier New" w:hint="default"/>
      </w:rPr>
    </w:lvl>
    <w:lvl w:ilvl="2" w:tplc="AAD662BE" w:tentative="1">
      <w:start w:val="1"/>
      <w:numFmt w:val="bullet"/>
      <w:lvlText w:val=""/>
      <w:lvlJc w:val="left"/>
      <w:pPr>
        <w:ind w:left="1800" w:hanging="360"/>
      </w:pPr>
      <w:rPr>
        <w:rFonts w:ascii="Wingdings" w:hAnsi="Wingdings" w:hint="default"/>
      </w:rPr>
    </w:lvl>
    <w:lvl w:ilvl="3" w:tplc="6D5A6E1A" w:tentative="1">
      <w:start w:val="1"/>
      <w:numFmt w:val="bullet"/>
      <w:lvlText w:val=""/>
      <w:lvlJc w:val="left"/>
      <w:pPr>
        <w:ind w:left="2520" w:hanging="360"/>
      </w:pPr>
      <w:rPr>
        <w:rFonts w:ascii="Symbol" w:hAnsi="Symbol" w:hint="default"/>
      </w:rPr>
    </w:lvl>
    <w:lvl w:ilvl="4" w:tplc="4D10DC24" w:tentative="1">
      <w:start w:val="1"/>
      <w:numFmt w:val="bullet"/>
      <w:lvlText w:val="o"/>
      <w:lvlJc w:val="left"/>
      <w:pPr>
        <w:ind w:left="3240" w:hanging="360"/>
      </w:pPr>
      <w:rPr>
        <w:rFonts w:ascii="Courier New" w:hAnsi="Courier New" w:hint="default"/>
      </w:rPr>
    </w:lvl>
    <w:lvl w:ilvl="5" w:tplc="FA7E52F0" w:tentative="1">
      <w:start w:val="1"/>
      <w:numFmt w:val="bullet"/>
      <w:lvlText w:val=""/>
      <w:lvlJc w:val="left"/>
      <w:pPr>
        <w:ind w:left="3960" w:hanging="360"/>
      </w:pPr>
      <w:rPr>
        <w:rFonts w:ascii="Wingdings" w:hAnsi="Wingdings" w:hint="default"/>
      </w:rPr>
    </w:lvl>
    <w:lvl w:ilvl="6" w:tplc="188C1D20" w:tentative="1">
      <w:start w:val="1"/>
      <w:numFmt w:val="bullet"/>
      <w:lvlText w:val=""/>
      <w:lvlJc w:val="left"/>
      <w:pPr>
        <w:ind w:left="4680" w:hanging="360"/>
      </w:pPr>
      <w:rPr>
        <w:rFonts w:ascii="Symbol" w:hAnsi="Symbol" w:hint="default"/>
      </w:rPr>
    </w:lvl>
    <w:lvl w:ilvl="7" w:tplc="A7AAD6D6" w:tentative="1">
      <w:start w:val="1"/>
      <w:numFmt w:val="bullet"/>
      <w:lvlText w:val="o"/>
      <w:lvlJc w:val="left"/>
      <w:pPr>
        <w:ind w:left="5400" w:hanging="360"/>
      </w:pPr>
      <w:rPr>
        <w:rFonts w:ascii="Courier New" w:hAnsi="Courier New" w:hint="default"/>
      </w:rPr>
    </w:lvl>
    <w:lvl w:ilvl="8" w:tplc="51941ADC" w:tentative="1">
      <w:start w:val="1"/>
      <w:numFmt w:val="bullet"/>
      <w:lvlText w:val=""/>
      <w:lvlJc w:val="left"/>
      <w:pPr>
        <w:ind w:left="6120" w:hanging="360"/>
      </w:pPr>
      <w:rPr>
        <w:rFonts w:ascii="Wingdings" w:hAnsi="Wingdings" w:hint="default"/>
      </w:rPr>
    </w:lvl>
  </w:abstractNum>
  <w:abstractNum w:abstractNumId="27" w15:restartNumberingAfterBreak="0">
    <w:nsid w:val="66CD4C4B"/>
    <w:multiLevelType w:val="hybridMultilevel"/>
    <w:tmpl w:val="D8782872"/>
    <w:lvl w:ilvl="0" w:tplc="27007910">
      <w:start w:val="1"/>
      <w:numFmt w:val="bullet"/>
      <w:lvlText w:val=""/>
      <w:lvlJc w:val="left"/>
      <w:pPr>
        <w:ind w:left="360" w:hanging="360"/>
      </w:pPr>
      <w:rPr>
        <w:rFonts w:ascii="Symbol" w:hAnsi="Symbol" w:hint="default"/>
      </w:rPr>
    </w:lvl>
    <w:lvl w:ilvl="1" w:tplc="E45C5878">
      <w:start w:val="1"/>
      <w:numFmt w:val="bullet"/>
      <w:lvlText w:val="o"/>
      <w:lvlJc w:val="left"/>
      <w:pPr>
        <w:ind w:left="1080" w:hanging="360"/>
      </w:pPr>
      <w:rPr>
        <w:rFonts w:ascii="Courier New" w:hAnsi="Courier New" w:hint="default"/>
      </w:rPr>
    </w:lvl>
    <w:lvl w:ilvl="2" w:tplc="77A69BF6">
      <w:start w:val="1"/>
      <w:numFmt w:val="bullet"/>
      <w:lvlText w:val=""/>
      <w:lvlJc w:val="left"/>
      <w:pPr>
        <w:ind w:left="1800" w:hanging="360"/>
      </w:pPr>
      <w:rPr>
        <w:rFonts w:ascii="Wingdings" w:hAnsi="Wingdings" w:hint="default"/>
      </w:rPr>
    </w:lvl>
    <w:lvl w:ilvl="3" w:tplc="D20A50A4">
      <w:start w:val="1"/>
      <w:numFmt w:val="bullet"/>
      <w:lvlText w:val=""/>
      <w:lvlJc w:val="left"/>
      <w:pPr>
        <w:ind w:left="2520" w:hanging="360"/>
      </w:pPr>
      <w:rPr>
        <w:rFonts w:ascii="Symbol" w:hAnsi="Symbol" w:hint="default"/>
      </w:rPr>
    </w:lvl>
    <w:lvl w:ilvl="4" w:tplc="2E587644">
      <w:start w:val="1"/>
      <w:numFmt w:val="bullet"/>
      <w:lvlText w:val="o"/>
      <w:lvlJc w:val="left"/>
      <w:pPr>
        <w:ind w:left="3240" w:hanging="360"/>
      </w:pPr>
      <w:rPr>
        <w:rFonts w:ascii="Courier New" w:hAnsi="Courier New" w:hint="default"/>
      </w:rPr>
    </w:lvl>
    <w:lvl w:ilvl="5" w:tplc="8F6A53FE">
      <w:start w:val="1"/>
      <w:numFmt w:val="bullet"/>
      <w:lvlText w:val=""/>
      <w:lvlJc w:val="left"/>
      <w:pPr>
        <w:ind w:left="3960" w:hanging="360"/>
      </w:pPr>
      <w:rPr>
        <w:rFonts w:ascii="Wingdings" w:hAnsi="Wingdings" w:hint="default"/>
      </w:rPr>
    </w:lvl>
    <w:lvl w:ilvl="6" w:tplc="9224E3A2">
      <w:start w:val="1"/>
      <w:numFmt w:val="bullet"/>
      <w:lvlText w:val=""/>
      <w:lvlJc w:val="left"/>
      <w:pPr>
        <w:ind w:left="4680" w:hanging="360"/>
      </w:pPr>
      <w:rPr>
        <w:rFonts w:ascii="Symbol" w:hAnsi="Symbol" w:hint="default"/>
      </w:rPr>
    </w:lvl>
    <w:lvl w:ilvl="7" w:tplc="4E022DA2">
      <w:start w:val="1"/>
      <w:numFmt w:val="bullet"/>
      <w:lvlText w:val="o"/>
      <w:lvlJc w:val="left"/>
      <w:pPr>
        <w:ind w:left="5400" w:hanging="360"/>
      </w:pPr>
      <w:rPr>
        <w:rFonts w:ascii="Courier New" w:hAnsi="Courier New" w:hint="default"/>
      </w:rPr>
    </w:lvl>
    <w:lvl w:ilvl="8" w:tplc="F5344D3A">
      <w:start w:val="1"/>
      <w:numFmt w:val="bullet"/>
      <w:lvlText w:val=""/>
      <w:lvlJc w:val="left"/>
      <w:pPr>
        <w:ind w:left="6120" w:hanging="360"/>
      </w:pPr>
      <w:rPr>
        <w:rFonts w:ascii="Wingdings" w:hAnsi="Wingdings" w:hint="default"/>
      </w:rPr>
    </w:lvl>
  </w:abstractNum>
  <w:abstractNum w:abstractNumId="28" w15:restartNumberingAfterBreak="0">
    <w:nsid w:val="67C15386"/>
    <w:multiLevelType w:val="hybridMultilevel"/>
    <w:tmpl w:val="FFFFFFFF"/>
    <w:lvl w:ilvl="0" w:tplc="B9301A18">
      <w:start w:val="1"/>
      <w:numFmt w:val="lowerLetter"/>
      <w:lvlText w:val="%1."/>
      <w:lvlJc w:val="left"/>
      <w:pPr>
        <w:ind w:left="360" w:hanging="360"/>
      </w:pPr>
    </w:lvl>
    <w:lvl w:ilvl="1" w:tplc="652E27CE">
      <w:start w:val="1"/>
      <w:numFmt w:val="lowerLetter"/>
      <w:lvlText w:val="%2."/>
      <w:lvlJc w:val="left"/>
      <w:pPr>
        <w:ind w:left="1080" w:hanging="360"/>
      </w:pPr>
    </w:lvl>
    <w:lvl w:ilvl="2" w:tplc="7A54849A">
      <w:start w:val="1"/>
      <w:numFmt w:val="lowerRoman"/>
      <w:lvlText w:val="%3."/>
      <w:lvlJc w:val="right"/>
      <w:pPr>
        <w:ind w:left="1800" w:hanging="180"/>
      </w:pPr>
    </w:lvl>
    <w:lvl w:ilvl="3" w:tplc="8932D1D2">
      <w:start w:val="1"/>
      <w:numFmt w:val="decimal"/>
      <w:lvlText w:val="%4."/>
      <w:lvlJc w:val="left"/>
      <w:pPr>
        <w:ind w:left="2520" w:hanging="360"/>
      </w:pPr>
    </w:lvl>
    <w:lvl w:ilvl="4" w:tplc="23501250">
      <w:start w:val="1"/>
      <w:numFmt w:val="lowerLetter"/>
      <w:lvlText w:val="%5."/>
      <w:lvlJc w:val="left"/>
      <w:pPr>
        <w:ind w:left="3240" w:hanging="360"/>
      </w:pPr>
    </w:lvl>
    <w:lvl w:ilvl="5" w:tplc="C44E88B2">
      <w:start w:val="1"/>
      <w:numFmt w:val="lowerRoman"/>
      <w:lvlText w:val="%6."/>
      <w:lvlJc w:val="right"/>
      <w:pPr>
        <w:ind w:left="3960" w:hanging="180"/>
      </w:pPr>
    </w:lvl>
    <w:lvl w:ilvl="6" w:tplc="76B46F7E">
      <w:start w:val="1"/>
      <w:numFmt w:val="decimal"/>
      <w:lvlText w:val="%7."/>
      <w:lvlJc w:val="left"/>
      <w:pPr>
        <w:ind w:left="4680" w:hanging="360"/>
      </w:pPr>
    </w:lvl>
    <w:lvl w:ilvl="7" w:tplc="C3E825C0">
      <w:start w:val="1"/>
      <w:numFmt w:val="lowerLetter"/>
      <w:lvlText w:val="%8."/>
      <w:lvlJc w:val="left"/>
      <w:pPr>
        <w:ind w:left="5400" w:hanging="360"/>
      </w:pPr>
    </w:lvl>
    <w:lvl w:ilvl="8" w:tplc="A81840D2">
      <w:start w:val="1"/>
      <w:numFmt w:val="lowerRoman"/>
      <w:lvlText w:val="%9."/>
      <w:lvlJc w:val="right"/>
      <w:pPr>
        <w:ind w:left="6120" w:hanging="180"/>
      </w:pPr>
    </w:lvl>
  </w:abstractNum>
  <w:abstractNum w:abstractNumId="29" w15:restartNumberingAfterBreak="0">
    <w:nsid w:val="67ED8039"/>
    <w:multiLevelType w:val="hybridMultilevel"/>
    <w:tmpl w:val="48508D82"/>
    <w:lvl w:ilvl="0" w:tplc="5CFCC338">
      <w:start w:val="1"/>
      <w:numFmt w:val="lowerLetter"/>
      <w:lvlText w:val="%1."/>
      <w:lvlJc w:val="left"/>
      <w:pPr>
        <w:ind w:left="360" w:hanging="360"/>
      </w:pPr>
    </w:lvl>
    <w:lvl w:ilvl="1" w:tplc="B874BE74">
      <w:start w:val="1"/>
      <w:numFmt w:val="lowerLetter"/>
      <w:lvlText w:val="%2."/>
      <w:lvlJc w:val="left"/>
      <w:pPr>
        <w:ind w:left="1080" w:hanging="360"/>
      </w:pPr>
    </w:lvl>
    <w:lvl w:ilvl="2" w:tplc="F6FE250A">
      <w:start w:val="1"/>
      <w:numFmt w:val="lowerRoman"/>
      <w:lvlText w:val="%3."/>
      <w:lvlJc w:val="right"/>
      <w:pPr>
        <w:ind w:left="1800" w:hanging="180"/>
      </w:pPr>
    </w:lvl>
    <w:lvl w:ilvl="3" w:tplc="764250DC">
      <w:start w:val="1"/>
      <w:numFmt w:val="decimal"/>
      <w:lvlText w:val="%4."/>
      <w:lvlJc w:val="left"/>
      <w:pPr>
        <w:ind w:left="2520" w:hanging="360"/>
      </w:pPr>
    </w:lvl>
    <w:lvl w:ilvl="4" w:tplc="879E1E2E">
      <w:start w:val="1"/>
      <w:numFmt w:val="lowerLetter"/>
      <w:lvlText w:val="%5."/>
      <w:lvlJc w:val="left"/>
      <w:pPr>
        <w:ind w:left="3240" w:hanging="360"/>
      </w:pPr>
    </w:lvl>
    <w:lvl w:ilvl="5" w:tplc="33C8CFFA">
      <w:start w:val="1"/>
      <w:numFmt w:val="lowerRoman"/>
      <w:lvlText w:val="%6."/>
      <w:lvlJc w:val="right"/>
      <w:pPr>
        <w:ind w:left="3960" w:hanging="180"/>
      </w:pPr>
    </w:lvl>
    <w:lvl w:ilvl="6" w:tplc="49C0DA5C">
      <w:start w:val="1"/>
      <w:numFmt w:val="decimal"/>
      <w:lvlText w:val="%7."/>
      <w:lvlJc w:val="left"/>
      <w:pPr>
        <w:ind w:left="4680" w:hanging="360"/>
      </w:pPr>
    </w:lvl>
    <w:lvl w:ilvl="7" w:tplc="B90ECDE0">
      <w:start w:val="1"/>
      <w:numFmt w:val="lowerLetter"/>
      <w:lvlText w:val="%8."/>
      <w:lvlJc w:val="left"/>
      <w:pPr>
        <w:ind w:left="5400" w:hanging="360"/>
      </w:pPr>
    </w:lvl>
    <w:lvl w:ilvl="8" w:tplc="BE30B630">
      <w:start w:val="1"/>
      <w:numFmt w:val="lowerRoman"/>
      <w:lvlText w:val="%9."/>
      <w:lvlJc w:val="right"/>
      <w:pPr>
        <w:ind w:left="6120" w:hanging="180"/>
      </w:pPr>
    </w:lvl>
  </w:abstractNum>
  <w:abstractNum w:abstractNumId="30" w15:restartNumberingAfterBreak="0">
    <w:nsid w:val="6BB0ABEC"/>
    <w:multiLevelType w:val="hybridMultilevel"/>
    <w:tmpl w:val="9A0C255E"/>
    <w:lvl w:ilvl="0" w:tplc="E74AA62E">
      <w:start w:val="1"/>
      <w:numFmt w:val="bullet"/>
      <w:lvlText w:val=""/>
      <w:lvlJc w:val="left"/>
      <w:pPr>
        <w:ind w:left="360" w:hanging="360"/>
      </w:pPr>
      <w:rPr>
        <w:rFonts w:ascii="Symbol" w:hAnsi="Symbol" w:hint="default"/>
      </w:rPr>
    </w:lvl>
    <w:lvl w:ilvl="1" w:tplc="9CD41C6A">
      <w:start w:val="1"/>
      <w:numFmt w:val="bullet"/>
      <w:lvlText w:val="o"/>
      <w:lvlJc w:val="left"/>
      <w:pPr>
        <w:ind w:left="1080" w:hanging="360"/>
      </w:pPr>
      <w:rPr>
        <w:rFonts w:ascii="Courier New" w:hAnsi="Courier New" w:hint="default"/>
      </w:rPr>
    </w:lvl>
    <w:lvl w:ilvl="2" w:tplc="94F4DE1C">
      <w:start w:val="1"/>
      <w:numFmt w:val="bullet"/>
      <w:lvlText w:val=""/>
      <w:lvlJc w:val="left"/>
      <w:pPr>
        <w:ind w:left="1800" w:hanging="360"/>
      </w:pPr>
      <w:rPr>
        <w:rFonts w:ascii="Wingdings" w:hAnsi="Wingdings" w:hint="default"/>
      </w:rPr>
    </w:lvl>
    <w:lvl w:ilvl="3" w:tplc="62C80196">
      <w:start w:val="1"/>
      <w:numFmt w:val="bullet"/>
      <w:lvlText w:val=""/>
      <w:lvlJc w:val="left"/>
      <w:pPr>
        <w:ind w:left="2520" w:hanging="360"/>
      </w:pPr>
      <w:rPr>
        <w:rFonts w:ascii="Symbol" w:hAnsi="Symbol" w:hint="default"/>
      </w:rPr>
    </w:lvl>
    <w:lvl w:ilvl="4" w:tplc="33720230">
      <w:start w:val="1"/>
      <w:numFmt w:val="bullet"/>
      <w:lvlText w:val="o"/>
      <w:lvlJc w:val="left"/>
      <w:pPr>
        <w:ind w:left="3240" w:hanging="360"/>
      </w:pPr>
      <w:rPr>
        <w:rFonts w:ascii="Courier New" w:hAnsi="Courier New" w:hint="default"/>
      </w:rPr>
    </w:lvl>
    <w:lvl w:ilvl="5" w:tplc="4574C248">
      <w:start w:val="1"/>
      <w:numFmt w:val="bullet"/>
      <w:lvlText w:val=""/>
      <w:lvlJc w:val="left"/>
      <w:pPr>
        <w:ind w:left="3960" w:hanging="360"/>
      </w:pPr>
      <w:rPr>
        <w:rFonts w:ascii="Wingdings" w:hAnsi="Wingdings" w:hint="default"/>
      </w:rPr>
    </w:lvl>
    <w:lvl w:ilvl="6" w:tplc="CD9C71FC">
      <w:start w:val="1"/>
      <w:numFmt w:val="bullet"/>
      <w:lvlText w:val=""/>
      <w:lvlJc w:val="left"/>
      <w:pPr>
        <w:ind w:left="4680" w:hanging="360"/>
      </w:pPr>
      <w:rPr>
        <w:rFonts w:ascii="Symbol" w:hAnsi="Symbol" w:hint="default"/>
      </w:rPr>
    </w:lvl>
    <w:lvl w:ilvl="7" w:tplc="40EAA8DC">
      <w:start w:val="1"/>
      <w:numFmt w:val="bullet"/>
      <w:lvlText w:val="o"/>
      <w:lvlJc w:val="left"/>
      <w:pPr>
        <w:ind w:left="5400" w:hanging="360"/>
      </w:pPr>
      <w:rPr>
        <w:rFonts w:ascii="Courier New" w:hAnsi="Courier New" w:hint="default"/>
      </w:rPr>
    </w:lvl>
    <w:lvl w:ilvl="8" w:tplc="8CC01066">
      <w:start w:val="1"/>
      <w:numFmt w:val="bullet"/>
      <w:lvlText w:val=""/>
      <w:lvlJc w:val="left"/>
      <w:pPr>
        <w:ind w:left="6120" w:hanging="360"/>
      </w:pPr>
      <w:rPr>
        <w:rFonts w:ascii="Wingdings" w:hAnsi="Wingdings" w:hint="default"/>
      </w:rPr>
    </w:lvl>
  </w:abstractNum>
  <w:abstractNum w:abstractNumId="31" w15:restartNumberingAfterBreak="0">
    <w:nsid w:val="6E84EA71"/>
    <w:multiLevelType w:val="hybridMultilevel"/>
    <w:tmpl w:val="FFFFFFFF"/>
    <w:lvl w:ilvl="0" w:tplc="FFCA8426">
      <w:start w:val="1"/>
      <w:numFmt w:val="bullet"/>
      <w:lvlText w:val=""/>
      <w:lvlJc w:val="left"/>
      <w:pPr>
        <w:ind w:left="360" w:hanging="360"/>
      </w:pPr>
      <w:rPr>
        <w:rFonts w:ascii="Symbol" w:hAnsi="Symbol" w:hint="default"/>
      </w:rPr>
    </w:lvl>
    <w:lvl w:ilvl="1" w:tplc="147049AA">
      <w:start w:val="1"/>
      <w:numFmt w:val="bullet"/>
      <w:lvlText w:val="o"/>
      <w:lvlJc w:val="left"/>
      <w:pPr>
        <w:ind w:left="1080" w:hanging="360"/>
      </w:pPr>
      <w:rPr>
        <w:rFonts w:ascii="Courier New" w:hAnsi="Courier New" w:hint="default"/>
      </w:rPr>
    </w:lvl>
    <w:lvl w:ilvl="2" w:tplc="8D8A861A">
      <w:start w:val="1"/>
      <w:numFmt w:val="bullet"/>
      <w:lvlText w:val=""/>
      <w:lvlJc w:val="left"/>
      <w:pPr>
        <w:ind w:left="1800" w:hanging="360"/>
      </w:pPr>
      <w:rPr>
        <w:rFonts w:ascii="Wingdings" w:hAnsi="Wingdings" w:hint="default"/>
      </w:rPr>
    </w:lvl>
    <w:lvl w:ilvl="3" w:tplc="27FA177A">
      <w:start w:val="1"/>
      <w:numFmt w:val="bullet"/>
      <w:lvlText w:val=""/>
      <w:lvlJc w:val="left"/>
      <w:pPr>
        <w:ind w:left="2520" w:hanging="360"/>
      </w:pPr>
      <w:rPr>
        <w:rFonts w:ascii="Symbol" w:hAnsi="Symbol" w:hint="default"/>
      </w:rPr>
    </w:lvl>
    <w:lvl w:ilvl="4" w:tplc="05BEBB1C">
      <w:start w:val="1"/>
      <w:numFmt w:val="bullet"/>
      <w:lvlText w:val="o"/>
      <w:lvlJc w:val="left"/>
      <w:pPr>
        <w:ind w:left="3240" w:hanging="360"/>
      </w:pPr>
      <w:rPr>
        <w:rFonts w:ascii="Courier New" w:hAnsi="Courier New" w:hint="default"/>
      </w:rPr>
    </w:lvl>
    <w:lvl w:ilvl="5" w:tplc="A1420EAA">
      <w:start w:val="1"/>
      <w:numFmt w:val="bullet"/>
      <w:lvlText w:val=""/>
      <w:lvlJc w:val="left"/>
      <w:pPr>
        <w:ind w:left="3960" w:hanging="360"/>
      </w:pPr>
      <w:rPr>
        <w:rFonts w:ascii="Wingdings" w:hAnsi="Wingdings" w:hint="default"/>
      </w:rPr>
    </w:lvl>
    <w:lvl w:ilvl="6" w:tplc="0610F892">
      <w:start w:val="1"/>
      <w:numFmt w:val="bullet"/>
      <w:lvlText w:val=""/>
      <w:lvlJc w:val="left"/>
      <w:pPr>
        <w:ind w:left="4680" w:hanging="360"/>
      </w:pPr>
      <w:rPr>
        <w:rFonts w:ascii="Symbol" w:hAnsi="Symbol" w:hint="default"/>
      </w:rPr>
    </w:lvl>
    <w:lvl w:ilvl="7" w:tplc="8BDE3D7A">
      <w:start w:val="1"/>
      <w:numFmt w:val="bullet"/>
      <w:lvlText w:val="o"/>
      <w:lvlJc w:val="left"/>
      <w:pPr>
        <w:ind w:left="5400" w:hanging="360"/>
      </w:pPr>
      <w:rPr>
        <w:rFonts w:ascii="Courier New" w:hAnsi="Courier New" w:hint="default"/>
      </w:rPr>
    </w:lvl>
    <w:lvl w:ilvl="8" w:tplc="F1864E1C">
      <w:start w:val="1"/>
      <w:numFmt w:val="bullet"/>
      <w:lvlText w:val=""/>
      <w:lvlJc w:val="left"/>
      <w:pPr>
        <w:ind w:left="6120" w:hanging="360"/>
      </w:pPr>
      <w:rPr>
        <w:rFonts w:ascii="Wingdings" w:hAnsi="Wingdings" w:hint="default"/>
      </w:rPr>
    </w:lvl>
  </w:abstractNum>
  <w:abstractNum w:abstractNumId="32"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763325AA"/>
    <w:multiLevelType w:val="hybridMultilevel"/>
    <w:tmpl w:val="3B243888"/>
    <w:lvl w:ilvl="0" w:tplc="3E7A519C">
      <w:start w:val="1"/>
      <w:numFmt w:val="bullet"/>
      <w:lvlText w:val=""/>
      <w:lvlJc w:val="left"/>
      <w:pPr>
        <w:ind w:left="720" w:hanging="360"/>
      </w:pPr>
      <w:rPr>
        <w:rFonts w:ascii="Symbol" w:hAnsi="Symbol" w:hint="default"/>
      </w:rPr>
    </w:lvl>
    <w:lvl w:ilvl="1" w:tplc="34EE0B64">
      <w:start w:val="1"/>
      <w:numFmt w:val="bullet"/>
      <w:lvlText w:val="o"/>
      <w:lvlJc w:val="left"/>
      <w:pPr>
        <w:ind w:left="1440" w:hanging="360"/>
      </w:pPr>
      <w:rPr>
        <w:rFonts w:ascii="Courier New" w:hAnsi="Courier New" w:hint="default"/>
      </w:rPr>
    </w:lvl>
    <w:lvl w:ilvl="2" w:tplc="78EC829A">
      <w:start w:val="1"/>
      <w:numFmt w:val="bullet"/>
      <w:lvlText w:val=""/>
      <w:lvlJc w:val="left"/>
      <w:pPr>
        <w:ind w:left="2160" w:hanging="360"/>
      </w:pPr>
      <w:rPr>
        <w:rFonts w:ascii="Wingdings" w:hAnsi="Wingdings" w:hint="default"/>
      </w:rPr>
    </w:lvl>
    <w:lvl w:ilvl="3" w:tplc="B9F6A80E">
      <w:start w:val="1"/>
      <w:numFmt w:val="bullet"/>
      <w:lvlText w:val=""/>
      <w:lvlJc w:val="left"/>
      <w:pPr>
        <w:ind w:left="2880" w:hanging="360"/>
      </w:pPr>
      <w:rPr>
        <w:rFonts w:ascii="Symbol" w:hAnsi="Symbol" w:hint="default"/>
      </w:rPr>
    </w:lvl>
    <w:lvl w:ilvl="4" w:tplc="90407F46">
      <w:start w:val="1"/>
      <w:numFmt w:val="bullet"/>
      <w:lvlText w:val="o"/>
      <w:lvlJc w:val="left"/>
      <w:pPr>
        <w:ind w:left="3600" w:hanging="360"/>
      </w:pPr>
      <w:rPr>
        <w:rFonts w:ascii="Courier New" w:hAnsi="Courier New" w:hint="default"/>
      </w:rPr>
    </w:lvl>
    <w:lvl w:ilvl="5" w:tplc="18E8EB7C">
      <w:start w:val="1"/>
      <w:numFmt w:val="bullet"/>
      <w:lvlText w:val=""/>
      <w:lvlJc w:val="left"/>
      <w:pPr>
        <w:ind w:left="4320" w:hanging="360"/>
      </w:pPr>
      <w:rPr>
        <w:rFonts w:ascii="Wingdings" w:hAnsi="Wingdings" w:hint="default"/>
      </w:rPr>
    </w:lvl>
    <w:lvl w:ilvl="6" w:tplc="82243B7C">
      <w:start w:val="1"/>
      <w:numFmt w:val="bullet"/>
      <w:lvlText w:val=""/>
      <w:lvlJc w:val="left"/>
      <w:pPr>
        <w:ind w:left="5040" w:hanging="360"/>
      </w:pPr>
      <w:rPr>
        <w:rFonts w:ascii="Symbol" w:hAnsi="Symbol" w:hint="default"/>
      </w:rPr>
    </w:lvl>
    <w:lvl w:ilvl="7" w:tplc="8AD487B0">
      <w:start w:val="1"/>
      <w:numFmt w:val="bullet"/>
      <w:lvlText w:val="o"/>
      <w:lvlJc w:val="left"/>
      <w:pPr>
        <w:ind w:left="5760" w:hanging="360"/>
      </w:pPr>
      <w:rPr>
        <w:rFonts w:ascii="Courier New" w:hAnsi="Courier New" w:hint="default"/>
      </w:rPr>
    </w:lvl>
    <w:lvl w:ilvl="8" w:tplc="ECBCACEC">
      <w:start w:val="1"/>
      <w:numFmt w:val="bullet"/>
      <w:lvlText w:val=""/>
      <w:lvlJc w:val="left"/>
      <w:pPr>
        <w:ind w:left="6480" w:hanging="360"/>
      </w:pPr>
      <w:rPr>
        <w:rFonts w:ascii="Wingdings" w:hAnsi="Wingdings" w:hint="default"/>
      </w:rPr>
    </w:lvl>
  </w:abstractNum>
  <w:abstractNum w:abstractNumId="34"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35" w15:restartNumberingAfterBreak="0">
    <w:nsid w:val="7DBA85F7"/>
    <w:multiLevelType w:val="hybridMultilevel"/>
    <w:tmpl w:val="163685BA"/>
    <w:lvl w:ilvl="0" w:tplc="BCF2152C">
      <w:start w:val="1"/>
      <w:numFmt w:val="lowerLetter"/>
      <w:lvlText w:val="%1."/>
      <w:lvlJc w:val="left"/>
      <w:pPr>
        <w:ind w:left="360" w:hanging="360"/>
      </w:pPr>
    </w:lvl>
    <w:lvl w:ilvl="1" w:tplc="A22ABF68">
      <w:start w:val="1"/>
      <w:numFmt w:val="lowerLetter"/>
      <w:lvlText w:val="%2."/>
      <w:lvlJc w:val="left"/>
      <w:pPr>
        <w:ind w:left="1080" w:hanging="360"/>
      </w:pPr>
    </w:lvl>
    <w:lvl w:ilvl="2" w:tplc="A628DF5A">
      <w:start w:val="1"/>
      <w:numFmt w:val="lowerRoman"/>
      <w:lvlText w:val="%3."/>
      <w:lvlJc w:val="right"/>
      <w:pPr>
        <w:ind w:left="1800" w:hanging="180"/>
      </w:pPr>
    </w:lvl>
    <w:lvl w:ilvl="3" w:tplc="1632D550">
      <w:start w:val="1"/>
      <w:numFmt w:val="decimal"/>
      <w:lvlText w:val="%4."/>
      <w:lvlJc w:val="left"/>
      <w:pPr>
        <w:ind w:left="2520" w:hanging="360"/>
      </w:pPr>
    </w:lvl>
    <w:lvl w:ilvl="4" w:tplc="E24AF054">
      <w:start w:val="1"/>
      <w:numFmt w:val="lowerLetter"/>
      <w:lvlText w:val="%5."/>
      <w:lvlJc w:val="left"/>
      <w:pPr>
        <w:ind w:left="3240" w:hanging="360"/>
      </w:pPr>
    </w:lvl>
    <w:lvl w:ilvl="5" w:tplc="451EEB2A">
      <w:start w:val="1"/>
      <w:numFmt w:val="lowerRoman"/>
      <w:lvlText w:val="%6."/>
      <w:lvlJc w:val="right"/>
      <w:pPr>
        <w:ind w:left="3960" w:hanging="180"/>
      </w:pPr>
    </w:lvl>
    <w:lvl w:ilvl="6" w:tplc="568A66DC">
      <w:start w:val="1"/>
      <w:numFmt w:val="decimal"/>
      <w:lvlText w:val="%7."/>
      <w:lvlJc w:val="left"/>
      <w:pPr>
        <w:ind w:left="4680" w:hanging="360"/>
      </w:pPr>
    </w:lvl>
    <w:lvl w:ilvl="7" w:tplc="8D9C0076">
      <w:start w:val="1"/>
      <w:numFmt w:val="lowerLetter"/>
      <w:lvlText w:val="%8."/>
      <w:lvlJc w:val="left"/>
      <w:pPr>
        <w:ind w:left="5400" w:hanging="360"/>
      </w:pPr>
    </w:lvl>
    <w:lvl w:ilvl="8" w:tplc="10F62DEA">
      <w:start w:val="1"/>
      <w:numFmt w:val="lowerRoman"/>
      <w:lvlText w:val="%9."/>
      <w:lvlJc w:val="right"/>
      <w:pPr>
        <w:ind w:left="6120" w:hanging="180"/>
      </w:pPr>
    </w:lvl>
  </w:abstractNum>
  <w:num w:numId="1" w16cid:durableId="574706001">
    <w:abstractNumId w:val="31"/>
  </w:num>
  <w:num w:numId="2" w16cid:durableId="297761055">
    <w:abstractNumId w:val="8"/>
  </w:num>
  <w:num w:numId="3" w16cid:durableId="242185323">
    <w:abstractNumId w:val="28"/>
  </w:num>
  <w:num w:numId="4" w16cid:durableId="1274244790">
    <w:abstractNumId w:val="30"/>
  </w:num>
  <w:num w:numId="5" w16cid:durableId="1783454625">
    <w:abstractNumId w:val="10"/>
  </w:num>
  <w:num w:numId="6" w16cid:durableId="302390626">
    <w:abstractNumId w:val="3"/>
  </w:num>
  <w:num w:numId="7" w16cid:durableId="1467429503">
    <w:abstractNumId w:val="29"/>
  </w:num>
  <w:num w:numId="8" w16cid:durableId="306205288">
    <w:abstractNumId w:val="16"/>
  </w:num>
  <w:num w:numId="9" w16cid:durableId="1369985009">
    <w:abstractNumId w:val="17"/>
  </w:num>
  <w:num w:numId="10" w16cid:durableId="1795901585">
    <w:abstractNumId w:val="24"/>
  </w:num>
  <w:num w:numId="11" w16cid:durableId="2005892128">
    <w:abstractNumId w:val="13"/>
  </w:num>
  <w:num w:numId="12" w16cid:durableId="1019509534">
    <w:abstractNumId w:val="11"/>
  </w:num>
  <w:num w:numId="13" w16cid:durableId="8332389">
    <w:abstractNumId w:val="15"/>
  </w:num>
  <w:num w:numId="14" w16cid:durableId="683678095">
    <w:abstractNumId w:val="20"/>
  </w:num>
  <w:num w:numId="15" w16cid:durableId="298346719">
    <w:abstractNumId w:val="23"/>
  </w:num>
  <w:num w:numId="16" w16cid:durableId="1045374604">
    <w:abstractNumId w:val="12"/>
  </w:num>
  <w:num w:numId="17" w16cid:durableId="1175073587">
    <w:abstractNumId w:val="9"/>
  </w:num>
  <w:num w:numId="18" w16cid:durableId="387000717">
    <w:abstractNumId w:val="6"/>
  </w:num>
  <w:num w:numId="19" w16cid:durableId="2134396151">
    <w:abstractNumId w:val="27"/>
  </w:num>
  <w:num w:numId="20" w16cid:durableId="765612354">
    <w:abstractNumId w:val="14"/>
  </w:num>
  <w:num w:numId="21" w16cid:durableId="1243026046">
    <w:abstractNumId w:val="21"/>
  </w:num>
  <w:num w:numId="22" w16cid:durableId="2145001450">
    <w:abstractNumId w:val="19"/>
  </w:num>
  <w:num w:numId="23" w16cid:durableId="1912078811">
    <w:abstractNumId w:val="25"/>
  </w:num>
  <w:num w:numId="24" w16cid:durableId="1457066538">
    <w:abstractNumId w:val="35"/>
  </w:num>
  <w:num w:numId="25" w16cid:durableId="381174593">
    <w:abstractNumId w:val="26"/>
  </w:num>
  <w:num w:numId="26" w16cid:durableId="939338842">
    <w:abstractNumId w:val="32"/>
  </w:num>
  <w:num w:numId="27" w16cid:durableId="1086147032">
    <w:abstractNumId w:val="0"/>
  </w:num>
  <w:num w:numId="28" w16cid:durableId="1097793809">
    <w:abstractNumId w:val="34"/>
  </w:num>
  <w:num w:numId="29" w16cid:durableId="1718701105">
    <w:abstractNumId w:val="4"/>
  </w:num>
  <w:num w:numId="30" w16cid:durableId="8945563">
    <w:abstractNumId w:val="18"/>
  </w:num>
  <w:num w:numId="31" w16cid:durableId="2085640293">
    <w:abstractNumId w:val="7"/>
  </w:num>
  <w:num w:numId="32" w16cid:durableId="446002116">
    <w:abstractNumId w:val="33"/>
  </w:num>
  <w:num w:numId="33" w16cid:durableId="240259072">
    <w:abstractNumId w:val="2"/>
  </w:num>
  <w:num w:numId="34" w16cid:durableId="517158605">
    <w:abstractNumId w:val="1"/>
  </w:num>
  <w:num w:numId="35" w16cid:durableId="751394860">
    <w:abstractNumId w:val="22"/>
  </w:num>
  <w:num w:numId="36" w16cid:durableId="2050446445">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geleen Joseph">
    <w15:presenceInfo w15:providerId="AD" w15:userId="S::evangeleen.joseph@ringahora.nz::6b41817e-d665-48da-8b41-5a569de58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1223"/>
    <w:rsid w:val="00002CE6"/>
    <w:rsid w:val="000068B9"/>
    <w:rsid w:val="000068FF"/>
    <w:rsid w:val="00011D6D"/>
    <w:rsid w:val="00012710"/>
    <w:rsid w:val="00012F02"/>
    <w:rsid w:val="00021F13"/>
    <w:rsid w:val="00022F85"/>
    <w:rsid w:val="000231B5"/>
    <w:rsid w:val="00030C56"/>
    <w:rsid w:val="00033356"/>
    <w:rsid w:val="00044F83"/>
    <w:rsid w:val="00046FFC"/>
    <w:rsid w:val="00070812"/>
    <w:rsid w:val="00074775"/>
    <w:rsid w:val="0008576B"/>
    <w:rsid w:val="00085BF7"/>
    <w:rsid w:val="0008628A"/>
    <w:rsid w:val="000904D1"/>
    <w:rsid w:val="000920E3"/>
    <w:rsid w:val="000941C7"/>
    <w:rsid w:val="000A01B4"/>
    <w:rsid w:val="000A1928"/>
    <w:rsid w:val="000A5CBF"/>
    <w:rsid w:val="000A755F"/>
    <w:rsid w:val="000B299E"/>
    <w:rsid w:val="000C407D"/>
    <w:rsid w:val="000C7321"/>
    <w:rsid w:val="000D1A7E"/>
    <w:rsid w:val="000D1BDB"/>
    <w:rsid w:val="000D7AF5"/>
    <w:rsid w:val="000E2DB4"/>
    <w:rsid w:val="000E4D2B"/>
    <w:rsid w:val="000E552B"/>
    <w:rsid w:val="000E5A36"/>
    <w:rsid w:val="000F09D7"/>
    <w:rsid w:val="00101F1B"/>
    <w:rsid w:val="00102389"/>
    <w:rsid w:val="001061EF"/>
    <w:rsid w:val="00110689"/>
    <w:rsid w:val="00133EE5"/>
    <w:rsid w:val="001358ED"/>
    <w:rsid w:val="00142621"/>
    <w:rsid w:val="00143C2A"/>
    <w:rsid w:val="00144872"/>
    <w:rsid w:val="001516A8"/>
    <w:rsid w:val="0015191A"/>
    <w:rsid w:val="00160821"/>
    <w:rsid w:val="00162316"/>
    <w:rsid w:val="001709E9"/>
    <w:rsid w:val="00170D99"/>
    <w:rsid w:val="00173714"/>
    <w:rsid w:val="001775B0"/>
    <w:rsid w:val="00177A13"/>
    <w:rsid w:val="001802CF"/>
    <w:rsid w:val="00180BE0"/>
    <w:rsid w:val="00187793"/>
    <w:rsid w:val="001A1A7D"/>
    <w:rsid w:val="001A6407"/>
    <w:rsid w:val="001B0110"/>
    <w:rsid w:val="001B3C76"/>
    <w:rsid w:val="001B60D2"/>
    <w:rsid w:val="001C0074"/>
    <w:rsid w:val="001C39BD"/>
    <w:rsid w:val="001C547E"/>
    <w:rsid w:val="001D21A4"/>
    <w:rsid w:val="001D3762"/>
    <w:rsid w:val="001D66E8"/>
    <w:rsid w:val="001E2A20"/>
    <w:rsid w:val="00200CD7"/>
    <w:rsid w:val="00203C58"/>
    <w:rsid w:val="00205924"/>
    <w:rsid w:val="00206EEB"/>
    <w:rsid w:val="0020717C"/>
    <w:rsid w:val="002153A4"/>
    <w:rsid w:val="00217970"/>
    <w:rsid w:val="002205DA"/>
    <w:rsid w:val="00221CF9"/>
    <w:rsid w:val="00221E10"/>
    <w:rsid w:val="00222548"/>
    <w:rsid w:val="0022587B"/>
    <w:rsid w:val="00227BA1"/>
    <w:rsid w:val="00227EF9"/>
    <w:rsid w:val="00231619"/>
    <w:rsid w:val="00232403"/>
    <w:rsid w:val="00233581"/>
    <w:rsid w:val="002410A6"/>
    <w:rsid w:val="002437A4"/>
    <w:rsid w:val="002438EA"/>
    <w:rsid w:val="00246866"/>
    <w:rsid w:val="00251C98"/>
    <w:rsid w:val="0025519D"/>
    <w:rsid w:val="00255C11"/>
    <w:rsid w:val="00255F06"/>
    <w:rsid w:val="00256F75"/>
    <w:rsid w:val="002579E2"/>
    <w:rsid w:val="00260EF1"/>
    <w:rsid w:val="00261951"/>
    <w:rsid w:val="002636A4"/>
    <w:rsid w:val="00264211"/>
    <w:rsid w:val="0026513F"/>
    <w:rsid w:val="00271277"/>
    <w:rsid w:val="002747C4"/>
    <w:rsid w:val="00283B71"/>
    <w:rsid w:val="00285B3C"/>
    <w:rsid w:val="00287A7C"/>
    <w:rsid w:val="002A3099"/>
    <w:rsid w:val="002A755F"/>
    <w:rsid w:val="002A7DE3"/>
    <w:rsid w:val="002A7E06"/>
    <w:rsid w:val="002B5C4C"/>
    <w:rsid w:val="002B7B23"/>
    <w:rsid w:val="002C3D0F"/>
    <w:rsid w:val="002C649B"/>
    <w:rsid w:val="002D240C"/>
    <w:rsid w:val="002E5BE6"/>
    <w:rsid w:val="00300AF7"/>
    <w:rsid w:val="00303975"/>
    <w:rsid w:val="00303B4E"/>
    <w:rsid w:val="00310501"/>
    <w:rsid w:val="00312E54"/>
    <w:rsid w:val="00316436"/>
    <w:rsid w:val="00320B91"/>
    <w:rsid w:val="00326476"/>
    <w:rsid w:val="00334C5C"/>
    <w:rsid w:val="00335DF8"/>
    <w:rsid w:val="00337D19"/>
    <w:rsid w:val="00340A13"/>
    <w:rsid w:val="00341B19"/>
    <w:rsid w:val="00342E93"/>
    <w:rsid w:val="0034342A"/>
    <w:rsid w:val="00343C21"/>
    <w:rsid w:val="0035541A"/>
    <w:rsid w:val="0037343F"/>
    <w:rsid w:val="00375D4A"/>
    <w:rsid w:val="003775AE"/>
    <w:rsid w:val="0038035D"/>
    <w:rsid w:val="003949B7"/>
    <w:rsid w:val="003A2C75"/>
    <w:rsid w:val="003A32F2"/>
    <w:rsid w:val="003A43D4"/>
    <w:rsid w:val="003A667A"/>
    <w:rsid w:val="003B079A"/>
    <w:rsid w:val="003B0B83"/>
    <w:rsid w:val="003B2789"/>
    <w:rsid w:val="003B3694"/>
    <w:rsid w:val="003B5BDB"/>
    <w:rsid w:val="003B6494"/>
    <w:rsid w:val="003B7D18"/>
    <w:rsid w:val="003C3377"/>
    <w:rsid w:val="003C462C"/>
    <w:rsid w:val="003C4AF8"/>
    <w:rsid w:val="003C4D86"/>
    <w:rsid w:val="003CD598"/>
    <w:rsid w:val="003D4628"/>
    <w:rsid w:val="003E0F6B"/>
    <w:rsid w:val="003E28BA"/>
    <w:rsid w:val="003E42B4"/>
    <w:rsid w:val="003E70A4"/>
    <w:rsid w:val="003F117B"/>
    <w:rsid w:val="003F449F"/>
    <w:rsid w:val="00401E67"/>
    <w:rsid w:val="004046BA"/>
    <w:rsid w:val="00410722"/>
    <w:rsid w:val="0041699A"/>
    <w:rsid w:val="00420FD0"/>
    <w:rsid w:val="004224D8"/>
    <w:rsid w:val="0042401C"/>
    <w:rsid w:val="00424040"/>
    <w:rsid w:val="00425202"/>
    <w:rsid w:val="00430D19"/>
    <w:rsid w:val="004347F9"/>
    <w:rsid w:val="004358AA"/>
    <w:rsid w:val="0043606A"/>
    <w:rsid w:val="00436459"/>
    <w:rsid w:val="0044005E"/>
    <w:rsid w:val="00441A93"/>
    <w:rsid w:val="00444B4E"/>
    <w:rsid w:val="00445C7D"/>
    <w:rsid w:val="00447D9D"/>
    <w:rsid w:val="00453343"/>
    <w:rsid w:val="0045368B"/>
    <w:rsid w:val="00457663"/>
    <w:rsid w:val="004609D1"/>
    <w:rsid w:val="00464357"/>
    <w:rsid w:val="0046566B"/>
    <w:rsid w:val="00465E41"/>
    <w:rsid w:val="00480EBE"/>
    <w:rsid w:val="0048579C"/>
    <w:rsid w:val="00490CFD"/>
    <w:rsid w:val="0049302D"/>
    <w:rsid w:val="004933CE"/>
    <w:rsid w:val="004B4414"/>
    <w:rsid w:val="004C10F7"/>
    <w:rsid w:val="004C3B66"/>
    <w:rsid w:val="004C7950"/>
    <w:rsid w:val="004D2D0C"/>
    <w:rsid w:val="004D6E14"/>
    <w:rsid w:val="004E4ACB"/>
    <w:rsid w:val="004E586B"/>
    <w:rsid w:val="004E69A1"/>
    <w:rsid w:val="004F1DB7"/>
    <w:rsid w:val="004F634D"/>
    <w:rsid w:val="004F689C"/>
    <w:rsid w:val="00502719"/>
    <w:rsid w:val="0050278E"/>
    <w:rsid w:val="00504F78"/>
    <w:rsid w:val="005121CA"/>
    <w:rsid w:val="0052216A"/>
    <w:rsid w:val="00522345"/>
    <w:rsid w:val="00522A75"/>
    <w:rsid w:val="00525D1B"/>
    <w:rsid w:val="00527CBD"/>
    <w:rsid w:val="005331F3"/>
    <w:rsid w:val="00533A6C"/>
    <w:rsid w:val="0053541A"/>
    <w:rsid w:val="0053752C"/>
    <w:rsid w:val="005376D9"/>
    <w:rsid w:val="0054485C"/>
    <w:rsid w:val="005502B0"/>
    <w:rsid w:val="0055415D"/>
    <w:rsid w:val="00554D79"/>
    <w:rsid w:val="00565906"/>
    <w:rsid w:val="00565952"/>
    <w:rsid w:val="00566872"/>
    <w:rsid w:val="00567084"/>
    <w:rsid w:val="005670C2"/>
    <w:rsid w:val="00570160"/>
    <w:rsid w:val="0057429C"/>
    <w:rsid w:val="005742F0"/>
    <w:rsid w:val="005805F7"/>
    <w:rsid w:val="00581EA9"/>
    <w:rsid w:val="00583442"/>
    <w:rsid w:val="005867A0"/>
    <w:rsid w:val="005869CB"/>
    <w:rsid w:val="005917AB"/>
    <w:rsid w:val="00591AED"/>
    <w:rsid w:val="00591B22"/>
    <w:rsid w:val="00591CE0"/>
    <w:rsid w:val="005A1367"/>
    <w:rsid w:val="005A4384"/>
    <w:rsid w:val="005C097E"/>
    <w:rsid w:val="005C1109"/>
    <w:rsid w:val="005C22E0"/>
    <w:rsid w:val="005C3AC9"/>
    <w:rsid w:val="005D6498"/>
    <w:rsid w:val="005E4AC4"/>
    <w:rsid w:val="005F09F0"/>
    <w:rsid w:val="005F741B"/>
    <w:rsid w:val="006001FF"/>
    <w:rsid w:val="00607B99"/>
    <w:rsid w:val="00607FD5"/>
    <w:rsid w:val="00610626"/>
    <w:rsid w:val="00611A61"/>
    <w:rsid w:val="00613F0E"/>
    <w:rsid w:val="006221B9"/>
    <w:rsid w:val="00622FB9"/>
    <w:rsid w:val="00623D26"/>
    <w:rsid w:val="00624205"/>
    <w:rsid w:val="00637579"/>
    <w:rsid w:val="00651246"/>
    <w:rsid w:val="006549A2"/>
    <w:rsid w:val="0065795A"/>
    <w:rsid w:val="00664DAB"/>
    <w:rsid w:val="00667EF5"/>
    <w:rsid w:val="00671662"/>
    <w:rsid w:val="0067411A"/>
    <w:rsid w:val="00675E4D"/>
    <w:rsid w:val="00676A27"/>
    <w:rsid w:val="00676E63"/>
    <w:rsid w:val="006775EA"/>
    <w:rsid w:val="0068149C"/>
    <w:rsid w:val="00683B96"/>
    <w:rsid w:val="00685767"/>
    <w:rsid w:val="006858E2"/>
    <w:rsid w:val="006904C4"/>
    <w:rsid w:val="006953DA"/>
    <w:rsid w:val="00697E1C"/>
    <w:rsid w:val="006A2859"/>
    <w:rsid w:val="006A5691"/>
    <w:rsid w:val="006B05FC"/>
    <w:rsid w:val="006B0903"/>
    <w:rsid w:val="006B4570"/>
    <w:rsid w:val="006B702E"/>
    <w:rsid w:val="006C06E7"/>
    <w:rsid w:val="006C4473"/>
    <w:rsid w:val="006C4B67"/>
    <w:rsid w:val="006D3A19"/>
    <w:rsid w:val="006E26FE"/>
    <w:rsid w:val="006F1206"/>
    <w:rsid w:val="006F13D0"/>
    <w:rsid w:val="006F6650"/>
    <w:rsid w:val="006F7960"/>
    <w:rsid w:val="00702B1B"/>
    <w:rsid w:val="007066D6"/>
    <w:rsid w:val="00712D68"/>
    <w:rsid w:val="007176BD"/>
    <w:rsid w:val="00717751"/>
    <w:rsid w:val="00721144"/>
    <w:rsid w:val="00721CCA"/>
    <w:rsid w:val="007244BD"/>
    <w:rsid w:val="00725B75"/>
    <w:rsid w:val="00726E2F"/>
    <w:rsid w:val="00731529"/>
    <w:rsid w:val="007352E8"/>
    <w:rsid w:val="00740A64"/>
    <w:rsid w:val="00741A1F"/>
    <w:rsid w:val="00742373"/>
    <w:rsid w:val="00742982"/>
    <w:rsid w:val="00743153"/>
    <w:rsid w:val="00745727"/>
    <w:rsid w:val="00750711"/>
    <w:rsid w:val="0076458C"/>
    <w:rsid w:val="00764F2A"/>
    <w:rsid w:val="00765165"/>
    <w:rsid w:val="007651F9"/>
    <w:rsid w:val="00767D17"/>
    <w:rsid w:val="0077053D"/>
    <w:rsid w:val="007722A0"/>
    <w:rsid w:val="00774093"/>
    <w:rsid w:val="007744E3"/>
    <w:rsid w:val="0077672E"/>
    <w:rsid w:val="00780923"/>
    <w:rsid w:val="007809EA"/>
    <w:rsid w:val="00782467"/>
    <w:rsid w:val="007949D6"/>
    <w:rsid w:val="007955DF"/>
    <w:rsid w:val="00795A66"/>
    <w:rsid w:val="00797DA2"/>
    <w:rsid w:val="007A01A7"/>
    <w:rsid w:val="007A182F"/>
    <w:rsid w:val="007A4A26"/>
    <w:rsid w:val="007B18B6"/>
    <w:rsid w:val="007B247A"/>
    <w:rsid w:val="007B3701"/>
    <w:rsid w:val="007B5404"/>
    <w:rsid w:val="007B575E"/>
    <w:rsid w:val="007B5817"/>
    <w:rsid w:val="007B6C62"/>
    <w:rsid w:val="007C5A04"/>
    <w:rsid w:val="007D1851"/>
    <w:rsid w:val="007D1F85"/>
    <w:rsid w:val="007D4904"/>
    <w:rsid w:val="007D4A73"/>
    <w:rsid w:val="007E03C2"/>
    <w:rsid w:val="007E19FF"/>
    <w:rsid w:val="007E34C2"/>
    <w:rsid w:val="007E5E98"/>
    <w:rsid w:val="007E7FBF"/>
    <w:rsid w:val="007F061B"/>
    <w:rsid w:val="007F10EE"/>
    <w:rsid w:val="007F32E8"/>
    <w:rsid w:val="007F594D"/>
    <w:rsid w:val="007F5CB1"/>
    <w:rsid w:val="007F7048"/>
    <w:rsid w:val="0080178F"/>
    <w:rsid w:val="0080200B"/>
    <w:rsid w:val="00803C49"/>
    <w:rsid w:val="008049FD"/>
    <w:rsid w:val="008056CD"/>
    <w:rsid w:val="0080585F"/>
    <w:rsid w:val="00807460"/>
    <w:rsid w:val="00812115"/>
    <w:rsid w:val="00815C95"/>
    <w:rsid w:val="00823481"/>
    <w:rsid w:val="00826C89"/>
    <w:rsid w:val="00831880"/>
    <w:rsid w:val="00834A67"/>
    <w:rsid w:val="0084301A"/>
    <w:rsid w:val="0084399F"/>
    <w:rsid w:val="008446DA"/>
    <w:rsid w:val="00844C7E"/>
    <w:rsid w:val="00846205"/>
    <w:rsid w:val="00850417"/>
    <w:rsid w:val="00851078"/>
    <w:rsid w:val="0085438E"/>
    <w:rsid w:val="00856EFD"/>
    <w:rsid w:val="008622B2"/>
    <w:rsid w:val="0086612C"/>
    <w:rsid w:val="008725B6"/>
    <w:rsid w:val="00872866"/>
    <w:rsid w:val="00876419"/>
    <w:rsid w:val="008877CF"/>
    <w:rsid w:val="00890CB5"/>
    <w:rsid w:val="00890D38"/>
    <w:rsid w:val="00890F0D"/>
    <w:rsid w:val="00891F57"/>
    <w:rsid w:val="0089229E"/>
    <w:rsid w:val="00893076"/>
    <w:rsid w:val="00895BBF"/>
    <w:rsid w:val="008A0902"/>
    <w:rsid w:val="008A2E9D"/>
    <w:rsid w:val="008A4CC7"/>
    <w:rsid w:val="008A7FA8"/>
    <w:rsid w:val="008C2734"/>
    <w:rsid w:val="008D65A4"/>
    <w:rsid w:val="008D726D"/>
    <w:rsid w:val="008E2542"/>
    <w:rsid w:val="008E5996"/>
    <w:rsid w:val="008E5A39"/>
    <w:rsid w:val="008F69E1"/>
    <w:rsid w:val="008F72CA"/>
    <w:rsid w:val="00904253"/>
    <w:rsid w:val="00906956"/>
    <w:rsid w:val="009114F6"/>
    <w:rsid w:val="00915891"/>
    <w:rsid w:val="00924316"/>
    <w:rsid w:val="00927F7F"/>
    <w:rsid w:val="00935F3B"/>
    <w:rsid w:val="00936256"/>
    <w:rsid w:val="0093759E"/>
    <w:rsid w:val="00937C72"/>
    <w:rsid w:val="0094090A"/>
    <w:rsid w:val="00944B88"/>
    <w:rsid w:val="009477E6"/>
    <w:rsid w:val="00957F76"/>
    <w:rsid w:val="0096056F"/>
    <w:rsid w:val="00962116"/>
    <w:rsid w:val="009655A0"/>
    <w:rsid w:val="00971CAC"/>
    <w:rsid w:val="00972AB9"/>
    <w:rsid w:val="00972D29"/>
    <w:rsid w:val="00972EBC"/>
    <w:rsid w:val="0097425C"/>
    <w:rsid w:val="00974D9B"/>
    <w:rsid w:val="009759B3"/>
    <w:rsid w:val="0099335A"/>
    <w:rsid w:val="009A7C7A"/>
    <w:rsid w:val="009B1984"/>
    <w:rsid w:val="009B617B"/>
    <w:rsid w:val="009B7F4C"/>
    <w:rsid w:val="009C1310"/>
    <w:rsid w:val="009C27C0"/>
    <w:rsid w:val="009C34FD"/>
    <w:rsid w:val="009C3735"/>
    <w:rsid w:val="009C3D52"/>
    <w:rsid w:val="009D2037"/>
    <w:rsid w:val="009D2E2C"/>
    <w:rsid w:val="009D588D"/>
    <w:rsid w:val="009D5DDD"/>
    <w:rsid w:val="009D6D3F"/>
    <w:rsid w:val="009E4CFB"/>
    <w:rsid w:val="009E4EF6"/>
    <w:rsid w:val="009F0A3B"/>
    <w:rsid w:val="009F0AF8"/>
    <w:rsid w:val="009F2220"/>
    <w:rsid w:val="009F2920"/>
    <w:rsid w:val="009F69A6"/>
    <w:rsid w:val="00A024BC"/>
    <w:rsid w:val="00A05892"/>
    <w:rsid w:val="00A135D5"/>
    <w:rsid w:val="00A16B94"/>
    <w:rsid w:val="00A16DE9"/>
    <w:rsid w:val="00A2114B"/>
    <w:rsid w:val="00A2260E"/>
    <w:rsid w:val="00A234C3"/>
    <w:rsid w:val="00A23CDF"/>
    <w:rsid w:val="00A24F97"/>
    <w:rsid w:val="00A25A4D"/>
    <w:rsid w:val="00A2758B"/>
    <w:rsid w:val="00A3138C"/>
    <w:rsid w:val="00A3798E"/>
    <w:rsid w:val="00A4123A"/>
    <w:rsid w:val="00A45303"/>
    <w:rsid w:val="00A53F10"/>
    <w:rsid w:val="00A55942"/>
    <w:rsid w:val="00A56E29"/>
    <w:rsid w:val="00A61483"/>
    <w:rsid w:val="00A62330"/>
    <w:rsid w:val="00A62699"/>
    <w:rsid w:val="00A6276F"/>
    <w:rsid w:val="00A65988"/>
    <w:rsid w:val="00A6695B"/>
    <w:rsid w:val="00A7536B"/>
    <w:rsid w:val="00A75491"/>
    <w:rsid w:val="00A81D08"/>
    <w:rsid w:val="00A845D2"/>
    <w:rsid w:val="00A8667E"/>
    <w:rsid w:val="00A90DB9"/>
    <w:rsid w:val="00A9129E"/>
    <w:rsid w:val="00A91CD4"/>
    <w:rsid w:val="00A93758"/>
    <w:rsid w:val="00AA07B2"/>
    <w:rsid w:val="00AA27B8"/>
    <w:rsid w:val="00AA3570"/>
    <w:rsid w:val="00AA5AAD"/>
    <w:rsid w:val="00AA5FAF"/>
    <w:rsid w:val="00AA79CB"/>
    <w:rsid w:val="00AB0586"/>
    <w:rsid w:val="00AB166D"/>
    <w:rsid w:val="00AC154C"/>
    <w:rsid w:val="00AC4574"/>
    <w:rsid w:val="00AC672D"/>
    <w:rsid w:val="00AD0541"/>
    <w:rsid w:val="00AD2D81"/>
    <w:rsid w:val="00AE09CA"/>
    <w:rsid w:val="00AE29B3"/>
    <w:rsid w:val="00AE38DA"/>
    <w:rsid w:val="00AE514B"/>
    <w:rsid w:val="00AE7364"/>
    <w:rsid w:val="00AF06BD"/>
    <w:rsid w:val="00AF1FC3"/>
    <w:rsid w:val="00AF3DB3"/>
    <w:rsid w:val="00AF5E43"/>
    <w:rsid w:val="00B00002"/>
    <w:rsid w:val="00B0167F"/>
    <w:rsid w:val="00B01D44"/>
    <w:rsid w:val="00B077ED"/>
    <w:rsid w:val="00B121C8"/>
    <w:rsid w:val="00B1276F"/>
    <w:rsid w:val="00B16686"/>
    <w:rsid w:val="00B1703D"/>
    <w:rsid w:val="00B20E72"/>
    <w:rsid w:val="00B230A0"/>
    <w:rsid w:val="00B353DC"/>
    <w:rsid w:val="00B37FE7"/>
    <w:rsid w:val="00B43186"/>
    <w:rsid w:val="00B4462D"/>
    <w:rsid w:val="00B50A46"/>
    <w:rsid w:val="00B606E1"/>
    <w:rsid w:val="00B65F0A"/>
    <w:rsid w:val="00B778F8"/>
    <w:rsid w:val="00B77D7F"/>
    <w:rsid w:val="00B80B77"/>
    <w:rsid w:val="00B811C1"/>
    <w:rsid w:val="00B877B1"/>
    <w:rsid w:val="00B91BFE"/>
    <w:rsid w:val="00B92EA6"/>
    <w:rsid w:val="00B94975"/>
    <w:rsid w:val="00B95260"/>
    <w:rsid w:val="00B955E8"/>
    <w:rsid w:val="00B971AE"/>
    <w:rsid w:val="00B9751B"/>
    <w:rsid w:val="00BA6AED"/>
    <w:rsid w:val="00BB0A3B"/>
    <w:rsid w:val="00BB3927"/>
    <w:rsid w:val="00BB468E"/>
    <w:rsid w:val="00BC369B"/>
    <w:rsid w:val="00BC4F42"/>
    <w:rsid w:val="00BC672F"/>
    <w:rsid w:val="00BC7994"/>
    <w:rsid w:val="00BD051E"/>
    <w:rsid w:val="00BD5661"/>
    <w:rsid w:val="00BD5FF5"/>
    <w:rsid w:val="00BE2D6A"/>
    <w:rsid w:val="00BE5178"/>
    <w:rsid w:val="00BE568A"/>
    <w:rsid w:val="00BF088E"/>
    <w:rsid w:val="00BF60F0"/>
    <w:rsid w:val="00C0082B"/>
    <w:rsid w:val="00C0669C"/>
    <w:rsid w:val="00C11088"/>
    <w:rsid w:val="00C12446"/>
    <w:rsid w:val="00C14CE1"/>
    <w:rsid w:val="00C20930"/>
    <w:rsid w:val="00C232F3"/>
    <w:rsid w:val="00C2556C"/>
    <w:rsid w:val="00C27CD6"/>
    <w:rsid w:val="00C302FE"/>
    <w:rsid w:val="00C306C6"/>
    <w:rsid w:val="00C35D9A"/>
    <w:rsid w:val="00C447AA"/>
    <w:rsid w:val="00C46050"/>
    <w:rsid w:val="00C47F70"/>
    <w:rsid w:val="00C522C1"/>
    <w:rsid w:val="00C606A6"/>
    <w:rsid w:val="00C60F7A"/>
    <w:rsid w:val="00C626FF"/>
    <w:rsid w:val="00C634AF"/>
    <w:rsid w:val="00C65770"/>
    <w:rsid w:val="00C66E7B"/>
    <w:rsid w:val="00C75F05"/>
    <w:rsid w:val="00C87FCB"/>
    <w:rsid w:val="00C929E9"/>
    <w:rsid w:val="00C92B9E"/>
    <w:rsid w:val="00C93898"/>
    <w:rsid w:val="00C94B8E"/>
    <w:rsid w:val="00C9722F"/>
    <w:rsid w:val="00CA00C4"/>
    <w:rsid w:val="00CA080E"/>
    <w:rsid w:val="00CA3C01"/>
    <w:rsid w:val="00CB16F1"/>
    <w:rsid w:val="00CB490C"/>
    <w:rsid w:val="00CC5554"/>
    <w:rsid w:val="00CD1012"/>
    <w:rsid w:val="00CD14D7"/>
    <w:rsid w:val="00CE0D1F"/>
    <w:rsid w:val="00CE1BDE"/>
    <w:rsid w:val="00CE3600"/>
    <w:rsid w:val="00CE4697"/>
    <w:rsid w:val="00D01FB5"/>
    <w:rsid w:val="00D10AAB"/>
    <w:rsid w:val="00D12B80"/>
    <w:rsid w:val="00D15FDE"/>
    <w:rsid w:val="00D1754C"/>
    <w:rsid w:val="00D20B3A"/>
    <w:rsid w:val="00D2413D"/>
    <w:rsid w:val="00D26450"/>
    <w:rsid w:val="00D27075"/>
    <w:rsid w:val="00D27855"/>
    <w:rsid w:val="00D3380C"/>
    <w:rsid w:val="00D37D0C"/>
    <w:rsid w:val="00D41E24"/>
    <w:rsid w:val="00D452DE"/>
    <w:rsid w:val="00D51C5B"/>
    <w:rsid w:val="00D57E35"/>
    <w:rsid w:val="00D60562"/>
    <w:rsid w:val="00D61AFC"/>
    <w:rsid w:val="00D634AF"/>
    <w:rsid w:val="00D70473"/>
    <w:rsid w:val="00D75F27"/>
    <w:rsid w:val="00D7648B"/>
    <w:rsid w:val="00D777AF"/>
    <w:rsid w:val="00D8228F"/>
    <w:rsid w:val="00D9369F"/>
    <w:rsid w:val="00D959FD"/>
    <w:rsid w:val="00D95EA7"/>
    <w:rsid w:val="00D96B7A"/>
    <w:rsid w:val="00DA0170"/>
    <w:rsid w:val="00DA34FE"/>
    <w:rsid w:val="00DA7F3D"/>
    <w:rsid w:val="00DC0839"/>
    <w:rsid w:val="00DC12F6"/>
    <w:rsid w:val="00DC35C0"/>
    <w:rsid w:val="00DC5CC2"/>
    <w:rsid w:val="00DC70E1"/>
    <w:rsid w:val="00DC7101"/>
    <w:rsid w:val="00DD038E"/>
    <w:rsid w:val="00DD25DC"/>
    <w:rsid w:val="00DE05EA"/>
    <w:rsid w:val="00DF70C8"/>
    <w:rsid w:val="00E00365"/>
    <w:rsid w:val="00E01AC6"/>
    <w:rsid w:val="00E029B2"/>
    <w:rsid w:val="00E04326"/>
    <w:rsid w:val="00E06ED3"/>
    <w:rsid w:val="00E07C46"/>
    <w:rsid w:val="00E11E4D"/>
    <w:rsid w:val="00E13F50"/>
    <w:rsid w:val="00E16556"/>
    <w:rsid w:val="00E16F07"/>
    <w:rsid w:val="00E17FC2"/>
    <w:rsid w:val="00E209B0"/>
    <w:rsid w:val="00E31360"/>
    <w:rsid w:val="00E32D32"/>
    <w:rsid w:val="00E3335E"/>
    <w:rsid w:val="00E34646"/>
    <w:rsid w:val="00E34D40"/>
    <w:rsid w:val="00E3621B"/>
    <w:rsid w:val="00E36B56"/>
    <w:rsid w:val="00E36DA1"/>
    <w:rsid w:val="00E412D7"/>
    <w:rsid w:val="00E445AC"/>
    <w:rsid w:val="00E45E44"/>
    <w:rsid w:val="00E46583"/>
    <w:rsid w:val="00E50971"/>
    <w:rsid w:val="00E54639"/>
    <w:rsid w:val="00E54923"/>
    <w:rsid w:val="00E63755"/>
    <w:rsid w:val="00E6749F"/>
    <w:rsid w:val="00E73E62"/>
    <w:rsid w:val="00E74E68"/>
    <w:rsid w:val="00E76791"/>
    <w:rsid w:val="00E81D38"/>
    <w:rsid w:val="00E84248"/>
    <w:rsid w:val="00E90628"/>
    <w:rsid w:val="00E969D2"/>
    <w:rsid w:val="00E96E62"/>
    <w:rsid w:val="00EA07E6"/>
    <w:rsid w:val="00EC31B2"/>
    <w:rsid w:val="00ED7C44"/>
    <w:rsid w:val="00F04152"/>
    <w:rsid w:val="00F12923"/>
    <w:rsid w:val="00F16271"/>
    <w:rsid w:val="00F166FA"/>
    <w:rsid w:val="00F17EC7"/>
    <w:rsid w:val="00F270C5"/>
    <w:rsid w:val="00F312AB"/>
    <w:rsid w:val="00F3481C"/>
    <w:rsid w:val="00F36051"/>
    <w:rsid w:val="00F407D3"/>
    <w:rsid w:val="00F43CA7"/>
    <w:rsid w:val="00F460B5"/>
    <w:rsid w:val="00F50A6B"/>
    <w:rsid w:val="00F55801"/>
    <w:rsid w:val="00F66119"/>
    <w:rsid w:val="00F71AA8"/>
    <w:rsid w:val="00F723DF"/>
    <w:rsid w:val="00F750EB"/>
    <w:rsid w:val="00F77122"/>
    <w:rsid w:val="00F774CF"/>
    <w:rsid w:val="00F77D18"/>
    <w:rsid w:val="00F840D8"/>
    <w:rsid w:val="00F845A3"/>
    <w:rsid w:val="00F8614A"/>
    <w:rsid w:val="00F86C42"/>
    <w:rsid w:val="00F953F2"/>
    <w:rsid w:val="00FB1F90"/>
    <w:rsid w:val="00FC0658"/>
    <w:rsid w:val="00FC65FA"/>
    <w:rsid w:val="00FC6691"/>
    <w:rsid w:val="00FC6F01"/>
    <w:rsid w:val="00FC7966"/>
    <w:rsid w:val="00FE5431"/>
    <w:rsid w:val="00FE5CB2"/>
    <w:rsid w:val="00FF2410"/>
    <w:rsid w:val="00FF3D9C"/>
    <w:rsid w:val="01D2F481"/>
    <w:rsid w:val="01F43962"/>
    <w:rsid w:val="02450262"/>
    <w:rsid w:val="03748A97"/>
    <w:rsid w:val="0443A83A"/>
    <w:rsid w:val="047EAF26"/>
    <w:rsid w:val="047EB5F1"/>
    <w:rsid w:val="04DEA7FE"/>
    <w:rsid w:val="051A0C7D"/>
    <w:rsid w:val="052B3118"/>
    <w:rsid w:val="058EAB6A"/>
    <w:rsid w:val="05E4BC06"/>
    <w:rsid w:val="060481E4"/>
    <w:rsid w:val="062A03B4"/>
    <w:rsid w:val="06C3320C"/>
    <w:rsid w:val="06E01B30"/>
    <w:rsid w:val="06FBCEED"/>
    <w:rsid w:val="07459C60"/>
    <w:rsid w:val="074F8C80"/>
    <w:rsid w:val="07ECB4A1"/>
    <w:rsid w:val="080E6899"/>
    <w:rsid w:val="08372119"/>
    <w:rsid w:val="0847FA45"/>
    <w:rsid w:val="08A0AE7F"/>
    <w:rsid w:val="090DD3F5"/>
    <w:rsid w:val="093023DC"/>
    <w:rsid w:val="094091CD"/>
    <w:rsid w:val="09A2E23A"/>
    <w:rsid w:val="09DBFF39"/>
    <w:rsid w:val="0A1D5399"/>
    <w:rsid w:val="0A5553D2"/>
    <w:rsid w:val="0A6006F3"/>
    <w:rsid w:val="0A94D213"/>
    <w:rsid w:val="0AA08619"/>
    <w:rsid w:val="0AA81200"/>
    <w:rsid w:val="0ABEC803"/>
    <w:rsid w:val="0ACC7A40"/>
    <w:rsid w:val="0AD7307C"/>
    <w:rsid w:val="0AEFD24E"/>
    <w:rsid w:val="0AF7466F"/>
    <w:rsid w:val="0B279264"/>
    <w:rsid w:val="0B537223"/>
    <w:rsid w:val="0B6C29D8"/>
    <w:rsid w:val="0BA051AA"/>
    <w:rsid w:val="0BCF0256"/>
    <w:rsid w:val="0BD39AD8"/>
    <w:rsid w:val="0C1848CC"/>
    <w:rsid w:val="0C50C373"/>
    <w:rsid w:val="0C5B4AC1"/>
    <w:rsid w:val="0C79D86C"/>
    <w:rsid w:val="0C86A000"/>
    <w:rsid w:val="0D0E77D2"/>
    <w:rsid w:val="0D532E18"/>
    <w:rsid w:val="0DAE5449"/>
    <w:rsid w:val="0DBA6BC1"/>
    <w:rsid w:val="0DC0EE76"/>
    <w:rsid w:val="0E76DBDD"/>
    <w:rsid w:val="0E845BBD"/>
    <w:rsid w:val="0F4D0063"/>
    <w:rsid w:val="0F5B0835"/>
    <w:rsid w:val="0F8DD32B"/>
    <w:rsid w:val="0FE725E2"/>
    <w:rsid w:val="10264DA2"/>
    <w:rsid w:val="1067D229"/>
    <w:rsid w:val="1089D7FE"/>
    <w:rsid w:val="10FAE299"/>
    <w:rsid w:val="112AA74E"/>
    <w:rsid w:val="11AC08FA"/>
    <w:rsid w:val="11B3D5A4"/>
    <w:rsid w:val="1229E4FA"/>
    <w:rsid w:val="122C3EB9"/>
    <w:rsid w:val="1262BEBC"/>
    <w:rsid w:val="12C8B875"/>
    <w:rsid w:val="12D7DC5E"/>
    <w:rsid w:val="12DE67D5"/>
    <w:rsid w:val="13333EC1"/>
    <w:rsid w:val="13B2F14F"/>
    <w:rsid w:val="14000CE5"/>
    <w:rsid w:val="143EBDA3"/>
    <w:rsid w:val="14595842"/>
    <w:rsid w:val="147E39A3"/>
    <w:rsid w:val="157A4431"/>
    <w:rsid w:val="1591756C"/>
    <w:rsid w:val="15936B6A"/>
    <w:rsid w:val="15C61FFF"/>
    <w:rsid w:val="164FD74F"/>
    <w:rsid w:val="165BB8E3"/>
    <w:rsid w:val="169489A5"/>
    <w:rsid w:val="16DD79A8"/>
    <w:rsid w:val="16F4CDC6"/>
    <w:rsid w:val="171A99DD"/>
    <w:rsid w:val="1781B030"/>
    <w:rsid w:val="178AA36A"/>
    <w:rsid w:val="17970E92"/>
    <w:rsid w:val="17C2CA9E"/>
    <w:rsid w:val="17D9EDC6"/>
    <w:rsid w:val="17DC6EC6"/>
    <w:rsid w:val="186F1BC1"/>
    <w:rsid w:val="196B20FB"/>
    <w:rsid w:val="19730704"/>
    <w:rsid w:val="1AF0D050"/>
    <w:rsid w:val="1B4E661A"/>
    <w:rsid w:val="1B6F2779"/>
    <w:rsid w:val="1C6412B3"/>
    <w:rsid w:val="1CED4920"/>
    <w:rsid w:val="1D20B7ED"/>
    <w:rsid w:val="1D9F3B9A"/>
    <w:rsid w:val="1DD7D689"/>
    <w:rsid w:val="1DE560C4"/>
    <w:rsid w:val="1E892510"/>
    <w:rsid w:val="1E919BA6"/>
    <w:rsid w:val="1ED64A40"/>
    <w:rsid w:val="1EFB2E12"/>
    <w:rsid w:val="1F086D0C"/>
    <w:rsid w:val="1F2E14C6"/>
    <w:rsid w:val="1F9E34E5"/>
    <w:rsid w:val="1FC2FCCA"/>
    <w:rsid w:val="20DAA6BA"/>
    <w:rsid w:val="20E9977B"/>
    <w:rsid w:val="21662BE8"/>
    <w:rsid w:val="218884B5"/>
    <w:rsid w:val="219F23F7"/>
    <w:rsid w:val="21AD6CF2"/>
    <w:rsid w:val="21E6347A"/>
    <w:rsid w:val="22085461"/>
    <w:rsid w:val="2223CD62"/>
    <w:rsid w:val="224125F2"/>
    <w:rsid w:val="22A89793"/>
    <w:rsid w:val="22F2F8FA"/>
    <w:rsid w:val="234944BF"/>
    <w:rsid w:val="23AB8D8B"/>
    <w:rsid w:val="23ACCAC4"/>
    <w:rsid w:val="240E8A67"/>
    <w:rsid w:val="245BF656"/>
    <w:rsid w:val="2468D364"/>
    <w:rsid w:val="24867C65"/>
    <w:rsid w:val="24BEA4FE"/>
    <w:rsid w:val="24FEC2B6"/>
    <w:rsid w:val="250EBE41"/>
    <w:rsid w:val="25A8F988"/>
    <w:rsid w:val="25B27E35"/>
    <w:rsid w:val="25BEF2D5"/>
    <w:rsid w:val="2682285E"/>
    <w:rsid w:val="268F2625"/>
    <w:rsid w:val="269216CD"/>
    <w:rsid w:val="269C5769"/>
    <w:rsid w:val="26AB90D9"/>
    <w:rsid w:val="26FD5FE3"/>
    <w:rsid w:val="281AFB9B"/>
    <w:rsid w:val="28335821"/>
    <w:rsid w:val="286B3D84"/>
    <w:rsid w:val="292C3604"/>
    <w:rsid w:val="29AC7893"/>
    <w:rsid w:val="29D5FE9C"/>
    <w:rsid w:val="2A10C363"/>
    <w:rsid w:val="2ACC66CE"/>
    <w:rsid w:val="2AF30E56"/>
    <w:rsid w:val="2B5AE7D2"/>
    <w:rsid w:val="2BEEFC53"/>
    <w:rsid w:val="2C26FB67"/>
    <w:rsid w:val="2C7681FE"/>
    <w:rsid w:val="2C94A043"/>
    <w:rsid w:val="2CE9AF6A"/>
    <w:rsid w:val="2DF2E186"/>
    <w:rsid w:val="2E1CC65A"/>
    <w:rsid w:val="2E369372"/>
    <w:rsid w:val="2E78D0C2"/>
    <w:rsid w:val="2E8938CE"/>
    <w:rsid w:val="2E8CEE14"/>
    <w:rsid w:val="2ED22F5C"/>
    <w:rsid w:val="2F3650C5"/>
    <w:rsid w:val="2FEC88C8"/>
    <w:rsid w:val="30262AEA"/>
    <w:rsid w:val="30782BB4"/>
    <w:rsid w:val="307A0C8A"/>
    <w:rsid w:val="308357C1"/>
    <w:rsid w:val="318F7D83"/>
    <w:rsid w:val="31A75B85"/>
    <w:rsid w:val="31AB8E58"/>
    <w:rsid w:val="31F3339C"/>
    <w:rsid w:val="31FC9889"/>
    <w:rsid w:val="32396F1C"/>
    <w:rsid w:val="32F14D16"/>
    <w:rsid w:val="3330CD09"/>
    <w:rsid w:val="335DD96A"/>
    <w:rsid w:val="335E2712"/>
    <w:rsid w:val="338F6363"/>
    <w:rsid w:val="33C4B868"/>
    <w:rsid w:val="33C5C0BE"/>
    <w:rsid w:val="341175BB"/>
    <w:rsid w:val="34333869"/>
    <w:rsid w:val="34712F6C"/>
    <w:rsid w:val="34D692AF"/>
    <w:rsid w:val="34FBAF0A"/>
    <w:rsid w:val="3514668D"/>
    <w:rsid w:val="356EA4A6"/>
    <w:rsid w:val="35B84520"/>
    <w:rsid w:val="35DC4068"/>
    <w:rsid w:val="3660822E"/>
    <w:rsid w:val="367A3519"/>
    <w:rsid w:val="368B5120"/>
    <w:rsid w:val="36C04AFE"/>
    <w:rsid w:val="36C07FE5"/>
    <w:rsid w:val="37A3D55D"/>
    <w:rsid w:val="385BCCC7"/>
    <w:rsid w:val="3873D328"/>
    <w:rsid w:val="388D74C8"/>
    <w:rsid w:val="398C0468"/>
    <w:rsid w:val="39B07BDC"/>
    <w:rsid w:val="3A139240"/>
    <w:rsid w:val="3A355858"/>
    <w:rsid w:val="3AE7D973"/>
    <w:rsid w:val="3B617A75"/>
    <w:rsid w:val="3B7D4BFC"/>
    <w:rsid w:val="3B8E0863"/>
    <w:rsid w:val="3BC945CA"/>
    <w:rsid w:val="3C4E616F"/>
    <w:rsid w:val="3C8CDCE0"/>
    <w:rsid w:val="3CD00FF5"/>
    <w:rsid w:val="3CDF1197"/>
    <w:rsid w:val="3D0A21FE"/>
    <w:rsid w:val="3D4AEAE2"/>
    <w:rsid w:val="3D65B0A9"/>
    <w:rsid w:val="3D6F66DA"/>
    <w:rsid w:val="3DBD2EB3"/>
    <w:rsid w:val="3DFA752D"/>
    <w:rsid w:val="3E3358C8"/>
    <w:rsid w:val="3E4D89D7"/>
    <w:rsid w:val="3ECB9E69"/>
    <w:rsid w:val="400ACAB6"/>
    <w:rsid w:val="400E38EC"/>
    <w:rsid w:val="40103479"/>
    <w:rsid w:val="407158BB"/>
    <w:rsid w:val="40B29811"/>
    <w:rsid w:val="40CC7479"/>
    <w:rsid w:val="41342F81"/>
    <w:rsid w:val="4168773E"/>
    <w:rsid w:val="4189623E"/>
    <w:rsid w:val="4262FADA"/>
    <w:rsid w:val="42FAA6F3"/>
    <w:rsid w:val="4319F510"/>
    <w:rsid w:val="434AD604"/>
    <w:rsid w:val="43868052"/>
    <w:rsid w:val="43A1ECD4"/>
    <w:rsid w:val="44511412"/>
    <w:rsid w:val="44827B53"/>
    <w:rsid w:val="45009F8F"/>
    <w:rsid w:val="455A63EB"/>
    <w:rsid w:val="45736480"/>
    <w:rsid w:val="45A4EC63"/>
    <w:rsid w:val="45D5E14B"/>
    <w:rsid w:val="45F224E5"/>
    <w:rsid w:val="45F35BC2"/>
    <w:rsid w:val="462B6036"/>
    <w:rsid w:val="46495DE0"/>
    <w:rsid w:val="4672922B"/>
    <w:rsid w:val="46EF9DF4"/>
    <w:rsid w:val="472E59F2"/>
    <w:rsid w:val="4737FE74"/>
    <w:rsid w:val="47C4617E"/>
    <w:rsid w:val="47FCA301"/>
    <w:rsid w:val="48134F09"/>
    <w:rsid w:val="48581548"/>
    <w:rsid w:val="48677B19"/>
    <w:rsid w:val="489407FB"/>
    <w:rsid w:val="48991F8C"/>
    <w:rsid w:val="48E5CF34"/>
    <w:rsid w:val="490E2DB5"/>
    <w:rsid w:val="490EC5CB"/>
    <w:rsid w:val="491B0CB0"/>
    <w:rsid w:val="4923DFA2"/>
    <w:rsid w:val="497DD145"/>
    <w:rsid w:val="499B1783"/>
    <w:rsid w:val="499C47B1"/>
    <w:rsid w:val="49FE76D9"/>
    <w:rsid w:val="4A422743"/>
    <w:rsid w:val="4A451CAC"/>
    <w:rsid w:val="4A821998"/>
    <w:rsid w:val="4A85C723"/>
    <w:rsid w:val="4A8BB110"/>
    <w:rsid w:val="4AA0DA3F"/>
    <w:rsid w:val="4AB32D27"/>
    <w:rsid w:val="4ACC9329"/>
    <w:rsid w:val="4AE481E1"/>
    <w:rsid w:val="4B4BFBBE"/>
    <w:rsid w:val="4B9E53CE"/>
    <w:rsid w:val="4BBA6639"/>
    <w:rsid w:val="4C2403A2"/>
    <w:rsid w:val="4C789206"/>
    <w:rsid w:val="4D114177"/>
    <w:rsid w:val="4D2EF86F"/>
    <w:rsid w:val="4D464715"/>
    <w:rsid w:val="4D787B38"/>
    <w:rsid w:val="4DA47D73"/>
    <w:rsid w:val="4E0F2C01"/>
    <w:rsid w:val="4F1E795A"/>
    <w:rsid w:val="4F4267B3"/>
    <w:rsid w:val="4F7F8F9D"/>
    <w:rsid w:val="50236E05"/>
    <w:rsid w:val="5029E64A"/>
    <w:rsid w:val="504752B3"/>
    <w:rsid w:val="50645890"/>
    <w:rsid w:val="5072F7F6"/>
    <w:rsid w:val="50944068"/>
    <w:rsid w:val="511D011E"/>
    <w:rsid w:val="51399A05"/>
    <w:rsid w:val="516AB16D"/>
    <w:rsid w:val="51CE0A3B"/>
    <w:rsid w:val="51DC48AA"/>
    <w:rsid w:val="51E3BEBC"/>
    <w:rsid w:val="52046589"/>
    <w:rsid w:val="522B424F"/>
    <w:rsid w:val="5230E69F"/>
    <w:rsid w:val="525A6C69"/>
    <w:rsid w:val="527B2B29"/>
    <w:rsid w:val="5360E944"/>
    <w:rsid w:val="54159740"/>
    <w:rsid w:val="542BE6B2"/>
    <w:rsid w:val="54529F02"/>
    <w:rsid w:val="545AB360"/>
    <w:rsid w:val="5468FAAA"/>
    <w:rsid w:val="54F6002C"/>
    <w:rsid w:val="553F7587"/>
    <w:rsid w:val="558D69CA"/>
    <w:rsid w:val="55E92DBB"/>
    <w:rsid w:val="56541769"/>
    <w:rsid w:val="565FB79B"/>
    <w:rsid w:val="566275FA"/>
    <w:rsid w:val="569C2882"/>
    <w:rsid w:val="56B0B01C"/>
    <w:rsid w:val="56DD42A0"/>
    <w:rsid w:val="56DEB5E1"/>
    <w:rsid w:val="575D8F3C"/>
    <w:rsid w:val="57C9912F"/>
    <w:rsid w:val="57CA10D7"/>
    <w:rsid w:val="584BD712"/>
    <w:rsid w:val="588FEE70"/>
    <w:rsid w:val="59865618"/>
    <w:rsid w:val="59D12203"/>
    <w:rsid w:val="59EF7869"/>
    <w:rsid w:val="5A78DFA8"/>
    <w:rsid w:val="5AA74905"/>
    <w:rsid w:val="5AB6EA79"/>
    <w:rsid w:val="5B00B0F5"/>
    <w:rsid w:val="5B152C91"/>
    <w:rsid w:val="5B34F16A"/>
    <w:rsid w:val="5BA23B7A"/>
    <w:rsid w:val="5BAFE9A0"/>
    <w:rsid w:val="5C02F3B0"/>
    <w:rsid w:val="5C0829BA"/>
    <w:rsid w:val="5C1641C7"/>
    <w:rsid w:val="5C1F1FDA"/>
    <w:rsid w:val="5C51A71E"/>
    <w:rsid w:val="5D325805"/>
    <w:rsid w:val="5DE52180"/>
    <w:rsid w:val="5E1F6305"/>
    <w:rsid w:val="5E300F4D"/>
    <w:rsid w:val="5E97CBAE"/>
    <w:rsid w:val="5EAA26CC"/>
    <w:rsid w:val="5ECA1486"/>
    <w:rsid w:val="5F02CE15"/>
    <w:rsid w:val="5FA23243"/>
    <w:rsid w:val="5FAACF12"/>
    <w:rsid w:val="5FC8A09A"/>
    <w:rsid w:val="6034DFF7"/>
    <w:rsid w:val="6066BBD0"/>
    <w:rsid w:val="6085E3E4"/>
    <w:rsid w:val="60B64CE7"/>
    <w:rsid w:val="6100460B"/>
    <w:rsid w:val="6117F941"/>
    <w:rsid w:val="6165D60E"/>
    <w:rsid w:val="61BD104D"/>
    <w:rsid w:val="62032087"/>
    <w:rsid w:val="620B7FAE"/>
    <w:rsid w:val="62288951"/>
    <w:rsid w:val="623853F8"/>
    <w:rsid w:val="62998A48"/>
    <w:rsid w:val="62D347FF"/>
    <w:rsid w:val="62D7EE90"/>
    <w:rsid w:val="62DBC7DF"/>
    <w:rsid w:val="63071165"/>
    <w:rsid w:val="63EB33C4"/>
    <w:rsid w:val="6445CD8B"/>
    <w:rsid w:val="64591811"/>
    <w:rsid w:val="6465D069"/>
    <w:rsid w:val="6471DF00"/>
    <w:rsid w:val="64F052A0"/>
    <w:rsid w:val="64FD89E6"/>
    <w:rsid w:val="65523CBD"/>
    <w:rsid w:val="655488AD"/>
    <w:rsid w:val="65635210"/>
    <w:rsid w:val="65A6505E"/>
    <w:rsid w:val="65B548ED"/>
    <w:rsid w:val="65B8B4FE"/>
    <w:rsid w:val="661D7C68"/>
    <w:rsid w:val="66C5BF2A"/>
    <w:rsid w:val="671A63DE"/>
    <w:rsid w:val="671DFC43"/>
    <w:rsid w:val="67D05457"/>
    <w:rsid w:val="680DCEA2"/>
    <w:rsid w:val="68148674"/>
    <w:rsid w:val="684B91CA"/>
    <w:rsid w:val="6853F8F3"/>
    <w:rsid w:val="68833B5D"/>
    <w:rsid w:val="6883BEAF"/>
    <w:rsid w:val="68CFBCB4"/>
    <w:rsid w:val="68FE4838"/>
    <w:rsid w:val="692269DA"/>
    <w:rsid w:val="6938FF92"/>
    <w:rsid w:val="694704C1"/>
    <w:rsid w:val="699B487E"/>
    <w:rsid w:val="6A0128FF"/>
    <w:rsid w:val="6A35E8D2"/>
    <w:rsid w:val="6A5D98D6"/>
    <w:rsid w:val="6AC8C600"/>
    <w:rsid w:val="6AE10AB9"/>
    <w:rsid w:val="6AE8A4DB"/>
    <w:rsid w:val="6AFF6946"/>
    <w:rsid w:val="6B311601"/>
    <w:rsid w:val="6B9EC023"/>
    <w:rsid w:val="6C175AB7"/>
    <w:rsid w:val="6C5393B1"/>
    <w:rsid w:val="6C767B2D"/>
    <w:rsid w:val="6C9E2751"/>
    <w:rsid w:val="6D03AC22"/>
    <w:rsid w:val="6D994CA3"/>
    <w:rsid w:val="6DF90AE6"/>
    <w:rsid w:val="6E6280A7"/>
    <w:rsid w:val="6E990D1D"/>
    <w:rsid w:val="6E99367C"/>
    <w:rsid w:val="6FB3EB2D"/>
    <w:rsid w:val="6FEF66C2"/>
    <w:rsid w:val="700EFB61"/>
    <w:rsid w:val="70A9A160"/>
    <w:rsid w:val="70C3AFCB"/>
    <w:rsid w:val="70C4CFD6"/>
    <w:rsid w:val="70E7B0A4"/>
    <w:rsid w:val="71097FA7"/>
    <w:rsid w:val="711E500E"/>
    <w:rsid w:val="71326827"/>
    <w:rsid w:val="716C7C73"/>
    <w:rsid w:val="7265946D"/>
    <w:rsid w:val="727068D4"/>
    <w:rsid w:val="7289C1E2"/>
    <w:rsid w:val="739B87D3"/>
    <w:rsid w:val="744EE7FA"/>
    <w:rsid w:val="7461D097"/>
    <w:rsid w:val="7481808F"/>
    <w:rsid w:val="74AFEFD4"/>
    <w:rsid w:val="74E4A6ED"/>
    <w:rsid w:val="74EDD0DF"/>
    <w:rsid w:val="750C2A6F"/>
    <w:rsid w:val="763E2786"/>
    <w:rsid w:val="7687F43D"/>
    <w:rsid w:val="76923C97"/>
    <w:rsid w:val="76C692FA"/>
    <w:rsid w:val="76F767E8"/>
    <w:rsid w:val="77571B5A"/>
    <w:rsid w:val="77A1C594"/>
    <w:rsid w:val="77F62A50"/>
    <w:rsid w:val="77F69068"/>
    <w:rsid w:val="78117917"/>
    <w:rsid w:val="783D1CF7"/>
    <w:rsid w:val="786B5A22"/>
    <w:rsid w:val="78BF727D"/>
    <w:rsid w:val="78CA534B"/>
    <w:rsid w:val="79021F69"/>
    <w:rsid w:val="793CB41E"/>
    <w:rsid w:val="794757CD"/>
    <w:rsid w:val="79907C20"/>
    <w:rsid w:val="79D255A6"/>
    <w:rsid w:val="7A2F2BB8"/>
    <w:rsid w:val="7A35B2CE"/>
    <w:rsid w:val="7A7997A0"/>
    <w:rsid w:val="7ACB015E"/>
    <w:rsid w:val="7AEF30A2"/>
    <w:rsid w:val="7B1A0990"/>
    <w:rsid w:val="7B43529E"/>
    <w:rsid w:val="7C0C4D82"/>
    <w:rsid w:val="7C0FDF01"/>
    <w:rsid w:val="7C5B051E"/>
    <w:rsid w:val="7C979427"/>
    <w:rsid w:val="7CF2C705"/>
    <w:rsid w:val="7CFC875A"/>
    <w:rsid w:val="7D311838"/>
    <w:rsid w:val="7D31F504"/>
    <w:rsid w:val="7D424B7E"/>
    <w:rsid w:val="7D5658A6"/>
    <w:rsid w:val="7D72DC0B"/>
    <w:rsid w:val="7D767D08"/>
    <w:rsid w:val="7D81A740"/>
    <w:rsid w:val="7DA22D7C"/>
    <w:rsid w:val="7DCD1F6F"/>
    <w:rsid w:val="7DD4BF9A"/>
    <w:rsid w:val="7DFA659F"/>
    <w:rsid w:val="7EAE66FA"/>
    <w:rsid w:val="7ED090B8"/>
    <w:rsid w:val="7F885A3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2CEE9B61-E2B2-4E2C-B5F5-788BD6BE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1641586">
      <w:bodyDiv w:val="1"/>
      <w:marLeft w:val="0"/>
      <w:marRight w:val="0"/>
      <w:marTop w:val="0"/>
      <w:marBottom w:val="0"/>
      <w:divBdr>
        <w:top w:val="none" w:sz="0" w:space="0" w:color="auto"/>
        <w:left w:val="none" w:sz="0" w:space="0" w:color="auto"/>
        <w:bottom w:val="none" w:sz="0" w:space="0" w:color="auto"/>
        <w:right w:val="none" w:sz="0" w:space="0" w:color="auto"/>
      </w:divBdr>
      <w:divsChild>
        <w:div w:id="287515111">
          <w:marLeft w:val="720"/>
          <w:marRight w:val="0"/>
          <w:marTop w:val="0"/>
          <w:marBottom w:val="0"/>
          <w:divBdr>
            <w:top w:val="none" w:sz="0" w:space="0" w:color="auto"/>
            <w:left w:val="none" w:sz="0" w:space="0" w:color="auto"/>
            <w:bottom w:val="none" w:sz="0" w:space="0" w:color="auto"/>
            <w:right w:val="none" w:sz="0" w:space="0" w:color="auto"/>
          </w:divBdr>
        </w:div>
        <w:div w:id="525405768">
          <w:marLeft w:val="1440"/>
          <w:marRight w:val="0"/>
          <w:marTop w:val="0"/>
          <w:marBottom w:val="0"/>
          <w:divBdr>
            <w:top w:val="none" w:sz="0" w:space="0" w:color="auto"/>
            <w:left w:val="none" w:sz="0" w:space="0" w:color="auto"/>
            <w:bottom w:val="none" w:sz="0" w:space="0" w:color="auto"/>
            <w:right w:val="none" w:sz="0" w:space="0" w:color="auto"/>
          </w:divBdr>
        </w:div>
        <w:div w:id="719325148">
          <w:marLeft w:val="720"/>
          <w:marRight w:val="0"/>
          <w:marTop w:val="0"/>
          <w:marBottom w:val="0"/>
          <w:divBdr>
            <w:top w:val="none" w:sz="0" w:space="0" w:color="auto"/>
            <w:left w:val="none" w:sz="0" w:space="0" w:color="auto"/>
            <w:bottom w:val="none" w:sz="0" w:space="0" w:color="auto"/>
            <w:right w:val="none" w:sz="0" w:space="0" w:color="auto"/>
          </w:divBdr>
        </w:div>
        <w:div w:id="1807770395">
          <w:marLeft w:val="720"/>
          <w:marRight w:val="0"/>
          <w:marTop w:val="0"/>
          <w:marBottom w:val="0"/>
          <w:divBdr>
            <w:top w:val="none" w:sz="0" w:space="0" w:color="auto"/>
            <w:left w:val="none" w:sz="0" w:space="0" w:color="auto"/>
            <w:bottom w:val="none" w:sz="0" w:space="0" w:color="auto"/>
            <w:right w:val="none" w:sz="0" w:space="0" w:color="auto"/>
          </w:divBdr>
        </w:div>
      </w:divsChild>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alifications@ringahora.nz"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ringahora.nz/qualifications-and-assurance/programme-endorsement/programme-guidance-documents-for-providers-developing-programm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WDCNZ xmlns="76f611d7-c539-42f4-ad81-5b242bcfce8e">RingaHora</WDCNZ>
    <Priority xmlns="76f611d7-c539-42f4-ad81-5b242bcfce8e">Tier A</Prior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E9058435-4E72-49F4-BD57-85C6FDB66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Pages>
  <Words>681</Words>
  <Characters>3886</Characters>
  <Application>Microsoft Office Word</Application>
  <DocSecurity>4</DocSecurity>
  <Lines>32</Lines>
  <Paragraphs>9</Paragraphs>
  <ScaleCrop>false</ScaleCrop>
  <Company/>
  <LinksUpToDate>false</LinksUpToDate>
  <CharactersWithSpaces>4558</CharactersWithSpaces>
  <SharedDoc>false</SharedDoc>
  <HLinks>
    <vt:vector size="12" baseType="variant">
      <vt:variant>
        <vt:i4>1310755</vt:i4>
      </vt:variant>
      <vt:variant>
        <vt:i4>3</vt:i4>
      </vt:variant>
      <vt:variant>
        <vt:i4>0</vt:i4>
      </vt:variant>
      <vt:variant>
        <vt:i4>5</vt:i4>
      </vt:variant>
      <vt:variant>
        <vt:lpwstr>mailto:qualifications@ringahora.nz</vt:lpwstr>
      </vt:variant>
      <vt:variant>
        <vt:lpwstr/>
      </vt:variant>
      <vt:variant>
        <vt:i4>131089</vt:i4>
      </vt:variant>
      <vt:variant>
        <vt:i4>0</vt:i4>
      </vt:variant>
      <vt:variant>
        <vt:i4>0</vt:i4>
      </vt:variant>
      <vt:variant>
        <vt:i4>5</vt:i4>
      </vt:variant>
      <vt:variant>
        <vt:lpwstr>https://ringahora.nz/qualifications-and-assurance/programme-endorsement/programme-guidance-documents-for-providers-developing-programmes/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127</cp:revision>
  <cp:lastPrinted>2023-05-03T11:03:00Z</cp:lastPrinted>
  <dcterms:created xsi:type="dcterms:W3CDTF">2025-07-24T06:39:00Z</dcterms:created>
  <dcterms:modified xsi:type="dcterms:W3CDTF">2025-09-12T02:41:00Z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