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68FC" w14:textId="17E532A3" w:rsidR="57AD4EBC" w:rsidRDefault="57AD4EBC" w:rsidP="1B59A76E">
      <w:pPr>
        <w:rPr>
          <w:rFonts w:ascii="Arial" w:eastAsia="Arial" w:hAnsi="Arial" w:cs="Arial"/>
          <w:b/>
          <w:bCs/>
          <w:color w:val="740600"/>
          <w:sz w:val="52"/>
          <w:szCs w:val="52"/>
        </w:rPr>
      </w:pPr>
      <w:r w:rsidRPr="1B59A76E">
        <w:rPr>
          <w:rFonts w:ascii="Arial" w:eastAsia="Arial" w:hAnsi="Arial" w:cs="Arial"/>
          <w:color w:val="740600"/>
          <w:sz w:val="52"/>
          <w:szCs w:val="52"/>
        </w:rPr>
        <w:t xml:space="preserve">Draft Micro-credential – Level 3 </w:t>
      </w:r>
      <w:r w:rsidRPr="1B59A76E">
        <w:rPr>
          <w:rFonts w:ascii="Arial" w:eastAsia="Arial" w:hAnsi="Arial" w:cs="Arial"/>
          <w:b/>
          <w:bCs/>
          <w:color w:val="740600"/>
          <w:sz w:val="52"/>
          <w:szCs w:val="52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35"/>
        <w:gridCol w:w="6405"/>
      </w:tblGrid>
      <w:tr w:rsidR="00EB4C5D" w14:paraId="0A3361FA" w14:textId="77777777" w:rsidTr="1B59A76E">
        <w:tc>
          <w:tcPr>
            <w:tcW w:w="2235" w:type="dxa"/>
          </w:tcPr>
          <w:p w14:paraId="7EB2F950" w14:textId="2F2BC5B1" w:rsidR="00EB4C5D" w:rsidRDefault="2E572B28" w:rsidP="1B59A76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6405" w:type="dxa"/>
          </w:tcPr>
          <w:p w14:paraId="331365C1" w14:textId="3D4BE2AE" w:rsidR="00EB4C5D" w:rsidRDefault="2E572B28" w:rsidP="1B59A76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Level 3 Content</w:t>
            </w:r>
          </w:p>
        </w:tc>
      </w:tr>
      <w:tr w:rsidR="00EB4C5D" w14:paraId="1E34E06C" w14:textId="77777777" w:rsidTr="1B59A76E">
        <w:tc>
          <w:tcPr>
            <w:tcW w:w="2235" w:type="dxa"/>
          </w:tcPr>
          <w:p w14:paraId="6B52B554" w14:textId="6DB94205" w:rsidR="00EB4C5D" w:rsidRDefault="2E572B28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Title</w:t>
            </w:r>
          </w:p>
        </w:tc>
        <w:tc>
          <w:tcPr>
            <w:tcW w:w="6405" w:type="dxa"/>
          </w:tcPr>
          <w:p w14:paraId="5F035731" w14:textId="277F39BC" w:rsidR="00EB4C5D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 xml:space="preserve">Foundational skills in </w:t>
            </w:r>
            <w:r w:rsidR="2E572B28" w:rsidRPr="1B59A76E">
              <w:rPr>
                <w:rFonts w:ascii="Arial" w:eastAsia="Arial" w:hAnsi="Arial" w:cs="Arial"/>
                <w:sz w:val="24"/>
                <w:szCs w:val="24"/>
              </w:rPr>
              <w:t>Procurement and Tendering (Level 3)</w:t>
            </w:r>
          </w:p>
        </w:tc>
      </w:tr>
      <w:tr w:rsidR="00EB4C5D" w14:paraId="1C58BA1E" w14:textId="77777777" w:rsidTr="1B59A76E">
        <w:tc>
          <w:tcPr>
            <w:tcW w:w="2235" w:type="dxa"/>
          </w:tcPr>
          <w:p w14:paraId="4BC26BAE" w14:textId="7554D2C8" w:rsidR="00EB4C5D" w:rsidRDefault="2E572B28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Credit Value</w:t>
            </w:r>
          </w:p>
        </w:tc>
        <w:tc>
          <w:tcPr>
            <w:tcW w:w="6405" w:type="dxa"/>
          </w:tcPr>
          <w:p w14:paraId="7CA9E23A" w14:textId="33693926" w:rsidR="00EB4C5D" w:rsidRDefault="2E572B28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 xml:space="preserve">15 credits </w:t>
            </w:r>
          </w:p>
        </w:tc>
      </w:tr>
      <w:tr w:rsidR="00EB4C5D" w14:paraId="1B646DC6" w14:textId="77777777" w:rsidTr="1B59A76E">
        <w:tc>
          <w:tcPr>
            <w:tcW w:w="2235" w:type="dxa"/>
          </w:tcPr>
          <w:p w14:paraId="225D3EBB" w14:textId="03EED8FD" w:rsidR="00EB4C5D" w:rsidRDefault="2E572B28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 xml:space="preserve">Level </w:t>
            </w:r>
          </w:p>
        </w:tc>
        <w:tc>
          <w:tcPr>
            <w:tcW w:w="6405" w:type="dxa"/>
          </w:tcPr>
          <w:p w14:paraId="6E3C53B6" w14:textId="27401668" w:rsidR="00EB4C5D" w:rsidRDefault="2E572B28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Level 3</w:t>
            </w:r>
          </w:p>
        </w:tc>
      </w:tr>
      <w:tr w:rsidR="001B53A3" w14:paraId="4931B94F" w14:textId="77777777" w:rsidTr="1B59A76E">
        <w:tc>
          <w:tcPr>
            <w:tcW w:w="2235" w:type="dxa"/>
          </w:tcPr>
          <w:p w14:paraId="76D3F3C2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Entry Requirements</w:t>
            </w:r>
          </w:p>
        </w:tc>
        <w:tc>
          <w:tcPr>
            <w:tcW w:w="6405" w:type="dxa"/>
          </w:tcPr>
          <w:p w14:paraId="3C3B4779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 w:rsidRPr="1B59A76E">
              <w:rPr>
                <w:rFonts w:ascii="Arial" w:eastAsia="Arial" w:hAnsi="Arial" w:cs="Arial"/>
                <w:sz w:val="24"/>
                <w:szCs w:val="24"/>
              </w:rPr>
              <w:t>Open</w:t>
            </w:r>
            <w:proofErr w:type="gramEnd"/>
            <w:r w:rsidRPr="1B59A76E">
              <w:rPr>
                <w:rFonts w:ascii="Arial" w:eastAsia="Arial" w:hAnsi="Arial" w:cs="Arial"/>
                <w:sz w:val="24"/>
                <w:szCs w:val="24"/>
              </w:rPr>
              <w:t xml:space="preserve"> entry for learners with an interest in procurement and tendering processes.</w:t>
            </w:r>
          </w:p>
        </w:tc>
      </w:tr>
      <w:tr w:rsidR="001B53A3" w14:paraId="3FF11916" w14:textId="77777777" w:rsidTr="1B59A76E">
        <w:tc>
          <w:tcPr>
            <w:tcW w:w="2235" w:type="dxa"/>
          </w:tcPr>
          <w:p w14:paraId="139EE910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Purpose Statement</w:t>
            </w:r>
          </w:p>
        </w:tc>
        <w:tc>
          <w:tcPr>
            <w:tcW w:w="6405" w:type="dxa"/>
          </w:tcPr>
          <w:p w14:paraId="525FCABA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 xml:space="preserve">This micro-credential </w:t>
            </w:r>
            <w:proofErr w:type="spellStart"/>
            <w:r w:rsidRPr="1B59A76E">
              <w:rPr>
                <w:rFonts w:ascii="Arial" w:eastAsia="Arial" w:hAnsi="Arial" w:cs="Arial"/>
                <w:sz w:val="24"/>
                <w:szCs w:val="24"/>
              </w:rPr>
              <w:t>recognises</w:t>
            </w:r>
            <w:proofErr w:type="spellEnd"/>
            <w:r w:rsidRPr="1B59A76E">
              <w:rPr>
                <w:rFonts w:ascii="Arial" w:eastAsia="Arial" w:hAnsi="Arial" w:cs="Arial"/>
                <w:sz w:val="24"/>
                <w:szCs w:val="24"/>
              </w:rPr>
              <w:t xml:space="preserve"> the ability of learners to apply foundational procurement and </w:t>
            </w:r>
            <w:proofErr w:type="gramStart"/>
            <w:r w:rsidRPr="1B59A76E">
              <w:rPr>
                <w:rFonts w:ascii="Arial" w:eastAsia="Arial" w:hAnsi="Arial" w:cs="Arial"/>
                <w:sz w:val="24"/>
                <w:szCs w:val="24"/>
              </w:rPr>
              <w:t>tendering</w:t>
            </w:r>
            <w:proofErr w:type="gramEnd"/>
            <w:r w:rsidRPr="1B59A76E">
              <w:rPr>
                <w:rFonts w:ascii="Arial" w:eastAsia="Arial" w:hAnsi="Arial" w:cs="Arial"/>
                <w:sz w:val="24"/>
                <w:szCs w:val="24"/>
              </w:rPr>
              <w:t xml:space="preserve"> practices in simple contexts.</w:t>
            </w:r>
          </w:p>
        </w:tc>
      </w:tr>
      <w:tr w:rsidR="001B53A3" w14:paraId="109A165E" w14:textId="77777777" w:rsidTr="1B59A76E">
        <w:tc>
          <w:tcPr>
            <w:tcW w:w="2235" w:type="dxa"/>
          </w:tcPr>
          <w:p w14:paraId="1F5C40D4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Learning Outcomes</w:t>
            </w:r>
          </w:p>
        </w:tc>
        <w:tc>
          <w:tcPr>
            <w:tcW w:w="6405" w:type="dxa"/>
          </w:tcPr>
          <w:p w14:paraId="312FC4B5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- Apply the foundational steps of a tendering process in a simple procurement scenario.</w:t>
            </w:r>
            <w:r w:rsidR="00234EB3">
              <w:br/>
            </w:r>
            <w:r w:rsidRPr="1B59A76E">
              <w:rPr>
                <w:rFonts w:ascii="Arial" w:eastAsia="Arial" w:hAnsi="Arial" w:cs="Arial"/>
                <w:sz w:val="24"/>
                <w:szCs w:val="24"/>
              </w:rPr>
              <w:t>- Apply fairness, cultural respect, accessibility, and equity principles in procurement.</w:t>
            </w:r>
            <w:r w:rsidR="00234EB3">
              <w:br/>
            </w:r>
            <w:r w:rsidRPr="1B59A76E">
              <w:rPr>
                <w:rFonts w:ascii="Arial" w:eastAsia="Arial" w:hAnsi="Arial" w:cs="Arial"/>
                <w:sz w:val="24"/>
                <w:szCs w:val="24"/>
              </w:rPr>
              <w:t>- Apply a simple readiness checklist and identify risks in tendering.</w:t>
            </w:r>
            <w:r w:rsidR="00234EB3">
              <w:br/>
            </w:r>
            <w:r w:rsidRPr="1B59A76E">
              <w:rPr>
                <w:rFonts w:ascii="Arial" w:eastAsia="Arial" w:hAnsi="Arial" w:cs="Arial"/>
                <w:sz w:val="24"/>
                <w:szCs w:val="24"/>
              </w:rPr>
              <w:t>- Engage respectfully with stakeholders/providers to clarify requirements.</w:t>
            </w:r>
            <w:r w:rsidR="00234EB3">
              <w:br/>
            </w:r>
            <w:r w:rsidRPr="1B59A76E">
              <w:rPr>
                <w:rFonts w:ascii="Arial" w:eastAsia="Arial" w:hAnsi="Arial" w:cs="Arial"/>
                <w:sz w:val="24"/>
                <w:szCs w:val="24"/>
              </w:rPr>
              <w:t>- Prepare a simple cost estimate for a job and evaluate affordability.</w:t>
            </w:r>
            <w:r w:rsidR="00234EB3">
              <w:br/>
            </w:r>
            <w:r w:rsidRPr="1B59A76E">
              <w:rPr>
                <w:rFonts w:ascii="Arial" w:eastAsia="Arial" w:hAnsi="Arial" w:cs="Arial"/>
                <w:sz w:val="24"/>
                <w:szCs w:val="24"/>
              </w:rPr>
              <w:t>- Explore how AI tools may assist with tendering tasks.</w:t>
            </w:r>
          </w:p>
        </w:tc>
      </w:tr>
      <w:tr w:rsidR="001B53A3" w14:paraId="52ADC0B6" w14:textId="77777777" w:rsidTr="1B59A76E">
        <w:tc>
          <w:tcPr>
            <w:tcW w:w="2235" w:type="dxa"/>
          </w:tcPr>
          <w:p w14:paraId="0258D9FC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Skills</w:t>
            </w:r>
          </w:p>
        </w:tc>
        <w:tc>
          <w:tcPr>
            <w:tcW w:w="6405" w:type="dxa"/>
          </w:tcPr>
          <w:p w14:paraId="25AF571D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Compliance and probity; Financial literacy and costing; Communication and negotiation.</w:t>
            </w:r>
          </w:p>
        </w:tc>
      </w:tr>
      <w:tr w:rsidR="001B53A3" w14:paraId="133548B8" w14:textId="77777777" w:rsidTr="1B59A76E">
        <w:tc>
          <w:tcPr>
            <w:tcW w:w="2235" w:type="dxa"/>
          </w:tcPr>
          <w:p w14:paraId="6EC6FA67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6405" w:type="dxa"/>
          </w:tcPr>
          <w:p w14:paraId="62813E06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Tender lifecycle, public sector governance, Treaty obligations, ethical procurement.</w:t>
            </w:r>
          </w:p>
        </w:tc>
      </w:tr>
      <w:tr w:rsidR="001B53A3" w14:paraId="3DC5C913" w14:textId="77777777" w:rsidTr="1B59A76E">
        <w:tc>
          <w:tcPr>
            <w:tcW w:w="2235" w:type="dxa"/>
          </w:tcPr>
          <w:p w14:paraId="7E337AD4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Assessment</w:t>
            </w:r>
          </w:p>
        </w:tc>
        <w:tc>
          <w:tcPr>
            <w:tcW w:w="6405" w:type="dxa"/>
          </w:tcPr>
          <w:p w14:paraId="17FC1BDE" w14:textId="77777777" w:rsidR="001B53A3" w:rsidRDefault="4E3E1409" w:rsidP="1B59A76E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B59A76E">
              <w:rPr>
                <w:rFonts w:ascii="Arial" w:eastAsia="Arial" w:hAnsi="Arial" w:cs="Arial"/>
                <w:sz w:val="24"/>
                <w:szCs w:val="24"/>
              </w:rPr>
              <w:t>Mock tender; Case study on Treaty/public sector obligations.</w:t>
            </w:r>
          </w:p>
        </w:tc>
      </w:tr>
    </w:tbl>
    <w:p w14:paraId="04FC6120" w14:textId="77777777" w:rsidR="00234EB3" w:rsidRDefault="00234EB3" w:rsidP="1B59A76E">
      <w:pPr>
        <w:rPr>
          <w:rFonts w:ascii="Arial" w:eastAsia="Arial" w:hAnsi="Arial" w:cs="Arial"/>
        </w:rPr>
      </w:pPr>
    </w:p>
    <w:sectPr w:rsidR="00234EB3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D7A37" w14:textId="77777777" w:rsidR="00B0770D" w:rsidRDefault="00B0770D">
      <w:pPr>
        <w:spacing w:after="0" w:line="240" w:lineRule="auto"/>
      </w:pPr>
      <w:r>
        <w:separator/>
      </w:r>
    </w:p>
  </w:endnote>
  <w:endnote w:type="continuationSeparator" w:id="0">
    <w:p w14:paraId="6BDDFE9E" w14:textId="77777777" w:rsidR="00B0770D" w:rsidRDefault="00B0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B59A76E" w14:paraId="46ABFE95" w14:textId="77777777" w:rsidTr="1B59A76E">
      <w:trPr>
        <w:trHeight w:val="300"/>
      </w:trPr>
      <w:tc>
        <w:tcPr>
          <w:tcW w:w="2880" w:type="dxa"/>
        </w:tcPr>
        <w:p w14:paraId="654BEB0E" w14:textId="0F0A9F5A" w:rsidR="1B59A76E" w:rsidRDefault="1B59A76E" w:rsidP="1B59A76E">
          <w:pPr>
            <w:pStyle w:val="Header"/>
            <w:ind w:left="-115"/>
          </w:pPr>
        </w:p>
      </w:tc>
      <w:tc>
        <w:tcPr>
          <w:tcW w:w="2880" w:type="dxa"/>
        </w:tcPr>
        <w:p w14:paraId="48901871" w14:textId="4CCDC0F7" w:rsidR="1B59A76E" w:rsidRDefault="1B59A76E" w:rsidP="1B59A76E">
          <w:pPr>
            <w:pStyle w:val="Header"/>
            <w:jc w:val="center"/>
          </w:pPr>
        </w:p>
      </w:tc>
      <w:tc>
        <w:tcPr>
          <w:tcW w:w="2880" w:type="dxa"/>
        </w:tcPr>
        <w:p w14:paraId="29751A9D" w14:textId="0E815E19" w:rsidR="1B59A76E" w:rsidRDefault="1B59A76E" w:rsidP="1B59A76E">
          <w:pPr>
            <w:pStyle w:val="Header"/>
            <w:ind w:right="-115"/>
            <w:jc w:val="right"/>
          </w:pPr>
        </w:p>
      </w:tc>
    </w:tr>
  </w:tbl>
  <w:p w14:paraId="13D647BE" w14:textId="74ED5649" w:rsidR="1B59A76E" w:rsidRDefault="1B59A76E" w:rsidP="1B59A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9112" w14:textId="77777777" w:rsidR="00B0770D" w:rsidRDefault="00B0770D">
      <w:pPr>
        <w:spacing w:after="0" w:line="240" w:lineRule="auto"/>
      </w:pPr>
      <w:r>
        <w:separator/>
      </w:r>
    </w:p>
  </w:footnote>
  <w:footnote w:type="continuationSeparator" w:id="0">
    <w:p w14:paraId="4A84C986" w14:textId="77777777" w:rsidR="00B0770D" w:rsidRDefault="00B0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B59A76E" w14:paraId="014DEDAD" w14:textId="77777777" w:rsidTr="1B59A76E">
      <w:trPr>
        <w:trHeight w:val="300"/>
      </w:trPr>
      <w:tc>
        <w:tcPr>
          <w:tcW w:w="2880" w:type="dxa"/>
        </w:tcPr>
        <w:p w14:paraId="269BCA88" w14:textId="700B0EAF" w:rsidR="1B59A76E" w:rsidRDefault="1B59A76E" w:rsidP="1B59A76E">
          <w:pPr>
            <w:pStyle w:val="Header"/>
            <w:ind w:left="-115"/>
          </w:pPr>
        </w:p>
      </w:tc>
      <w:tc>
        <w:tcPr>
          <w:tcW w:w="2880" w:type="dxa"/>
        </w:tcPr>
        <w:p w14:paraId="29CC8EDE" w14:textId="4E9C60A1" w:rsidR="1B59A76E" w:rsidRDefault="1B59A76E" w:rsidP="1B59A76E">
          <w:pPr>
            <w:pStyle w:val="Header"/>
            <w:jc w:val="center"/>
          </w:pPr>
        </w:p>
      </w:tc>
      <w:tc>
        <w:tcPr>
          <w:tcW w:w="2880" w:type="dxa"/>
        </w:tcPr>
        <w:p w14:paraId="0F798ECE" w14:textId="0C9BFA4A" w:rsidR="1B59A76E" w:rsidRDefault="1B59A76E" w:rsidP="1B59A76E">
          <w:pPr>
            <w:pStyle w:val="Header"/>
            <w:ind w:right="-115"/>
            <w:jc w:val="right"/>
          </w:pPr>
        </w:p>
      </w:tc>
    </w:tr>
  </w:tbl>
  <w:p w14:paraId="021893B1" w14:textId="3F75364A" w:rsidR="1B59A76E" w:rsidRDefault="00A737C2" w:rsidP="1B59A76E">
    <w:pPr>
      <w:pStyle w:val="Header"/>
    </w:pPr>
    <w:r>
      <w:rPr>
        <w:noProof/>
      </w:rPr>
      <w:drawing>
        <wp:inline distT="0" distB="0" distL="0" distR="0" wp14:anchorId="31B04859" wp14:editId="4B63BF26">
          <wp:extent cx="2733675" cy="771525"/>
          <wp:effectExtent l="0" t="0" r="9525" b="9525"/>
          <wp:docPr id="1071186681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186681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8691099">
    <w:abstractNumId w:val="8"/>
  </w:num>
  <w:num w:numId="2" w16cid:durableId="1190755448">
    <w:abstractNumId w:val="6"/>
  </w:num>
  <w:num w:numId="3" w16cid:durableId="1926962301">
    <w:abstractNumId w:val="5"/>
  </w:num>
  <w:num w:numId="4" w16cid:durableId="1473133804">
    <w:abstractNumId w:val="4"/>
  </w:num>
  <w:num w:numId="5" w16cid:durableId="1800999470">
    <w:abstractNumId w:val="7"/>
  </w:num>
  <w:num w:numId="6" w16cid:durableId="1135178176">
    <w:abstractNumId w:val="3"/>
  </w:num>
  <w:num w:numId="7" w16cid:durableId="889149957">
    <w:abstractNumId w:val="2"/>
  </w:num>
  <w:num w:numId="8" w16cid:durableId="2143501306">
    <w:abstractNumId w:val="1"/>
  </w:num>
  <w:num w:numId="9" w16cid:durableId="20133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53A3"/>
    <w:rsid w:val="00234EB3"/>
    <w:rsid w:val="0029639D"/>
    <w:rsid w:val="00326F90"/>
    <w:rsid w:val="00433C4C"/>
    <w:rsid w:val="006A6799"/>
    <w:rsid w:val="008E47A8"/>
    <w:rsid w:val="008E491B"/>
    <w:rsid w:val="00A737C2"/>
    <w:rsid w:val="00AA1D8D"/>
    <w:rsid w:val="00B0770D"/>
    <w:rsid w:val="00B47730"/>
    <w:rsid w:val="00CB0664"/>
    <w:rsid w:val="00E7723A"/>
    <w:rsid w:val="00EB4C5D"/>
    <w:rsid w:val="00FC0946"/>
    <w:rsid w:val="00FC693F"/>
    <w:rsid w:val="185CAA42"/>
    <w:rsid w:val="1B59A76E"/>
    <w:rsid w:val="281DD413"/>
    <w:rsid w:val="2E572B28"/>
    <w:rsid w:val="43D31F8C"/>
    <w:rsid w:val="4E3E1409"/>
    <w:rsid w:val="57AD4EBC"/>
    <w:rsid w:val="5D519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63B59"/>
  <w14:defaultImageDpi w14:val="300"/>
  <w15:docId w15:val="{2ED472F2-7BD4-4379-86BA-C6717B0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2987B004542B229BA56007CB3C0" ma:contentTypeVersion="11" ma:contentTypeDescription="Create a new document." ma:contentTypeScope="" ma:versionID="0767f16008825fb9374cc23e809ec23f">
  <xsd:schema xmlns:xsd="http://www.w3.org/2001/XMLSchema" xmlns:xs="http://www.w3.org/2001/XMLSchema" xmlns:p="http://schemas.microsoft.com/office/2006/metadata/properties" xmlns:ns2="c7220c1a-9b94-4b82-8d5f-2904aa82f9e7" targetNamespace="http://schemas.microsoft.com/office/2006/metadata/properties" ma:root="true" ma:fieldsID="4e9626c73b49a0590829c86e9cefc973" ns2:_="">
    <xsd:import namespace="c7220c1a-9b94-4b82-8d5f-2904aa82f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0c1a-9b94-4b82-8d5f-2904aa82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WDCNZ" ma:index="17" nillable="true" ma:displayName="WDCNZ" ma:internalName="WDCNZ">
      <xsd:simpleType>
        <xsd:restriction base="dms:Text"/>
      </xsd:simpleType>
    </xsd:element>
    <xsd:element name="Priority" ma:index="18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c7220c1a-9b94-4b82-8d5f-2904aa82f9e7" xsi:nil="true"/>
    <WDCNZ xmlns="c7220c1a-9b94-4b82-8d5f-2904aa82f9e7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CB94F-941A-4A0B-AB70-DCB84A97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0c1a-9b94-4b82-8d5f-2904aa82f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74BCC-DBB0-473E-9413-2CD38E544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12FD8-B2E8-4263-A329-998588386776}">
  <ds:schemaRefs>
    <ds:schemaRef ds:uri="http://schemas.microsoft.com/office/2006/metadata/properties"/>
    <ds:schemaRef ds:uri="http://schemas.microsoft.com/office/infopath/2007/PartnerControls"/>
    <ds:schemaRef ds:uri="c7220c1a-9b94-4b82-8d5f-2904aa82f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4</DocSecurity>
  <Lines>8</Lines>
  <Paragraphs>2</Paragraphs>
  <ScaleCrop>false</ScaleCrop>
  <Manager/>
  <Company/>
  <LinksUpToDate>false</LinksUpToDate>
  <CharactersWithSpaces>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Kiara Batten</cp:lastModifiedBy>
  <cp:revision>5</cp:revision>
  <dcterms:created xsi:type="dcterms:W3CDTF">2025-09-10T18:17:00Z</dcterms:created>
  <dcterms:modified xsi:type="dcterms:W3CDTF">2025-09-10T02:14:00Z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0x010100816BF2987B004542B229BA56007CB3C0</vt:lpwstr>
  </property>
</Properties>
</file>