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2D76" w14:textId="77777777" w:rsidR="00C07F6D" w:rsidRPr="003A2631" w:rsidRDefault="00C07F6D" w:rsidP="00BD6A0F">
      <w:pPr>
        <w:rPr>
          <w:b/>
          <w:bCs/>
        </w:rPr>
      </w:pPr>
    </w:p>
    <w:p w14:paraId="00B24030" w14:textId="50C2F0B1" w:rsidR="00BD6A0F" w:rsidRPr="003A2631" w:rsidRDefault="00A53E77" w:rsidP="00BD6A0F">
      <w:pPr>
        <w:rPr>
          <w:b/>
          <w:bCs/>
        </w:rPr>
      </w:pPr>
      <w:r w:rsidRPr="003A2631">
        <w:rPr>
          <w:b/>
          <w:bCs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1855"/>
      </w:tblGrid>
      <w:tr w:rsidR="004E0600" w14:paraId="463DD4EC" w14:textId="77777777" w:rsidTr="527AB7D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3A2631" w:rsidRDefault="00A53E77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Qualification number/Te nama o te tohu mātauranga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498D2128" w14:textId="3288F347" w:rsidR="00BD6A0F" w:rsidRPr="003A2631" w:rsidRDefault="00A53E77" w:rsidP="00BD6A0F">
            <w:pPr>
              <w:spacing w:beforeLines="60" w:before="144" w:afterLines="60" w:after="144"/>
              <w:ind w:left="0"/>
            </w:pPr>
            <w:r>
              <w:t>5355</w:t>
            </w:r>
          </w:p>
        </w:tc>
      </w:tr>
      <w:tr w:rsidR="004E0600" w14:paraId="4197BD3D" w14:textId="77777777" w:rsidTr="527AB7D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3A2631" w:rsidRDefault="00A53E77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English title/Taitara Ingarihi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1A22BC1F" w14:textId="44A29CAE" w:rsidR="00BD6A0F" w:rsidRPr="003A2631" w:rsidRDefault="00A53E77" w:rsidP="00BD6A0F">
            <w:pPr>
              <w:spacing w:beforeLines="60" w:before="144" w:afterLines="60" w:after="144"/>
              <w:ind w:left="0"/>
            </w:pPr>
            <w:r w:rsidRPr="003A2631">
              <w:rPr>
                <w:bCs/>
              </w:rPr>
              <w:t>New Zealand Diploma in</w:t>
            </w:r>
            <w:r w:rsidR="00190C20" w:rsidRPr="003A2631">
              <w:rPr>
                <w:bCs/>
              </w:rPr>
              <w:t xml:space="preserve"> </w:t>
            </w:r>
            <w:r w:rsidR="00775B65" w:rsidRPr="00F54B00">
              <w:rPr>
                <w:bCs/>
              </w:rPr>
              <w:t xml:space="preserve">Strategic </w:t>
            </w:r>
            <w:r w:rsidR="00C4517E" w:rsidRPr="00F54B00">
              <w:rPr>
                <w:bCs/>
              </w:rPr>
              <w:t>Leadership</w:t>
            </w:r>
            <w:r w:rsidR="00C4517E" w:rsidRPr="009B4949">
              <w:rPr>
                <w:bCs/>
              </w:rPr>
              <w:t xml:space="preserve"> </w:t>
            </w:r>
          </w:p>
        </w:tc>
      </w:tr>
      <w:tr w:rsidR="004E0600" w14:paraId="71188D98" w14:textId="77777777" w:rsidTr="527AB7D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3A2631" w:rsidRDefault="00A53E77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Māori title/Taitara Māori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4078B084" w14:textId="77777777" w:rsidR="00BD6A0F" w:rsidRPr="003A2631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4E0600" w14:paraId="6F5FFF95" w14:textId="77777777" w:rsidTr="527AB7D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3A2631" w:rsidRDefault="00A53E77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Version number/Te putanga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CFBA88" w14:textId="7F9C368B" w:rsidR="00BD6A0F" w:rsidRPr="003A2631" w:rsidRDefault="00A53E77" w:rsidP="00BD6A0F">
            <w:pPr>
              <w:spacing w:beforeLines="60" w:before="144" w:afterLines="60" w:after="144"/>
              <w:ind w:left="0"/>
            </w:pPr>
            <w:r w:rsidRPr="003A2631"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333E0F4" w14:textId="77777777" w:rsidR="00BD6A0F" w:rsidRPr="003A2631" w:rsidRDefault="00A53E77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Qualification type/Te momo tohu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14:paraId="6849B98B" w14:textId="571F31C2" w:rsidR="00BD6A0F" w:rsidRPr="003A2631" w:rsidRDefault="00A53E77" w:rsidP="00BD6A0F">
            <w:pPr>
              <w:spacing w:beforeLines="60" w:before="144" w:afterLines="60" w:after="144"/>
              <w:ind w:left="0"/>
            </w:pPr>
            <w:r w:rsidRPr="003A2631">
              <w:t>Diploma</w:t>
            </w:r>
          </w:p>
        </w:tc>
      </w:tr>
      <w:tr w:rsidR="004E0600" w14:paraId="606D6B8D" w14:textId="77777777" w:rsidTr="527AB7D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3A2631" w:rsidRDefault="00A53E77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Level/Te kaupae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D07A41" w14:textId="6AC1B914" w:rsidR="00BD6A0F" w:rsidRPr="003A2631" w:rsidRDefault="00A53E77" w:rsidP="00BD6A0F">
            <w:pPr>
              <w:spacing w:beforeLines="60" w:before="144" w:afterLines="60" w:after="144"/>
              <w:ind w:left="0"/>
            </w:pPr>
            <w:r w:rsidRPr="003A2631">
              <w:t xml:space="preserve">6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EED898" w14:textId="77777777" w:rsidR="00BD6A0F" w:rsidRPr="003A2631" w:rsidRDefault="00A53E77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Credits/Ngā whiwhinga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14:paraId="78F815E8" w14:textId="3E47A741" w:rsidR="00BD6A0F" w:rsidRPr="003A2631" w:rsidRDefault="00A53E77" w:rsidP="00BD6A0F">
            <w:pPr>
              <w:spacing w:beforeLines="60" w:before="144" w:afterLines="60" w:after="144"/>
              <w:ind w:left="0"/>
            </w:pPr>
            <w:r w:rsidRPr="003A2631">
              <w:t xml:space="preserve">120 </w:t>
            </w:r>
          </w:p>
        </w:tc>
      </w:tr>
      <w:tr w:rsidR="004E0600" w14:paraId="2FF27773" w14:textId="77777777" w:rsidTr="527AB7D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3A2631" w:rsidRDefault="00A53E77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NZSCED/Whakaraupapa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57714860" w14:textId="3C0021A3" w:rsidR="00BD6A0F" w:rsidRPr="003A2631" w:rsidRDefault="00A53E77" w:rsidP="00BD6A0F">
            <w:pPr>
              <w:spacing w:beforeLines="60" w:before="144" w:afterLines="60" w:after="144"/>
              <w:ind w:left="0"/>
            </w:pPr>
            <w:r w:rsidRPr="00F96758">
              <w:rPr>
                <w:bCs/>
                <w:lang w:val="en-US"/>
              </w:rPr>
              <w:t>080301 Management and Commerce&gt;Business and Management&gt;Business Management</w:t>
            </w:r>
          </w:p>
        </w:tc>
      </w:tr>
      <w:tr w:rsidR="004E0600" w14:paraId="73F37DDD" w14:textId="77777777" w:rsidTr="527AB7D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3A2631" w:rsidRDefault="00A53E77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Qualification developer/Te kaihanga tohu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57CD2439" w14:textId="661C85A2" w:rsidR="00BD6A0F" w:rsidRPr="003A2631" w:rsidRDefault="00A53E77" w:rsidP="00BD6A0F">
            <w:pPr>
              <w:spacing w:beforeLines="60" w:before="144" w:afterLines="60" w:after="144"/>
              <w:ind w:left="0"/>
            </w:pPr>
            <w:r>
              <w:t xml:space="preserve">Ringa Hora Services Workforce Development Council </w:t>
            </w:r>
          </w:p>
        </w:tc>
      </w:tr>
      <w:tr w:rsidR="004E0600" w14:paraId="25AD149B" w14:textId="77777777" w:rsidTr="527AB7D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3A2631" w:rsidRDefault="00A53E77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Review Date /Te rā arotake 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61F8ED1B" w14:textId="7797DF1F" w:rsidR="00BD6A0F" w:rsidRPr="003A2631" w:rsidRDefault="00A53E77" w:rsidP="00BD6A0F">
            <w:pPr>
              <w:spacing w:beforeLines="60" w:before="144" w:afterLines="60" w:after="144"/>
              <w:ind w:left="0"/>
            </w:pPr>
            <w:r>
              <w:t xml:space="preserve">31 August </w:t>
            </w:r>
            <w:r w:rsidR="00285554">
              <w:t>20</w:t>
            </w:r>
            <w:r w:rsidR="00A35DE0">
              <w:t>30</w:t>
            </w:r>
          </w:p>
        </w:tc>
      </w:tr>
    </w:tbl>
    <w:p w14:paraId="7BFC3215" w14:textId="77777777" w:rsidR="00BD6A0F" w:rsidRPr="003A2631" w:rsidRDefault="00BD6A0F" w:rsidP="00BD6A0F"/>
    <w:p w14:paraId="151A3D2D" w14:textId="77777777" w:rsidR="00BD6A0F" w:rsidRPr="003A2631" w:rsidRDefault="00A53E77" w:rsidP="00BD6A0F">
      <w:pPr>
        <w:rPr>
          <w:b/>
          <w:bCs/>
        </w:rPr>
      </w:pPr>
      <w:r w:rsidRPr="003A2631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4E0600" w14:paraId="4AE13D14" w14:textId="77777777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3A2631" w:rsidRDefault="00A53E77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Strategic Purpose statement/ Te rautaki o te tohu</w:t>
            </w:r>
          </w:p>
        </w:tc>
      </w:tr>
      <w:tr w:rsidR="004E0600" w14:paraId="6235541E" w14:textId="77777777">
        <w:trPr>
          <w:trHeight w:val="1701"/>
          <w:jc w:val="center"/>
        </w:trPr>
        <w:tc>
          <w:tcPr>
            <w:tcW w:w="10148" w:type="dxa"/>
          </w:tcPr>
          <w:p w14:paraId="22138CAC" w14:textId="2F9DA671" w:rsidR="00ED0A21" w:rsidRPr="002B53B3" w:rsidRDefault="005345BE" w:rsidP="009B4949">
            <w:pPr>
              <w:tabs>
                <w:tab w:val="left" w:pos="9063"/>
              </w:tabs>
              <w:spacing w:before="60" w:after="60"/>
              <w:ind w:left="0" w:right="258"/>
              <w:rPr>
                <w:color w:val="323232"/>
                <w:szCs w:val="17"/>
              </w:rPr>
            </w:pPr>
            <w:r>
              <w:rPr>
                <w:color w:val="323232"/>
                <w:szCs w:val="17"/>
              </w:rPr>
              <w:t>T</w:t>
            </w:r>
            <w:r w:rsidR="00A53E77" w:rsidRPr="004A1ACE">
              <w:rPr>
                <w:color w:val="323232"/>
                <w:szCs w:val="17"/>
              </w:rPr>
              <w:t xml:space="preserve">his qualification is </w:t>
            </w:r>
            <w:r w:rsidR="008B2028">
              <w:rPr>
                <w:color w:val="323232"/>
                <w:szCs w:val="17"/>
              </w:rPr>
              <w:t>intended for people who are looking to develop and apply</w:t>
            </w:r>
            <w:r w:rsidR="00E75B09">
              <w:rPr>
                <w:color w:val="323232"/>
                <w:szCs w:val="17"/>
              </w:rPr>
              <w:t xml:space="preserve"> strategic leadership </w:t>
            </w:r>
            <w:r w:rsidR="002C5ECD">
              <w:rPr>
                <w:color w:val="323232"/>
                <w:szCs w:val="17"/>
              </w:rPr>
              <w:t>in</w:t>
            </w:r>
            <w:r w:rsidR="007F557A">
              <w:rPr>
                <w:color w:val="323232"/>
                <w:szCs w:val="17"/>
              </w:rPr>
              <w:t xml:space="preserve"> community and organisational </w:t>
            </w:r>
            <w:r w:rsidR="00A53E77" w:rsidRPr="002B53B3">
              <w:rPr>
                <w:color w:val="323232"/>
                <w:szCs w:val="17"/>
              </w:rPr>
              <w:t>contexts</w:t>
            </w:r>
            <w:r w:rsidR="007435BE" w:rsidRPr="002B53B3">
              <w:rPr>
                <w:color w:val="323232"/>
                <w:szCs w:val="17"/>
              </w:rPr>
              <w:t xml:space="preserve">. </w:t>
            </w:r>
            <w:r w:rsidR="009138C8" w:rsidRPr="002B53B3">
              <w:rPr>
                <w:color w:val="323232"/>
                <w:szCs w:val="17"/>
              </w:rPr>
              <w:t xml:space="preserve"> </w:t>
            </w:r>
          </w:p>
          <w:p w14:paraId="5FA51AF6" w14:textId="77777777" w:rsidR="001971A0" w:rsidRDefault="00A53E77" w:rsidP="00582E74">
            <w:pPr>
              <w:tabs>
                <w:tab w:val="left" w:pos="9063"/>
              </w:tabs>
              <w:spacing w:before="60" w:after="60"/>
              <w:ind w:left="0" w:right="258"/>
              <w:rPr>
                <w:color w:val="323232"/>
                <w:szCs w:val="17"/>
              </w:rPr>
            </w:pPr>
            <w:r w:rsidRPr="002B53B3">
              <w:rPr>
                <w:color w:val="323232"/>
                <w:szCs w:val="17"/>
              </w:rPr>
              <w:t>T</w:t>
            </w:r>
            <w:r w:rsidR="00FA30F4" w:rsidRPr="002B53B3">
              <w:rPr>
                <w:color w:val="323232"/>
                <w:szCs w:val="17"/>
              </w:rPr>
              <w:t xml:space="preserve">his qualification </w:t>
            </w:r>
            <w:r w:rsidR="00AB54F1">
              <w:rPr>
                <w:color w:val="323232"/>
                <w:szCs w:val="17"/>
              </w:rPr>
              <w:t xml:space="preserve">will provide Aotearoa New Zealand with people who can lead </w:t>
            </w:r>
            <w:r w:rsidR="00AF33E0">
              <w:rPr>
                <w:color w:val="323232"/>
                <w:szCs w:val="17"/>
              </w:rPr>
              <w:t xml:space="preserve">others to achieve organisational objectives using a range of leadership strategies. </w:t>
            </w:r>
            <w:r w:rsidR="00AB54F1">
              <w:rPr>
                <w:color w:val="323232"/>
                <w:szCs w:val="17"/>
              </w:rPr>
              <w:t xml:space="preserve"> </w:t>
            </w:r>
          </w:p>
          <w:p w14:paraId="13871DC6" w14:textId="5FD4696B" w:rsidR="00582E74" w:rsidRDefault="00A53E77" w:rsidP="00582E74">
            <w:pPr>
              <w:tabs>
                <w:tab w:val="left" w:pos="9063"/>
              </w:tabs>
              <w:spacing w:before="60" w:after="60"/>
              <w:ind w:left="0" w:right="258"/>
              <w:rPr>
                <w:color w:val="323232"/>
                <w:szCs w:val="17"/>
              </w:rPr>
            </w:pPr>
            <w:r>
              <w:rPr>
                <w:color w:val="323232"/>
                <w:szCs w:val="17"/>
              </w:rPr>
              <w:t xml:space="preserve">This </w:t>
            </w:r>
            <w:r w:rsidR="00574459">
              <w:rPr>
                <w:color w:val="323232"/>
                <w:szCs w:val="17"/>
              </w:rPr>
              <w:t>qualification</w:t>
            </w:r>
            <w:r w:rsidR="0073033E">
              <w:rPr>
                <w:color w:val="323232"/>
                <w:szCs w:val="17"/>
              </w:rPr>
              <w:t xml:space="preserve"> is reflective of Te Tiriti o Waitangi</w:t>
            </w:r>
            <w:r>
              <w:rPr>
                <w:color w:val="323232"/>
                <w:szCs w:val="17"/>
              </w:rPr>
              <w:t xml:space="preserve"> by</w:t>
            </w:r>
            <w:r w:rsidR="00FC46A0">
              <w:rPr>
                <w:color w:val="323232"/>
                <w:szCs w:val="17"/>
              </w:rPr>
              <w:t xml:space="preserve"> </w:t>
            </w:r>
            <w:r>
              <w:rPr>
                <w:color w:val="323232"/>
                <w:szCs w:val="17"/>
              </w:rPr>
              <w:t>respecting Aotearoa New Zealand’s bi-cultural</w:t>
            </w:r>
            <w:r w:rsidR="00846CD5">
              <w:rPr>
                <w:color w:val="323232"/>
                <w:szCs w:val="17"/>
              </w:rPr>
              <w:t xml:space="preserve"> foundation</w:t>
            </w:r>
            <w:r w:rsidR="00574459">
              <w:rPr>
                <w:color w:val="323232"/>
                <w:szCs w:val="17"/>
              </w:rPr>
              <w:t xml:space="preserve"> and</w:t>
            </w:r>
            <w:r w:rsidR="00846CD5">
              <w:rPr>
                <w:color w:val="323232"/>
                <w:szCs w:val="17"/>
              </w:rPr>
              <w:t xml:space="preserve"> </w:t>
            </w:r>
            <w:r w:rsidR="006F4184">
              <w:rPr>
                <w:color w:val="323232"/>
                <w:szCs w:val="17"/>
              </w:rPr>
              <w:t>promotes multi</w:t>
            </w:r>
            <w:r w:rsidR="00846CD5">
              <w:rPr>
                <w:color w:val="323232"/>
                <w:szCs w:val="17"/>
              </w:rPr>
              <w:t>-cultural</w:t>
            </w:r>
            <w:r w:rsidR="005C1445">
              <w:rPr>
                <w:color w:val="323232"/>
                <w:szCs w:val="17"/>
              </w:rPr>
              <w:t>ism</w:t>
            </w:r>
            <w:r>
              <w:rPr>
                <w:color w:val="323232"/>
                <w:szCs w:val="17"/>
              </w:rPr>
              <w:t xml:space="preserve"> in valuing cultural diversity. </w:t>
            </w:r>
          </w:p>
          <w:p w14:paraId="3DF1040E" w14:textId="516CE7FE" w:rsidR="0073033E" w:rsidRPr="003A2631" w:rsidRDefault="00A53E77" w:rsidP="00582E74">
            <w:pPr>
              <w:tabs>
                <w:tab w:val="left" w:pos="9063"/>
              </w:tabs>
              <w:spacing w:before="60" w:after="60"/>
              <w:ind w:left="0" w:right="258"/>
            </w:pPr>
            <w:r w:rsidRPr="004A1ACE">
              <w:rPr>
                <w:color w:val="323232"/>
                <w:szCs w:val="17"/>
              </w:rPr>
              <w:t>Graduates will be able to</w:t>
            </w:r>
            <w:r w:rsidR="00574459">
              <w:rPr>
                <w:color w:val="323232"/>
                <w:szCs w:val="17"/>
              </w:rPr>
              <w:t xml:space="preserve"> apply strategic leadership </w:t>
            </w:r>
            <w:r w:rsidR="00F55C21">
              <w:rPr>
                <w:color w:val="323232"/>
                <w:szCs w:val="17"/>
              </w:rPr>
              <w:t>knowledge and skills to</w:t>
            </w:r>
            <w:r w:rsidRPr="004A1ACE">
              <w:rPr>
                <w:color w:val="323232"/>
                <w:szCs w:val="17"/>
              </w:rPr>
              <w:t xml:space="preserve"> </w:t>
            </w:r>
            <w:r>
              <w:rPr>
                <w:color w:val="323232"/>
                <w:szCs w:val="17"/>
              </w:rPr>
              <w:t xml:space="preserve">lead and </w:t>
            </w:r>
            <w:r w:rsidR="00F55C21">
              <w:rPr>
                <w:color w:val="323232"/>
                <w:szCs w:val="17"/>
              </w:rPr>
              <w:t xml:space="preserve">support an organisation’s performance, </w:t>
            </w:r>
            <w:r>
              <w:rPr>
                <w:color w:val="323232"/>
                <w:szCs w:val="17"/>
              </w:rPr>
              <w:t>in a professional and ethical manner.</w:t>
            </w:r>
            <w:r w:rsidR="00B80B3D">
              <w:rPr>
                <w:color w:val="323232"/>
                <w:szCs w:val="17"/>
              </w:rPr>
              <w:t xml:space="preserve"> </w:t>
            </w:r>
          </w:p>
        </w:tc>
      </w:tr>
    </w:tbl>
    <w:p w14:paraId="32E8E43B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4E0600" w14:paraId="2F25C356" w14:textId="77777777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3A2631" w:rsidRDefault="00A53E77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Graduate Profile/Ngā hua o te tohu</w:t>
            </w:r>
          </w:p>
        </w:tc>
      </w:tr>
      <w:tr w:rsidR="004E0600" w14:paraId="2634B0E6" w14:textId="77777777" w:rsidTr="40BCD66E">
        <w:trPr>
          <w:trHeight w:val="1701"/>
          <w:jc w:val="center"/>
        </w:trPr>
        <w:tc>
          <w:tcPr>
            <w:tcW w:w="10172" w:type="dxa"/>
            <w:shd w:val="clear" w:color="auto" w:fill="FFFFFF" w:themeFill="background1"/>
          </w:tcPr>
          <w:p w14:paraId="6B99518F" w14:textId="05A20DE6" w:rsidR="00005DE4" w:rsidRDefault="00A53E77" w:rsidP="00005DE4">
            <w:pPr>
              <w:spacing w:before="60" w:after="60"/>
              <w:ind w:left="0"/>
            </w:pPr>
            <w:r>
              <w:t xml:space="preserve">Graduates of this qualification will be able to: </w:t>
            </w:r>
          </w:p>
          <w:p w14:paraId="66DB4173" w14:textId="64D7A12C" w:rsidR="001A1A60" w:rsidRPr="003A2631" w:rsidRDefault="00A53E77" w:rsidP="006410AC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306" w:hanging="284"/>
            </w:pPr>
            <w:r w:rsidRPr="00576052">
              <w:t xml:space="preserve">Evaluate the impact of current influences on </w:t>
            </w:r>
            <w:r w:rsidR="000A23C9">
              <w:t xml:space="preserve">an organisation’s </w:t>
            </w:r>
            <w:r w:rsidRPr="00576052">
              <w:t>operations</w:t>
            </w:r>
            <w:r w:rsidR="00831217">
              <w:t xml:space="preserve"> and make strategic recommendations</w:t>
            </w:r>
            <w:r w:rsidRPr="00576052">
              <w:t xml:space="preserve"> to support an organisation’s performance.</w:t>
            </w:r>
          </w:p>
          <w:p w14:paraId="7C02A995" w14:textId="4D5DD155" w:rsidR="00782969" w:rsidRDefault="00A53E77" w:rsidP="006410AC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306" w:hanging="284"/>
              <w:rPr>
                <w:bCs/>
              </w:rPr>
            </w:pPr>
            <w:r w:rsidRPr="001A191E">
              <w:rPr>
                <w:bCs/>
              </w:rPr>
              <w:t>L</w:t>
            </w:r>
            <w:r w:rsidR="00005DE4" w:rsidRPr="001A191E">
              <w:rPr>
                <w:bCs/>
              </w:rPr>
              <w:t xml:space="preserve">ead people to enable </w:t>
            </w:r>
            <w:r w:rsidR="00C32062">
              <w:rPr>
                <w:bCs/>
              </w:rPr>
              <w:t xml:space="preserve">achievement </w:t>
            </w:r>
            <w:r w:rsidR="00C32062" w:rsidRPr="00782969">
              <w:rPr>
                <w:bCs/>
              </w:rPr>
              <w:t xml:space="preserve">of </w:t>
            </w:r>
            <w:r w:rsidR="00A13CE5">
              <w:rPr>
                <w:bCs/>
              </w:rPr>
              <w:t xml:space="preserve">strategic </w:t>
            </w:r>
            <w:r w:rsidR="00843D90" w:rsidRPr="001A191E">
              <w:rPr>
                <w:bCs/>
              </w:rPr>
              <w:t>organisational</w:t>
            </w:r>
            <w:r w:rsidR="00005DE4" w:rsidRPr="001A191E">
              <w:rPr>
                <w:bCs/>
              </w:rPr>
              <w:t xml:space="preserve"> goals </w:t>
            </w:r>
            <w:r w:rsidR="00FF5FAC">
              <w:rPr>
                <w:bCs/>
              </w:rPr>
              <w:t>to</w:t>
            </w:r>
            <w:r w:rsidR="00A13CE5" w:rsidRPr="001A191E">
              <w:rPr>
                <w:bCs/>
              </w:rPr>
              <w:t xml:space="preserve"> support </w:t>
            </w:r>
            <w:r w:rsidR="00AA1F1B">
              <w:rPr>
                <w:bCs/>
              </w:rPr>
              <w:t>an</w:t>
            </w:r>
            <w:r w:rsidR="00A13CE5" w:rsidRPr="001A191E">
              <w:rPr>
                <w:bCs/>
              </w:rPr>
              <w:t xml:space="preserve"> organisation’s performance</w:t>
            </w:r>
            <w:r w:rsidR="00712106">
              <w:rPr>
                <w:bCs/>
              </w:rPr>
              <w:t xml:space="preserve"> in a professional and ethical manner</w:t>
            </w:r>
            <w:r w:rsidR="00805C10">
              <w:rPr>
                <w:bCs/>
              </w:rPr>
              <w:t>.</w:t>
            </w:r>
            <w:r w:rsidR="00712106">
              <w:rPr>
                <w:bCs/>
              </w:rPr>
              <w:t xml:space="preserve"> </w:t>
            </w:r>
            <w:r w:rsidR="00805C10">
              <w:rPr>
                <w:bCs/>
              </w:rPr>
              <w:t xml:space="preserve"> </w:t>
            </w:r>
          </w:p>
          <w:p w14:paraId="2AB4FFEB" w14:textId="6281D018" w:rsidR="00005DE4" w:rsidRPr="001A191E" w:rsidRDefault="00A53E77" w:rsidP="006410AC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306" w:hanging="284"/>
              <w:rPr>
                <w:bCs/>
              </w:rPr>
            </w:pPr>
            <w:r>
              <w:rPr>
                <w:bCs/>
              </w:rPr>
              <w:t>Implement</w:t>
            </w:r>
            <w:r w:rsidR="00843D90" w:rsidRPr="001A191E">
              <w:rPr>
                <w:bCs/>
              </w:rPr>
              <w:t xml:space="preserve"> </w:t>
            </w:r>
            <w:r w:rsidR="00F260CF" w:rsidRPr="001A191E">
              <w:rPr>
                <w:bCs/>
              </w:rPr>
              <w:t xml:space="preserve">continuous improvement </w:t>
            </w:r>
            <w:r w:rsidR="00C67E87" w:rsidRPr="001A191E">
              <w:rPr>
                <w:bCs/>
              </w:rPr>
              <w:t xml:space="preserve">strategies </w:t>
            </w:r>
            <w:r w:rsidRPr="001A191E">
              <w:rPr>
                <w:bCs/>
              </w:rPr>
              <w:t xml:space="preserve">to support </w:t>
            </w:r>
            <w:r w:rsidR="00AA1F1B">
              <w:rPr>
                <w:bCs/>
              </w:rPr>
              <w:t>an</w:t>
            </w:r>
            <w:r w:rsidRPr="001A191E">
              <w:rPr>
                <w:bCs/>
              </w:rPr>
              <w:t xml:space="preserve"> </w:t>
            </w:r>
            <w:r w:rsidR="009E28B7" w:rsidRPr="001A191E">
              <w:rPr>
                <w:bCs/>
              </w:rPr>
              <w:t>organisation’s</w:t>
            </w:r>
            <w:r w:rsidRPr="001A191E">
              <w:rPr>
                <w:bCs/>
              </w:rPr>
              <w:t xml:space="preserve"> performance.</w:t>
            </w:r>
            <w:r w:rsidR="005979BA" w:rsidRPr="001A191E">
              <w:rPr>
                <w:bCs/>
              </w:rPr>
              <w:t xml:space="preserve"> </w:t>
            </w:r>
          </w:p>
          <w:p w14:paraId="7CCAA838" w14:textId="1C93F1D4" w:rsidR="00005DE4" w:rsidRPr="001A191E" w:rsidRDefault="00A53E77" w:rsidP="006410AC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306" w:hanging="284"/>
              <w:rPr>
                <w:bCs/>
              </w:rPr>
            </w:pPr>
            <w:r w:rsidRPr="001A191E">
              <w:rPr>
                <w:bCs/>
              </w:rPr>
              <w:t xml:space="preserve">Lead and implement change to support </w:t>
            </w:r>
            <w:r w:rsidR="009E28B7" w:rsidRPr="001A191E">
              <w:rPr>
                <w:bCs/>
              </w:rPr>
              <w:t>an</w:t>
            </w:r>
            <w:r w:rsidRPr="001A191E">
              <w:rPr>
                <w:bCs/>
              </w:rPr>
              <w:t xml:space="preserve"> </w:t>
            </w:r>
            <w:r w:rsidR="009E28B7" w:rsidRPr="001A191E">
              <w:rPr>
                <w:bCs/>
              </w:rPr>
              <w:t>organisation’</w:t>
            </w:r>
            <w:r w:rsidRPr="001A191E">
              <w:rPr>
                <w:bCs/>
              </w:rPr>
              <w:t>s performance.</w:t>
            </w:r>
            <w:r w:rsidR="00F164F7" w:rsidRPr="001A191E">
              <w:rPr>
                <w:bCs/>
              </w:rPr>
              <w:t xml:space="preserve"> </w:t>
            </w:r>
          </w:p>
          <w:p w14:paraId="56C38791" w14:textId="6D3A8BEF" w:rsidR="005979BA" w:rsidRPr="001A191E" w:rsidRDefault="00A53E77" w:rsidP="0027205C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307" w:hanging="284"/>
              <w:rPr>
                <w:b/>
                <w:bCs/>
              </w:rPr>
            </w:pPr>
            <w:r w:rsidRPr="001A191E">
              <w:rPr>
                <w:bCs/>
              </w:rPr>
              <w:t>Develop</w:t>
            </w:r>
            <w:r w:rsidR="00DE2157" w:rsidRPr="001A191E">
              <w:rPr>
                <w:bCs/>
              </w:rPr>
              <w:t xml:space="preserve"> and evaluate</w:t>
            </w:r>
            <w:r w:rsidRPr="001A191E">
              <w:rPr>
                <w:bCs/>
              </w:rPr>
              <w:t xml:space="preserve"> strategies for a positive workplace culture t</w:t>
            </w:r>
            <w:r w:rsidR="00ED3F14">
              <w:rPr>
                <w:bCs/>
              </w:rPr>
              <w:t>hat</w:t>
            </w:r>
            <w:r w:rsidRPr="001A191E">
              <w:rPr>
                <w:bCs/>
              </w:rPr>
              <w:t xml:space="preserve"> value</w:t>
            </w:r>
            <w:r w:rsidR="00ED3F14">
              <w:rPr>
                <w:bCs/>
              </w:rPr>
              <w:t>s</w:t>
            </w:r>
            <w:r w:rsidRPr="001A191E">
              <w:rPr>
                <w:bCs/>
              </w:rPr>
              <w:t xml:space="preserve"> </w:t>
            </w:r>
            <w:r w:rsidR="0048368D" w:rsidRPr="001A191E">
              <w:rPr>
                <w:bCs/>
              </w:rPr>
              <w:t>diversity</w:t>
            </w:r>
            <w:r w:rsidR="0048368D">
              <w:rPr>
                <w:bCs/>
              </w:rPr>
              <w:t xml:space="preserve"> and</w:t>
            </w:r>
            <w:r w:rsidRPr="001A191E">
              <w:rPr>
                <w:bCs/>
              </w:rPr>
              <w:t xml:space="preserve"> support</w:t>
            </w:r>
            <w:r w:rsidR="00ED3F14">
              <w:rPr>
                <w:bCs/>
              </w:rPr>
              <w:t>s</w:t>
            </w:r>
            <w:r w:rsidRPr="001A191E">
              <w:rPr>
                <w:bCs/>
              </w:rPr>
              <w:t xml:space="preserve"> a</w:t>
            </w:r>
            <w:r w:rsidR="00D71629" w:rsidRPr="001A191E">
              <w:rPr>
                <w:bCs/>
              </w:rPr>
              <w:t>n organisation’s</w:t>
            </w:r>
            <w:r w:rsidRPr="001A191E">
              <w:rPr>
                <w:bCs/>
              </w:rPr>
              <w:t xml:space="preserve"> performance.</w:t>
            </w:r>
            <w:r w:rsidR="00F164F7" w:rsidRPr="001A191E">
              <w:rPr>
                <w:rFonts w:ascii="Calibri" w:hAnsi="Calibri" w:cs="Calibri"/>
                <w:bCs/>
                <w:sz w:val="24"/>
              </w:rPr>
              <w:t xml:space="preserve"> </w:t>
            </w:r>
          </w:p>
        </w:tc>
      </w:tr>
    </w:tbl>
    <w:p w14:paraId="4E733E9F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4E0600" w14:paraId="58C82838" w14:textId="77777777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3A2631" w:rsidRDefault="00A53E77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Education Pathway/ Ngā huarahi mātauranga</w:t>
            </w:r>
          </w:p>
        </w:tc>
      </w:tr>
      <w:tr w:rsidR="004E0600" w14:paraId="6D9D3480" w14:textId="77777777" w:rsidTr="00675727">
        <w:trPr>
          <w:trHeight w:val="1261"/>
          <w:jc w:val="center"/>
        </w:trPr>
        <w:tc>
          <w:tcPr>
            <w:tcW w:w="10123" w:type="dxa"/>
            <w:shd w:val="clear" w:color="auto" w:fill="FFFFFF"/>
          </w:tcPr>
          <w:p w14:paraId="781755B9" w14:textId="7A17368D" w:rsidR="004C3393" w:rsidRDefault="00A53E77" w:rsidP="00C07F6D">
            <w:pPr>
              <w:keepNext/>
              <w:keepLines/>
              <w:spacing w:before="60" w:after="60"/>
              <w:ind w:left="0"/>
            </w:pPr>
            <w:r w:rsidRPr="003A2631">
              <w:t xml:space="preserve">This </w:t>
            </w:r>
            <w:r w:rsidR="00C53963" w:rsidRPr="003A2631">
              <w:t>qualification</w:t>
            </w:r>
            <w:r w:rsidRPr="003A2631">
              <w:t xml:space="preserve"> builds on</w:t>
            </w:r>
            <w:r w:rsidR="005F621A">
              <w:t xml:space="preserve"> </w:t>
            </w:r>
            <w:r w:rsidRPr="003A2631">
              <w:t xml:space="preserve">the New Zealand Diploma in Business </w:t>
            </w:r>
            <w:r w:rsidR="00C53963" w:rsidRPr="003A2631">
              <w:t xml:space="preserve">(Level 5) </w:t>
            </w:r>
            <w:r w:rsidR="00CC48BB">
              <w:t>with strand</w:t>
            </w:r>
            <w:r w:rsidR="000B259A">
              <w:t>s</w:t>
            </w:r>
            <w:r w:rsidR="00CC48BB">
              <w:t xml:space="preserve"> in</w:t>
            </w:r>
            <w:r w:rsidR="000B259A" w:rsidRPr="00813FDC">
              <w:rPr>
                <w:bCs/>
              </w:rPr>
              <w:t xml:space="preserve"> Accounting, Administration and Technology, Human Resource Management, Leadership, Management, Marketing, Sales, and Project Management</w:t>
            </w:r>
            <w:r w:rsidR="000B259A">
              <w:rPr>
                <w:rStyle w:val="CommentReference"/>
              </w:rPr>
              <w:t xml:space="preserve"> </w:t>
            </w:r>
            <w:r w:rsidRPr="003A2631">
              <w:t>Leadership</w:t>
            </w:r>
            <w:r w:rsidR="00C53963" w:rsidRPr="003A2631">
              <w:t xml:space="preserve"> [</w:t>
            </w:r>
            <w:r w:rsidR="004C5E6B">
              <w:t>R</w:t>
            </w:r>
            <w:r w:rsidR="004C5E6B" w:rsidRPr="003A2631">
              <w:t>ef</w:t>
            </w:r>
            <w:r w:rsidR="00C53963" w:rsidRPr="003A2631">
              <w:t>: 2459</w:t>
            </w:r>
            <w:r w:rsidR="00FD06C5">
              <w:t>]</w:t>
            </w:r>
            <w:r w:rsidR="00263661">
              <w:t>,</w:t>
            </w:r>
            <w:r w:rsidR="00FD06C5">
              <w:t xml:space="preserve"> or other qualifications at Level 5 with </w:t>
            </w:r>
            <w:r w:rsidR="00D35A20">
              <w:t xml:space="preserve">a </w:t>
            </w:r>
            <w:r w:rsidR="00FD06C5">
              <w:t>leadership compone</w:t>
            </w:r>
            <w:r>
              <w:t>nt.</w:t>
            </w:r>
          </w:p>
          <w:p w14:paraId="11BBD313" w14:textId="099CCA58" w:rsidR="00BD6A0F" w:rsidRPr="003A2631" w:rsidRDefault="00A53E77" w:rsidP="00C07F6D">
            <w:pPr>
              <w:keepNext/>
              <w:keepLines/>
              <w:spacing w:before="60" w:after="60"/>
              <w:ind w:left="0"/>
            </w:pPr>
            <w:r w:rsidRPr="00EE4892">
              <w:rPr>
                <w:bCs/>
              </w:rPr>
              <w:t>This qualification may lead to</w:t>
            </w:r>
            <w:r w:rsidR="005C1621">
              <w:rPr>
                <w:bCs/>
              </w:rPr>
              <w:t xml:space="preserve"> </w:t>
            </w:r>
            <w:r>
              <w:rPr>
                <w:bCs/>
              </w:rPr>
              <w:t>higher level</w:t>
            </w:r>
            <w:r w:rsidR="005C1621">
              <w:rPr>
                <w:bCs/>
              </w:rPr>
              <w:t xml:space="preserve"> study in leadership. </w:t>
            </w:r>
            <w:r>
              <w:rPr>
                <w:bCs/>
              </w:rPr>
              <w:t xml:space="preserve"> </w:t>
            </w:r>
          </w:p>
        </w:tc>
      </w:tr>
    </w:tbl>
    <w:p w14:paraId="42F3FFF8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4E0600" w14:paraId="60D19768" w14:textId="77777777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3A2631" w:rsidRDefault="00A53E77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Employment, Cultural, Community Pathway/ Ko ngā huarahi ā-mahi, ā-ahurea, ā-whānau, ā-hapū, ā-iwi, ā-hapori anō hoki</w:t>
            </w:r>
            <w:r w:rsidRPr="003A2631">
              <w:rPr>
                <w:b/>
                <w:bCs/>
              </w:rPr>
              <w:tab/>
            </w:r>
          </w:p>
        </w:tc>
      </w:tr>
      <w:tr w:rsidR="004E0600" w14:paraId="5428F667" w14:textId="77777777" w:rsidTr="00675727">
        <w:trPr>
          <w:trHeight w:val="1118"/>
          <w:jc w:val="center"/>
        </w:trPr>
        <w:tc>
          <w:tcPr>
            <w:tcW w:w="10079" w:type="dxa"/>
            <w:shd w:val="clear" w:color="auto" w:fill="FFFFFF"/>
          </w:tcPr>
          <w:p w14:paraId="17D7FD9C" w14:textId="3F69E807" w:rsidR="00BD6A0F" w:rsidRPr="003A2631" w:rsidRDefault="00A53E77" w:rsidP="00B42F85">
            <w:pPr>
              <w:spacing w:before="60" w:after="0" w:line="240" w:lineRule="auto"/>
              <w:ind w:left="0"/>
            </w:pPr>
            <w:r>
              <w:t>Graduates</w:t>
            </w:r>
            <w:r w:rsidR="00E037DA">
              <w:t xml:space="preserve"> of this qualification</w:t>
            </w:r>
            <w:r>
              <w:t xml:space="preserve"> may </w:t>
            </w:r>
            <w:r w:rsidR="009D658D">
              <w:t xml:space="preserve">be </w:t>
            </w:r>
            <w:r>
              <w:t>employ</w:t>
            </w:r>
            <w:r w:rsidR="009D658D">
              <w:t>ed</w:t>
            </w:r>
            <w:r>
              <w:t xml:space="preserve"> in senior </w:t>
            </w:r>
            <w:r w:rsidR="00251F67">
              <w:t xml:space="preserve">and strategic </w:t>
            </w:r>
            <w:r>
              <w:t>leadership roles or</w:t>
            </w:r>
            <w:r w:rsidR="00E011AD">
              <w:t xml:space="preserve"> leading within a specialised field or environment. </w:t>
            </w:r>
            <w:r w:rsidR="00D75FC8" w:rsidRPr="000F7B3E">
              <w:t xml:space="preserve">These </w:t>
            </w:r>
            <w:r w:rsidR="00554A2B">
              <w:t xml:space="preserve">leadership </w:t>
            </w:r>
            <w:r w:rsidR="00B42F85" w:rsidRPr="000F7B3E">
              <w:t>roles</w:t>
            </w:r>
            <w:r w:rsidR="00D75FC8" w:rsidRPr="000F7B3E">
              <w:t xml:space="preserve"> may</w:t>
            </w:r>
            <w:r w:rsidR="00265655">
              <w:t xml:space="preserve"> include </w:t>
            </w:r>
            <w:r w:rsidR="00293D87">
              <w:t xml:space="preserve">change leaders, </w:t>
            </w:r>
            <w:r w:rsidR="00017622">
              <w:t xml:space="preserve">economic development </w:t>
            </w:r>
            <w:r w:rsidR="00554A2B">
              <w:t>leaders,</w:t>
            </w:r>
            <w:r w:rsidR="007D4F76">
              <w:t xml:space="preserve"> business development leaders,</w:t>
            </w:r>
            <w:r w:rsidR="00554A2B">
              <w:t xml:space="preserve"> </w:t>
            </w:r>
            <w:r w:rsidR="00722D04">
              <w:t>thought leaders</w:t>
            </w:r>
            <w:r w:rsidR="00293D87">
              <w:t xml:space="preserve">, or strategy leaders. </w:t>
            </w:r>
          </w:p>
        </w:tc>
      </w:tr>
    </w:tbl>
    <w:p w14:paraId="4281B81E" w14:textId="77777777" w:rsidR="00BD6A0F" w:rsidRPr="003A2631" w:rsidRDefault="00BD6A0F" w:rsidP="00BD6A0F"/>
    <w:p w14:paraId="0581238E" w14:textId="77777777" w:rsidR="00BD6A0F" w:rsidRPr="003A2631" w:rsidRDefault="00A53E77" w:rsidP="00BD6A0F">
      <w:pPr>
        <w:rPr>
          <w:b/>
          <w:bCs/>
        </w:rPr>
      </w:pPr>
      <w:r w:rsidRPr="003A2631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4E0600" w14:paraId="38F5130E" w14:textId="77777777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3A2631" w:rsidRDefault="00A53E77" w:rsidP="00BD6A0F">
            <w:pPr>
              <w:spacing w:before="60" w:after="60"/>
              <w:ind w:left="0"/>
            </w:pPr>
            <w:r w:rsidRPr="003A2631">
              <w:t>Qualification Award/ Te whakawhiwhinga o te tohu</w:t>
            </w:r>
          </w:p>
        </w:tc>
        <w:tc>
          <w:tcPr>
            <w:tcW w:w="5900" w:type="dxa"/>
            <w:shd w:val="clear" w:color="auto" w:fill="FFFFFF"/>
          </w:tcPr>
          <w:p w14:paraId="2316B39B" w14:textId="3E39F3DB" w:rsidR="00BD6A0F" w:rsidRPr="003A2631" w:rsidRDefault="00A53E77" w:rsidP="00A37FEE">
            <w:pPr>
              <w:spacing w:before="60" w:after="60"/>
              <w:ind w:left="0"/>
            </w:pPr>
            <w:r w:rsidRPr="003A2631">
              <w:rPr>
                <w:color w:val="333333"/>
              </w:rPr>
              <w:t>This qualification may be awarded by any education organisation with an approved programme or accreditation to deliver an approved programme.</w:t>
            </w:r>
          </w:p>
        </w:tc>
      </w:tr>
      <w:tr w:rsidR="004E0600" w14:paraId="7A40E6DE" w14:textId="77777777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3A2631" w:rsidRDefault="00A53E77" w:rsidP="00BD6A0F">
            <w:pPr>
              <w:spacing w:before="60" w:after="60"/>
              <w:ind w:left="0"/>
            </w:pPr>
            <w:r w:rsidRPr="003A2631">
              <w:t xml:space="preserve">Evidence requirements for assuring consistency/ Ngā taunaki hei whakaū i te tauritenga </w:t>
            </w:r>
          </w:p>
        </w:tc>
        <w:tc>
          <w:tcPr>
            <w:tcW w:w="5900" w:type="dxa"/>
            <w:shd w:val="clear" w:color="auto" w:fill="FFFFFF"/>
          </w:tcPr>
          <w:p w14:paraId="3379A363" w14:textId="77777777" w:rsidR="00620D7A" w:rsidRPr="003A2631" w:rsidRDefault="00A53E77" w:rsidP="00620D7A">
            <w:pPr>
              <w:spacing w:before="60" w:after="0" w:line="240" w:lineRule="auto"/>
              <w:ind w:left="0"/>
              <w:rPr>
                <w:bCs/>
              </w:rPr>
            </w:pPr>
            <w:r w:rsidRPr="003A2631">
              <w:rPr>
                <w:bCs/>
              </w:rPr>
              <w:t xml:space="preserve">Evidence requirements should include: </w:t>
            </w:r>
          </w:p>
          <w:p w14:paraId="5C7DD951" w14:textId="77777777" w:rsidR="00620D7A" w:rsidRDefault="00A53E77" w:rsidP="0073033E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297" w:hanging="297"/>
              <w:rPr>
                <w:bCs/>
              </w:rPr>
            </w:pPr>
            <w:r w:rsidRPr="0073033E">
              <w:rPr>
                <w:bCs/>
              </w:rPr>
              <w:t xml:space="preserve">an overview of the mapping of the programme learning outcomes and assessments to the graduate profile outcomes </w:t>
            </w:r>
          </w:p>
          <w:p w14:paraId="1A7EC455" w14:textId="1301BE46" w:rsidR="00AE0075" w:rsidRPr="0073033E" w:rsidRDefault="00A53E77" w:rsidP="0073033E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297" w:hanging="297"/>
              <w:rPr>
                <w:bCs/>
              </w:rPr>
            </w:pPr>
            <w:r w:rsidRPr="0073033E">
              <w:rPr>
                <w:bCs/>
              </w:rPr>
              <w:t xml:space="preserve">analysis and interpretation </w:t>
            </w:r>
            <w:r>
              <w:rPr>
                <w:bCs/>
              </w:rPr>
              <w:t xml:space="preserve">of graduate and employer surveys </w:t>
            </w:r>
          </w:p>
          <w:p w14:paraId="1844664D" w14:textId="77777777" w:rsidR="00620D7A" w:rsidRPr="0073033E" w:rsidRDefault="00A53E77" w:rsidP="0073033E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ind w:left="297" w:hanging="297"/>
              <w:rPr>
                <w:bCs/>
              </w:rPr>
            </w:pPr>
            <w:r w:rsidRPr="0073033E">
              <w:rPr>
                <w:bCs/>
              </w:rPr>
              <w:t xml:space="preserve">analysis and interpretation of graduate self-assessment  </w:t>
            </w:r>
          </w:p>
          <w:p w14:paraId="7CF73F84" w14:textId="5CF73CB1" w:rsidR="00BD6A0F" w:rsidRPr="003A2631" w:rsidRDefault="00A53E77" w:rsidP="00AE0075">
            <w:pPr>
              <w:pStyle w:val="ListParagraph"/>
              <w:numPr>
                <w:ilvl w:val="0"/>
                <w:numId w:val="4"/>
              </w:numPr>
              <w:spacing w:before="60" w:after="60"/>
              <w:ind w:left="297" w:hanging="297"/>
            </w:pPr>
            <w:r w:rsidRPr="00AE0075">
              <w:rPr>
                <w:bCs/>
              </w:rPr>
              <w:t>analysis and interpretation of external and internal moderation</w:t>
            </w:r>
            <w:r w:rsidR="00AE0075" w:rsidRPr="00AE0075">
              <w:rPr>
                <w:bCs/>
              </w:rPr>
              <w:t>.</w:t>
            </w:r>
          </w:p>
          <w:p w14:paraId="344C9D72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4E0600" w14:paraId="27D4ED92" w14:textId="77777777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3A2631" w:rsidRDefault="00A53E77" w:rsidP="00BD6A0F">
            <w:pPr>
              <w:spacing w:before="60" w:after="60"/>
              <w:ind w:left="0"/>
            </w:pPr>
            <w:r w:rsidRPr="003A2631">
              <w:t>Minimum standard of achievement and standards for grade endorsements/ Te pae o raro e tutuki ai, ngā paerewa hoki hei whakaatu i te taumata o te whakatutukinga</w:t>
            </w:r>
          </w:p>
        </w:tc>
        <w:tc>
          <w:tcPr>
            <w:tcW w:w="5900" w:type="dxa"/>
            <w:shd w:val="clear" w:color="auto" w:fill="FFFFFF"/>
          </w:tcPr>
          <w:p w14:paraId="6C2C3A19" w14:textId="7BAE8821" w:rsidR="00BD6A0F" w:rsidRPr="003A2631" w:rsidRDefault="00A53E77" w:rsidP="00BD6A0F">
            <w:pPr>
              <w:spacing w:before="60" w:after="60"/>
              <w:ind w:left="0"/>
            </w:pPr>
            <w:r w:rsidRPr="003A2631">
              <w:t>Achieved</w:t>
            </w:r>
            <w:r w:rsidR="0073033E">
              <w:t>.</w:t>
            </w:r>
          </w:p>
          <w:p w14:paraId="57CE7E6D" w14:textId="5C1D53FF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4E0600" w14:paraId="2E18A180" w14:textId="77777777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3A2631" w:rsidRDefault="00A53E77" w:rsidP="00BD6A0F">
            <w:pPr>
              <w:spacing w:before="60" w:after="60"/>
              <w:ind w:left="0"/>
            </w:pPr>
            <w:r w:rsidRPr="003A2631">
              <w:t xml:space="preserve">Other requirements for the qualification (including regulatory body or legislative requirements)/ Kō ētahi atu here o te tohu (tae atu hoki ki ngā here ā-hinonga </w:t>
            </w:r>
            <w:r w:rsidRPr="003A2631">
              <w:lastRenderedPageBreak/>
              <w:t>whakamarumaru, ki ngā here ā-ture rānei)</w:t>
            </w:r>
          </w:p>
        </w:tc>
        <w:tc>
          <w:tcPr>
            <w:tcW w:w="5900" w:type="dxa"/>
            <w:shd w:val="clear" w:color="auto" w:fill="FFFFFF"/>
          </w:tcPr>
          <w:p w14:paraId="4327A7E9" w14:textId="065819C2" w:rsidR="00BD6A0F" w:rsidRPr="003A2631" w:rsidRDefault="00A53E77" w:rsidP="00BD6A0F">
            <w:pPr>
              <w:spacing w:before="60" w:after="60"/>
              <w:ind w:left="0"/>
            </w:pPr>
            <w:r w:rsidRPr="003A2631">
              <w:lastRenderedPageBreak/>
              <w:t>None</w:t>
            </w:r>
            <w:r w:rsidR="0073033E">
              <w:t>.</w:t>
            </w:r>
          </w:p>
          <w:p w14:paraId="2D466AFA" w14:textId="77777777" w:rsidR="00BD6A0F" w:rsidRPr="003A2631" w:rsidRDefault="00BD6A0F" w:rsidP="00BD6A0F">
            <w:pPr>
              <w:spacing w:before="60" w:after="60"/>
              <w:ind w:left="0"/>
            </w:pPr>
          </w:p>
          <w:p w14:paraId="68EB834A" w14:textId="63617806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4E0600" w14:paraId="5EB72FF7" w14:textId="77777777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3A2631" w:rsidRDefault="00A53E77" w:rsidP="00BD6A0F">
            <w:pPr>
              <w:spacing w:before="60" w:after="60"/>
              <w:ind w:left="0"/>
            </w:pPr>
            <w:r w:rsidRPr="003A2631">
              <w:t xml:space="preserve">General conditions for programme/ Ngā tikanga whānui o te hōtaka </w:t>
            </w:r>
          </w:p>
        </w:tc>
        <w:tc>
          <w:tcPr>
            <w:tcW w:w="5900" w:type="dxa"/>
            <w:shd w:val="clear" w:color="auto" w:fill="FFFFFF"/>
          </w:tcPr>
          <w:p w14:paraId="27BEC68F" w14:textId="13E03E93" w:rsidR="008C69A8" w:rsidRDefault="00A53E77" w:rsidP="005B4E3B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rFonts w:eastAsia="Times New Roman"/>
                <w:bCs/>
                <w:color w:val="000000"/>
                <w:lang w:eastAsia="en-NZ"/>
              </w:rPr>
              <w:t xml:space="preserve">Programme delivery should be in a context which allows for </w:t>
            </w:r>
            <w:r w:rsidRPr="001E6F55">
              <w:rPr>
                <w:bCs/>
              </w:rPr>
              <w:t xml:space="preserve">all assessment </w:t>
            </w:r>
            <w:r>
              <w:rPr>
                <w:bCs/>
              </w:rPr>
              <w:t>to</w:t>
            </w:r>
            <w:r w:rsidRPr="001E6F55">
              <w:rPr>
                <w:bCs/>
              </w:rPr>
              <w:t xml:space="preserve"> be conducted in real </w:t>
            </w:r>
            <w:r>
              <w:rPr>
                <w:bCs/>
              </w:rPr>
              <w:t>leadership</w:t>
            </w:r>
            <w:r w:rsidRPr="001E6F55">
              <w:rPr>
                <w:bCs/>
              </w:rPr>
              <w:t xml:space="preserve"> context(s) or based on scenario(s) which reflect the requirements and practicalities for </w:t>
            </w:r>
            <w:r>
              <w:rPr>
                <w:bCs/>
              </w:rPr>
              <w:t xml:space="preserve">leadership across </w:t>
            </w:r>
            <w:r w:rsidR="00440CAB">
              <w:rPr>
                <w:bCs/>
              </w:rPr>
              <w:t>bi-cultural</w:t>
            </w:r>
            <w:r w:rsidR="00B95439">
              <w:rPr>
                <w:bCs/>
              </w:rPr>
              <w:t xml:space="preserve"> and multi-cultural </w:t>
            </w:r>
            <w:r w:rsidR="007D2D57">
              <w:rPr>
                <w:bCs/>
              </w:rPr>
              <w:t xml:space="preserve">organisational </w:t>
            </w:r>
            <w:r w:rsidR="00B95439">
              <w:rPr>
                <w:bCs/>
              </w:rPr>
              <w:t xml:space="preserve">environments in Aotearoa New Zealand. </w:t>
            </w:r>
          </w:p>
          <w:p w14:paraId="1EC15CD1" w14:textId="77777777" w:rsidR="006D5CE0" w:rsidRDefault="006D5CE0" w:rsidP="005B4E3B">
            <w:pPr>
              <w:spacing w:before="60" w:after="0" w:line="240" w:lineRule="auto"/>
              <w:ind w:left="0"/>
              <w:rPr>
                <w:bCs/>
              </w:rPr>
            </w:pPr>
          </w:p>
          <w:p w14:paraId="0AC9205C" w14:textId="77777777" w:rsidR="0050126E" w:rsidRPr="00A13D68" w:rsidRDefault="00A53E77" w:rsidP="0050126E">
            <w:pPr>
              <w:spacing w:before="60" w:after="0" w:line="240" w:lineRule="auto"/>
              <w:ind w:left="0"/>
            </w:pPr>
            <w:r w:rsidRPr="0FE8E631">
              <w:t xml:space="preserve">Programme delivery must reflect Te Tiriti o Waitangi outcomes and promote equity for all ākonga (learners) in the context of this qualification. </w:t>
            </w:r>
            <w:hyperlink r:id="rId11" w:tgtFrame="_blank" w:history="1">
              <w:r w:rsidRPr="0FE8E631">
                <w:rPr>
                  <w:rStyle w:val="Hyperlink"/>
                </w:rPr>
                <w:t>Te Tiriti o Waitangi - Programme Development: Supporting Information</w:t>
              </w:r>
            </w:hyperlink>
            <w:r w:rsidRPr="0FE8E631">
              <w:t xml:space="preserve"> provides guidance for programmes</w:t>
            </w:r>
            <w:r w:rsidRPr="00A13D68">
              <w:rPr>
                <w:bCs/>
              </w:rPr>
              <w:t>. </w:t>
            </w:r>
          </w:p>
          <w:p w14:paraId="6F5BEB24" w14:textId="77777777" w:rsidR="006D5CE0" w:rsidRDefault="006D5CE0" w:rsidP="005B4E3B">
            <w:pPr>
              <w:spacing w:before="60" w:after="0" w:line="240" w:lineRule="auto"/>
              <w:ind w:left="0"/>
              <w:rPr>
                <w:bCs/>
              </w:rPr>
            </w:pPr>
          </w:p>
          <w:p w14:paraId="428207FB" w14:textId="1CCD52F0" w:rsidR="007B652C" w:rsidRDefault="00A53E77" w:rsidP="005B4E3B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bCs/>
              </w:rPr>
              <w:t>Programme</w:t>
            </w:r>
            <w:r w:rsidR="00C414BD">
              <w:rPr>
                <w:bCs/>
              </w:rPr>
              <w:t xml:space="preserve"> delivery and assessmen</w:t>
            </w:r>
            <w:r w:rsidR="006042BC">
              <w:rPr>
                <w:bCs/>
              </w:rPr>
              <w:t xml:space="preserve">t must be supported by </w:t>
            </w:r>
            <w:r w:rsidR="003378FF">
              <w:rPr>
                <w:bCs/>
              </w:rPr>
              <w:t xml:space="preserve">referenced </w:t>
            </w:r>
            <w:r w:rsidR="006042BC" w:rsidRPr="00576052">
              <w:rPr>
                <w:bCs/>
              </w:rPr>
              <w:t>leadership theories which may include</w:t>
            </w:r>
            <w:r w:rsidR="00E817EA" w:rsidRPr="00576052">
              <w:rPr>
                <w:bCs/>
              </w:rPr>
              <w:t xml:space="preserve"> Māori</w:t>
            </w:r>
            <w:r w:rsidR="00EB55DF">
              <w:rPr>
                <w:bCs/>
              </w:rPr>
              <w:t xml:space="preserve"> </w:t>
            </w:r>
            <w:r w:rsidR="00BD5098">
              <w:rPr>
                <w:bCs/>
              </w:rPr>
              <w:t>and</w:t>
            </w:r>
            <w:r w:rsidR="00EB55DF">
              <w:rPr>
                <w:bCs/>
              </w:rPr>
              <w:t xml:space="preserve"> </w:t>
            </w:r>
            <w:r w:rsidR="00355BCC">
              <w:rPr>
                <w:bCs/>
              </w:rPr>
              <w:t>Pacific</w:t>
            </w:r>
            <w:r w:rsidR="00E817EA" w:rsidRPr="00576052">
              <w:rPr>
                <w:bCs/>
              </w:rPr>
              <w:t xml:space="preserve"> frameworks</w:t>
            </w:r>
            <w:r w:rsidR="00232E55" w:rsidRPr="00576052">
              <w:rPr>
                <w:bCs/>
              </w:rPr>
              <w:t>, values,</w:t>
            </w:r>
            <w:r w:rsidR="00E623A4" w:rsidRPr="00576052">
              <w:rPr>
                <w:bCs/>
              </w:rPr>
              <w:t xml:space="preserve"> and </w:t>
            </w:r>
            <w:r w:rsidR="00E817EA" w:rsidRPr="00576052">
              <w:rPr>
                <w:bCs/>
              </w:rPr>
              <w:t>principles</w:t>
            </w:r>
            <w:r w:rsidR="00232E55" w:rsidRPr="00576052">
              <w:rPr>
                <w:bCs/>
              </w:rPr>
              <w:t>.</w:t>
            </w:r>
            <w:r w:rsidR="00232E55">
              <w:rPr>
                <w:bCs/>
              </w:rPr>
              <w:t xml:space="preserve"> </w:t>
            </w:r>
          </w:p>
          <w:p w14:paraId="4F8AB0E8" w14:textId="77777777" w:rsidR="009548E5" w:rsidRDefault="009548E5" w:rsidP="005B4E3B">
            <w:pPr>
              <w:spacing w:before="60" w:after="0" w:line="240" w:lineRule="auto"/>
              <w:ind w:left="0"/>
              <w:rPr>
                <w:bCs/>
              </w:rPr>
            </w:pPr>
          </w:p>
          <w:p w14:paraId="721FF6BC" w14:textId="1151010C" w:rsidR="00754F8B" w:rsidRDefault="00A53E77" w:rsidP="005B4E3B">
            <w:pPr>
              <w:spacing w:before="60" w:after="0" w:line="240" w:lineRule="auto"/>
              <w:ind w:left="0"/>
              <w:rPr>
                <w:b/>
              </w:rPr>
            </w:pPr>
            <w:r w:rsidRPr="00754F8B">
              <w:rPr>
                <w:b/>
              </w:rPr>
              <w:t>Definitions</w:t>
            </w:r>
          </w:p>
          <w:p w14:paraId="7AEAF634" w14:textId="77777777" w:rsidR="00AC0256" w:rsidRDefault="00A53E77" w:rsidP="00AC0256">
            <w:pPr>
              <w:spacing w:before="60" w:after="0" w:line="240" w:lineRule="auto"/>
              <w:ind w:left="0"/>
              <w:rPr>
                <w:bCs/>
              </w:rPr>
            </w:pPr>
            <w:r w:rsidRPr="00855DA4">
              <w:rPr>
                <w:bCs/>
                <w:i/>
                <w:iCs/>
              </w:rPr>
              <w:t>Current influences</w:t>
            </w:r>
            <w:r>
              <w:rPr>
                <w:bCs/>
              </w:rPr>
              <w:t xml:space="preserve"> refer to </w:t>
            </w:r>
            <w:r w:rsidRPr="00855DA4">
              <w:rPr>
                <w:bCs/>
              </w:rPr>
              <w:t>local and global trends that may impact an organisation economically, environmentally,</w:t>
            </w:r>
            <w:r>
              <w:rPr>
                <w:bCs/>
              </w:rPr>
              <w:t xml:space="preserve"> </w:t>
            </w:r>
            <w:r w:rsidRPr="00855DA4">
              <w:rPr>
                <w:bCs/>
              </w:rPr>
              <w:t>socially, and culturally.</w:t>
            </w:r>
          </w:p>
          <w:p w14:paraId="770C22F4" w14:textId="77777777" w:rsidR="00AC0256" w:rsidRDefault="00A53E77" w:rsidP="00AC0256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F52681">
              <w:rPr>
                <w:bCs/>
                <w:i/>
                <w:iCs/>
              </w:rPr>
              <w:t>Evaluate</w:t>
            </w:r>
            <w:r w:rsidRPr="00F52681">
              <w:rPr>
                <w:bCs/>
              </w:rPr>
              <w:t xml:space="preserve"> refers to using a range of methodologies</w:t>
            </w:r>
            <w:r>
              <w:rPr>
                <w:bCs/>
              </w:rPr>
              <w:t xml:space="preserve">, and tools for data analysis.  </w:t>
            </w:r>
          </w:p>
          <w:p w14:paraId="6084CB57" w14:textId="77777777" w:rsidR="00AC0256" w:rsidRPr="00F52681" w:rsidRDefault="00A53E77" w:rsidP="00AC0256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>
              <w:rPr>
                <w:bCs/>
                <w:i/>
                <w:iCs/>
              </w:rPr>
              <w:t>O</w:t>
            </w:r>
            <w:r w:rsidRPr="00F52681">
              <w:rPr>
                <w:bCs/>
                <w:i/>
                <w:iCs/>
              </w:rPr>
              <w:t>rganisation</w:t>
            </w:r>
            <w:r w:rsidRPr="00F52681">
              <w:rPr>
                <w:bCs/>
              </w:rPr>
              <w:t xml:space="preserve"> </w:t>
            </w:r>
            <w:r>
              <w:rPr>
                <w:bCs/>
              </w:rPr>
              <w:t xml:space="preserve">can be an entity, </w:t>
            </w:r>
            <w:r w:rsidRPr="003A2631">
              <w:rPr>
                <w:bCs/>
              </w:rPr>
              <w:t xml:space="preserve">commercial or other enterprise, not necessarily for profit, a community organisation, and can be </w:t>
            </w:r>
            <w:r>
              <w:rPr>
                <w:bCs/>
              </w:rPr>
              <w:t xml:space="preserve">a team or business </w:t>
            </w:r>
            <w:r w:rsidRPr="00F52681">
              <w:rPr>
                <w:bCs/>
              </w:rPr>
              <w:t xml:space="preserve">unit within a larger organisation. </w:t>
            </w:r>
          </w:p>
          <w:p w14:paraId="4A768AF0" w14:textId="152705D5" w:rsidR="00BD1EC6" w:rsidRPr="00A17F78" w:rsidRDefault="00A53E77" w:rsidP="00BD1EC6">
            <w:pPr>
              <w:spacing w:before="0" w:after="0" w:line="240" w:lineRule="auto"/>
              <w:ind w:left="0" w:right="419"/>
              <w:rPr>
                <w:bCs/>
              </w:rPr>
            </w:pPr>
            <w:r>
              <w:rPr>
                <w:i/>
                <w:iCs/>
              </w:rPr>
              <w:t>P</w:t>
            </w:r>
            <w:r w:rsidRPr="00645C74">
              <w:rPr>
                <w:i/>
                <w:iCs/>
              </w:rPr>
              <w:t>rofessional</w:t>
            </w:r>
            <w:r>
              <w:rPr>
                <w:i/>
                <w:iCs/>
              </w:rPr>
              <w:t xml:space="preserve"> and</w:t>
            </w:r>
            <w:r w:rsidRPr="00645C74">
              <w:rPr>
                <w:i/>
                <w:iCs/>
              </w:rPr>
              <w:t xml:space="preserve"> ethica</w:t>
            </w:r>
            <w:r>
              <w:rPr>
                <w:i/>
                <w:iCs/>
              </w:rPr>
              <w:t>l</w:t>
            </w:r>
            <w:r w:rsidR="006738B9">
              <w:rPr>
                <w:i/>
                <w:iCs/>
              </w:rPr>
              <w:t xml:space="preserve"> </w:t>
            </w:r>
            <w:r w:rsidRPr="00A17F78">
              <w:rPr>
                <w:bCs/>
              </w:rPr>
              <w:t>re</w:t>
            </w:r>
            <w:r w:rsidR="00554792">
              <w:rPr>
                <w:bCs/>
              </w:rPr>
              <w:t>lates</w:t>
            </w:r>
            <w:r w:rsidRPr="00A17F78">
              <w:rPr>
                <w:bCs/>
              </w:rPr>
              <w:t xml:space="preserve"> to </w:t>
            </w:r>
            <w:r w:rsidR="008958E1" w:rsidRPr="008958E1">
              <w:rPr>
                <w:bCs/>
              </w:rPr>
              <w:t>inclusivity, tikanga, organisational values, expected behaviours, and conduct.</w:t>
            </w:r>
          </w:p>
          <w:p w14:paraId="7A050EF0" w14:textId="3E09592D" w:rsidR="00CB699C" w:rsidRDefault="00A53E77" w:rsidP="00CB699C">
            <w:pPr>
              <w:spacing w:before="60" w:after="0" w:line="240" w:lineRule="auto"/>
              <w:ind w:left="0" w:right="419"/>
              <w:rPr>
                <w:bCs/>
              </w:rPr>
            </w:pPr>
            <w:r>
              <w:rPr>
                <w:bCs/>
              </w:rPr>
              <w:t xml:space="preserve">Education </w:t>
            </w:r>
            <w:r w:rsidR="00D75E26">
              <w:rPr>
                <w:bCs/>
              </w:rPr>
              <w:t xml:space="preserve">organisations </w:t>
            </w:r>
            <w:r w:rsidRPr="00CB699C">
              <w:rPr>
                <w:bCs/>
              </w:rPr>
              <w:t xml:space="preserve">should refer to the additional guidance and recommendations for programme development on the </w:t>
            </w:r>
            <w:hyperlink r:id="rId12" w:anchor="leadership" w:history="1">
              <w:r w:rsidR="00482A57" w:rsidRPr="00482A57">
                <w:rPr>
                  <w:rStyle w:val="Hyperlink"/>
                  <w:bCs/>
                </w:rPr>
                <w:t>Ringa Hora website.</w:t>
              </w:r>
            </w:hyperlink>
          </w:p>
          <w:p w14:paraId="5B9341F2" w14:textId="77777777" w:rsidR="00467BC9" w:rsidRPr="00467BC9" w:rsidRDefault="00A53E77" w:rsidP="00467BC9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b/>
                <w:bCs/>
                <w:color w:val="333333"/>
                <w:lang w:eastAsia="en-NZ"/>
              </w:rPr>
              <w:t>Programme Endorsement</w:t>
            </w:r>
          </w:p>
          <w:p w14:paraId="3B55BEA6" w14:textId="214BFB10" w:rsidR="00467BC9" w:rsidRPr="00467BC9" w:rsidRDefault="00A53E77" w:rsidP="00467BC9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>
              <w:rPr>
                <w:rFonts w:eastAsia="Times New Roman"/>
                <w:color w:val="333333"/>
                <w:lang w:eastAsia="en-NZ"/>
              </w:rPr>
              <w:lastRenderedPageBreak/>
              <w:t xml:space="preserve">Education organisations </w:t>
            </w:r>
            <w:r w:rsidRPr="00467BC9">
              <w:rPr>
                <w:rFonts w:eastAsia="Times New Roman"/>
                <w:color w:val="333333"/>
                <w:lang w:eastAsia="en-NZ"/>
              </w:rPr>
              <w:t>are advised to refer to the Ringa Hora Services Workforce Development Council programme endorsement considerations:</w:t>
            </w:r>
          </w:p>
          <w:p w14:paraId="637FC90F" w14:textId="77777777" w:rsidR="00467BC9" w:rsidRPr="00467BC9" w:rsidRDefault="00A53E77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0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>Ngā Whakamārama - Programme content</w:t>
            </w:r>
          </w:p>
          <w:p w14:paraId="38512DB9" w14:textId="77777777" w:rsidR="00467BC9" w:rsidRPr="00467BC9" w:rsidRDefault="00A53E77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>Mana ōrite mō te hunga ako - Equity for learners</w:t>
            </w:r>
          </w:p>
          <w:p w14:paraId="1D53F3EA" w14:textId="77777777" w:rsidR="00467BC9" w:rsidRPr="00467BC9" w:rsidRDefault="00A53E77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>Torotoronga me te kimi whakairo - Programme engagement and consultation</w:t>
            </w:r>
          </w:p>
          <w:p w14:paraId="38C12C74" w14:textId="77777777" w:rsidR="00467BC9" w:rsidRPr="00467BC9" w:rsidRDefault="00A53E77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>Te ao Māori</w:t>
            </w:r>
          </w:p>
          <w:p w14:paraId="65D32CD0" w14:textId="77777777" w:rsidR="00467BC9" w:rsidRPr="00467BC9" w:rsidRDefault="00A53E77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>Te akoako me ngā reo o Te Moana-nui-a-Kiwa - Pacific languages and learners</w:t>
            </w:r>
          </w:p>
          <w:p w14:paraId="716B1D1F" w14:textId="77777777" w:rsidR="00467BC9" w:rsidRDefault="00A53E77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0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>Tangata Whaikaha - Disabled people</w:t>
            </w:r>
          </w:p>
          <w:p w14:paraId="31EFFC84" w14:textId="0182C8C6" w:rsidR="00BD6A0F" w:rsidRPr="003A2631" w:rsidRDefault="00BD6A0F" w:rsidP="00CB699C">
            <w:pPr>
              <w:spacing w:before="60" w:after="60"/>
              <w:ind w:left="0"/>
            </w:pPr>
          </w:p>
        </w:tc>
      </w:tr>
    </w:tbl>
    <w:p w14:paraId="34B809AC" w14:textId="77777777" w:rsidR="00BD6A0F" w:rsidRPr="003A2631" w:rsidRDefault="00BD6A0F" w:rsidP="00BD6A0F"/>
    <w:p w14:paraId="1357D764" w14:textId="77777777" w:rsidR="00BD6A0F" w:rsidRPr="003A2631" w:rsidRDefault="00A53E77" w:rsidP="00C07F6D">
      <w:pPr>
        <w:keepNext/>
        <w:keepLines/>
        <w:spacing w:before="60" w:after="60"/>
        <w:ind w:left="0"/>
        <w:rPr>
          <w:b/>
          <w:bCs/>
        </w:rPr>
      </w:pPr>
      <w:r w:rsidRPr="003A2631">
        <w:rPr>
          <w:b/>
          <w:bCs/>
        </w:rPr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051"/>
        <w:gridCol w:w="2481"/>
        <w:gridCol w:w="3484"/>
      </w:tblGrid>
      <w:tr w:rsidR="004E0600" w14:paraId="135E71D5" w14:textId="77777777" w:rsidTr="00C35425">
        <w:tc>
          <w:tcPr>
            <w:tcW w:w="4252" w:type="dxa"/>
            <w:gridSpan w:val="2"/>
            <w:shd w:val="clear" w:color="auto" w:fill="F2F2F2" w:themeFill="background1" w:themeFillShade="F2"/>
          </w:tcPr>
          <w:p w14:paraId="2BEECAE1" w14:textId="77777777" w:rsidR="00BD6A0F" w:rsidRPr="003A2631" w:rsidRDefault="00A53E77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outcomes/ 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81" w:type="dxa"/>
            <w:shd w:val="clear" w:color="auto" w:fill="F2F2F2" w:themeFill="background1" w:themeFillShade="F2"/>
          </w:tcPr>
          <w:p w14:paraId="02E9F262" w14:textId="77777777" w:rsidR="00BD6A0F" w:rsidRPr="003A2631" w:rsidRDefault="00A53E77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Credits/Ngā whiwhinga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64044881" w14:textId="64ACDFA9" w:rsidR="00BD6A0F" w:rsidRPr="003A2631" w:rsidRDefault="00A53E77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Conditions/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tikanga</w:t>
            </w:r>
          </w:p>
        </w:tc>
      </w:tr>
      <w:tr w:rsidR="004E0600" w14:paraId="78DD11E2" w14:textId="77777777" w:rsidTr="00C35425">
        <w:tc>
          <w:tcPr>
            <w:tcW w:w="1201" w:type="dxa"/>
          </w:tcPr>
          <w:p w14:paraId="65D4A2D3" w14:textId="262EF9F1" w:rsidR="00ED1D41" w:rsidRPr="003A2631" w:rsidRDefault="00A53E77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051" w:type="dxa"/>
          </w:tcPr>
          <w:p w14:paraId="297773B0" w14:textId="399988EC" w:rsidR="00ED1D41" w:rsidRPr="001A1A60" w:rsidRDefault="00A53E77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576052">
              <w:t xml:space="preserve">Evaluate the impact of current influences on </w:t>
            </w:r>
            <w:r w:rsidR="00FF37F0">
              <w:t xml:space="preserve">an organisation’s </w:t>
            </w:r>
            <w:r w:rsidRPr="00576052">
              <w:t>operations</w:t>
            </w:r>
            <w:r>
              <w:t xml:space="preserve"> and make strategic recommendations</w:t>
            </w:r>
            <w:r w:rsidRPr="00576052">
              <w:t xml:space="preserve"> to support an organisation’s performance</w:t>
            </w:r>
            <w:r>
              <w:t xml:space="preserve">. </w:t>
            </w:r>
          </w:p>
        </w:tc>
        <w:tc>
          <w:tcPr>
            <w:tcW w:w="2481" w:type="dxa"/>
          </w:tcPr>
          <w:p w14:paraId="669DE427" w14:textId="4F5B6A26" w:rsidR="00ED1D41" w:rsidRDefault="00A53E77" w:rsidP="00C07F6D">
            <w:pPr>
              <w:keepNext/>
              <w:keepLines/>
              <w:spacing w:before="60" w:after="60"/>
              <w:ind w:left="0"/>
            </w:pPr>
            <w:r>
              <w:t xml:space="preserve">30 </w:t>
            </w:r>
          </w:p>
        </w:tc>
        <w:tc>
          <w:tcPr>
            <w:tcW w:w="3484" w:type="dxa"/>
          </w:tcPr>
          <w:p w14:paraId="5246955E" w14:textId="77777777" w:rsidR="00ED1D41" w:rsidRPr="003A2631" w:rsidRDefault="00ED1D41" w:rsidP="00C07F6D">
            <w:pPr>
              <w:keepNext/>
              <w:keepLines/>
              <w:spacing w:before="60" w:after="60"/>
              <w:ind w:left="0"/>
            </w:pPr>
          </w:p>
        </w:tc>
      </w:tr>
      <w:tr w:rsidR="004E0600" w14:paraId="34178EB1" w14:textId="77777777" w:rsidTr="00C35425">
        <w:tc>
          <w:tcPr>
            <w:tcW w:w="1201" w:type="dxa"/>
          </w:tcPr>
          <w:p w14:paraId="611F2121" w14:textId="0B034B20" w:rsidR="0079430B" w:rsidRDefault="00A53E77" w:rsidP="00C07F6D">
            <w:pPr>
              <w:keepNext/>
              <w:keepLines/>
              <w:spacing w:before="60" w:after="60"/>
              <w:ind w:left="0"/>
            </w:pPr>
            <w:r>
              <w:t xml:space="preserve">2 </w:t>
            </w:r>
          </w:p>
        </w:tc>
        <w:tc>
          <w:tcPr>
            <w:tcW w:w="3051" w:type="dxa"/>
          </w:tcPr>
          <w:p w14:paraId="0246E06F" w14:textId="3F41F532" w:rsidR="0079430B" w:rsidRPr="001A1A60" w:rsidRDefault="00A53E77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 xml:space="preserve">Lead people to enable </w:t>
            </w:r>
            <w:r>
              <w:rPr>
                <w:rFonts w:cs="Calibri"/>
                <w:bCs/>
              </w:rPr>
              <w:t xml:space="preserve">achievement of </w:t>
            </w:r>
            <w:r w:rsidR="00FA1F22">
              <w:rPr>
                <w:rFonts w:cs="Calibri"/>
                <w:bCs/>
              </w:rPr>
              <w:t xml:space="preserve">strategic </w:t>
            </w:r>
            <w:r w:rsidRPr="001A1A60">
              <w:rPr>
                <w:rFonts w:cs="Calibri"/>
                <w:bCs/>
              </w:rPr>
              <w:t xml:space="preserve">organisational goals </w:t>
            </w:r>
            <w:r w:rsidR="00FA1F22">
              <w:rPr>
                <w:bCs/>
              </w:rPr>
              <w:t>to</w:t>
            </w:r>
            <w:r w:rsidR="00FA1F22" w:rsidRPr="001A191E">
              <w:rPr>
                <w:bCs/>
              </w:rPr>
              <w:t xml:space="preserve"> support </w:t>
            </w:r>
            <w:r w:rsidR="00147B5A">
              <w:rPr>
                <w:bCs/>
              </w:rPr>
              <w:t>an</w:t>
            </w:r>
            <w:r w:rsidR="00FA1F22" w:rsidRPr="001A191E">
              <w:rPr>
                <w:bCs/>
              </w:rPr>
              <w:t xml:space="preserve"> organisation’s performanc</w:t>
            </w:r>
            <w:r w:rsidR="000128FF">
              <w:rPr>
                <w:bCs/>
              </w:rPr>
              <w:t>e</w:t>
            </w:r>
            <w:r w:rsidR="00052A37">
              <w:rPr>
                <w:bCs/>
              </w:rPr>
              <w:t xml:space="preserve"> in a professional and ethical manner. </w:t>
            </w:r>
            <w:r w:rsidR="000128FF">
              <w:rPr>
                <w:bCs/>
              </w:rPr>
              <w:t xml:space="preserve"> </w:t>
            </w:r>
          </w:p>
        </w:tc>
        <w:tc>
          <w:tcPr>
            <w:tcW w:w="2481" w:type="dxa"/>
          </w:tcPr>
          <w:p w14:paraId="741CB5F2" w14:textId="620AE542" w:rsidR="0079430B" w:rsidRPr="009B4949" w:rsidRDefault="00A53E77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9B4949">
              <w:rPr>
                <w:color w:val="000000" w:themeColor="text1"/>
              </w:rPr>
              <w:t>15</w:t>
            </w:r>
          </w:p>
        </w:tc>
        <w:tc>
          <w:tcPr>
            <w:tcW w:w="3484" w:type="dxa"/>
          </w:tcPr>
          <w:p w14:paraId="0C7D0AE4" w14:textId="77777777" w:rsidR="0079430B" w:rsidRPr="003A2631" w:rsidRDefault="0079430B" w:rsidP="00C07F6D">
            <w:pPr>
              <w:keepNext/>
              <w:keepLines/>
              <w:spacing w:before="60" w:after="60"/>
              <w:ind w:left="0"/>
            </w:pPr>
          </w:p>
        </w:tc>
      </w:tr>
      <w:tr w:rsidR="004E0600" w14:paraId="0FF9B405" w14:textId="77777777" w:rsidTr="00C35425">
        <w:tc>
          <w:tcPr>
            <w:tcW w:w="1201" w:type="dxa"/>
          </w:tcPr>
          <w:p w14:paraId="2941B140" w14:textId="5137770A" w:rsidR="00BD6A0F" w:rsidRPr="003A2631" w:rsidRDefault="00A53E77" w:rsidP="00C07F6D">
            <w:pPr>
              <w:keepNext/>
              <w:keepLines/>
              <w:spacing w:before="60" w:after="60"/>
              <w:ind w:left="0"/>
            </w:pPr>
            <w:r>
              <w:t>3</w:t>
            </w:r>
          </w:p>
        </w:tc>
        <w:tc>
          <w:tcPr>
            <w:tcW w:w="3051" w:type="dxa"/>
          </w:tcPr>
          <w:p w14:paraId="3977F2F4" w14:textId="395F45D6" w:rsidR="00BD6A0F" w:rsidRPr="001A1A60" w:rsidRDefault="00A53E77" w:rsidP="008C02D5">
            <w:pPr>
              <w:spacing w:before="60" w:after="0" w:line="240" w:lineRule="auto"/>
              <w:ind w:left="0" w:right="34"/>
            </w:pPr>
            <w:r>
              <w:rPr>
                <w:rFonts w:cs="Calibri"/>
                <w:bCs/>
              </w:rPr>
              <w:t>Implement</w:t>
            </w:r>
            <w:r w:rsidR="008C02D5" w:rsidRPr="001A1A60">
              <w:rPr>
                <w:rFonts w:cs="Calibri"/>
                <w:bCs/>
              </w:rPr>
              <w:t xml:space="preserve"> continuous improvement strategies to support </w:t>
            </w:r>
            <w:r w:rsidR="00147B5A">
              <w:rPr>
                <w:rFonts w:cs="Calibri"/>
                <w:bCs/>
              </w:rPr>
              <w:t>an</w:t>
            </w:r>
            <w:r w:rsidR="008C02D5" w:rsidRPr="001A1A60">
              <w:rPr>
                <w:rFonts w:cs="Calibri"/>
                <w:bCs/>
              </w:rPr>
              <w:t xml:space="preserve"> organisation’s performance.</w:t>
            </w:r>
          </w:p>
        </w:tc>
        <w:tc>
          <w:tcPr>
            <w:tcW w:w="2481" w:type="dxa"/>
          </w:tcPr>
          <w:p w14:paraId="49B03D7A" w14:textId="5709F63B" w:rsidR="00BD6A0F" w:rsidRPr="009B4949" w:rsidRDefault="00A53E77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9B4949">
              <w:rPr>
                <w:color w:val="000000" w:themeColor="text1"/>
              </w:rPr>
              <w:t>15</w:t>
            </w:r>
          </w:p>
        </w:tc>
        <w:tc>
          <w:tcPr>
            <w:tcW w:w="3484" w:type="dxa"/>
          </w:tcPr>
          <w:p w14:paraId="09334C10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4E0600" w14:paraId="1064FB45" w14:textId="77777777" w:rsidTr="00C35425">
        <w:tc>
          <w:tcPr>
            <w:tcW w:w="1201" w:type="dxa"/>
          </w:tcPr>
          <w:p w14:paraId="3B5646A8" w14:textId="1279A60B" w:rsidR="00BD6A0F" w:rsidRPr="003A2631" w:rsidRDefault="00A53E77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051" w:type="dxa"/>
          </w:tcPr>
          <w:p w14:paraId="1C1185EF" w14:textId="11EE5707" w:rsidR="00BD6A0F" w:rsidRPr="001A1A60" w:rsidRDefault="00A53E77" w:rsidP="001A1A60">
            <w:pPr>
              <w:spacing w:before="60" w:after="0" w:line="240" w:lineRule="auto"/>
              <w:ind w:left="0" w:right="0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>Lead and implement change to support an organisation’s performance.</w:t>
            </w:r>
          </w:p>
        </w:tc>
        <w:tc>
          <w:tcPr>
            <w:tcW w:w="2481" w:type="dxa"/>
          </w:tcPr>
          <w:p w14:paraId="674BD29A" w14:textId="0FF83FF8" w:rsidR="00BD6A0F" w:rsidRPr="003A2631" w:rsidRDefault="00A53E77" w:rsidP="00BD6A0F">
            <w:pPr>
              <w:spacing w:before="60" w:after="60"/>
              <w:ind w:left="0"/>
            </w:pPr>
            <w:r>
              <w:t>30</w:t>
            </w:r>
          </w:p>
        </w:tc>
        <w:tc>
          <w:tcPr>
            <w:tcW w:w="3484" w:type="dxa"/>
          </w:tcPr>
          <w:p w14:paraId="62DB414C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4E0600" w14:paraId="11396A33" w14:textId="77777777" w:rsidTr="00C35425">
        <w:tc>
          <w:tcPr>
            <w:tcW w:w="1201" w:type="dxa"/>
          </w:tcPr>
          <w:p w14:paraId="0009CA31" w14:textId="3DCA458A" w:rsidR="001B451D" w:rsidRPr="003A2631" w:rsidRDefault="00A53E77" w:rsidP="00BD6A0F">
            <w:pPr>
              <w:spacing w:before="60" w:after="60"/>
              <w:ind w:left="0"/>
            </w:pPr>
            <w:r>
              <w:t>5</w:t>
            </w:r>
            <w:r w:rsidR="008C02D5">
              <w:t xml:space="preserve"> </w:t>
            </w:r>
          </w:p>
        </w:tc>
        <w:tc>
          <w:tcPr>
            <w:tcW w:w="3051" w:type="dxa"/>
          </w:tcPr>
          <w:p w14:paraId="129E5CF2" w14:textId="60685DF2" w:rsidR="001B451D" w:rsidRPr="001A1A60" w:rsidRDefault="0053614B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1A191E">
              <w:rPr>
                <w:bCs/>
              </w:rPr>
              <w:t>Develop and evaluate strategies for a positive workplace culture t</w:t>
            </w:r>
            <w:r>
              <w:rPr>
                <w:bCs/>
              </w:rPr>
              <w:t>hat</w:t>
            </w:r>
            <w:r w:rsidRPr="001A191E">
              <w:rPr>
                <w:bCs/>
              </w:rPr>
              <w:t xml:space="preserve"> value</w:t>
            </w:r>
            <w:r>
              <w:rPr>
                <w:bCs/>
              </w:rPr>
              <w:t>s</w:t>
            </w:r>
            <w:r w:rsidRPr="001A191E">
              <w:rPr>
                <w:bCs/>
              </w:rPr>
              <w:t xml:space="preserve"> diversity</w:t>
            </w:r>
            <w:r>
              <w:rPr>
                <w:bCs/>
              </w:rPr>
              <w:t xml:space="preserve"> and</w:t>
            </w:r>
            <w:r w:rsidRPr="001A191E">
              <w:rPr>
                <w:bCs/>
              </w:rPr>
              <w:t xml:space="preserve"> support</w:t>
            </w:r>
            <w:r>
              <w:rPr>
                <w:bCs/>
              </w:rPr>
              <w:t>s</w:t>
            </w:r>
            <w:r w:rsidRPr="001A191E">
              <w:rPr>
                <w:bCs/>
              </w:rPr>
              <w:t xml:space="preserve"> an organisation’s performance</w:t>
            </w:r>
            <w:r w:rsidR="00A53E77" w:rsidRPr="001A1A60">
              <w:rPr>
                <w:rFonts w:cs="Calibri"/>
                <w:bCs/>
              </w:rPr>
              <w:t>.</w:t>
            </w:r>
          </w:p>
        </w:tc>
        <w:tc>
          <w:tcPr>
            <w:tcW w:w="2481" w:type="dxa"/>
          </w:tcPr>
          <w:p w14:paraId="60606AA8" w14:textId="68E7BAC8" w:rsidR="001B451D" w:rsidRPr="003A2631" w:rsidRDefault="00A53E77" w:rsidP="00BD6A0F">
            <w:pPr>
              <w:spacing w:before="60" w:after="60"/>
              <w:ind w:left="0"/>
            </w:pPr>
            <w:r>
              <w:t xml:space="preserve">30 </w:t>
            </w:r>
          </w:p>
        </w:tc>
        <w:tc>
          <w:tcPr>
            <w:tcW w:w="3484" w:type="dxa"/>
          </w:tcPr>
          <w:p w14:paraId="6DE8A61C" w14:textId="77777777" w:rsidR="001B451D" w:rsidRPr="003A2631" w:rsidRDefault="001B451D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3A2631" w:rsidRDefault="00BD6A0F" w:rsidP="00BD6A0F"/>
    <w:p w14:paraId="11912448" w14:textId="77777777" w:rsidR="00BD6A0F" w:rsidRPr="003A2631" w:rsidRDefault="00A53E77" w:rsidP="00BD6A0F">
      <w:r w:rsidRPr="003A2631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4E0600" w14:paraId="6E699120" w14:textId="77777777">
        <w:tc>
          <w:tcPr>
            <w:tcW w:w="4229" w:type="dxa"/>
          </w:tcPr>
          <w:p w14:paraId="082990A9" w14:textId="77777777" w:rsidR="00BD6A0F" w:rsidRPr="003A2631" w:rsidRDefault="00A53E77" w:rsidP="00BD6A0F">
            <w:pPr>
              <w:spacing w:before="60" w:after="60"/>
              <w:ind w:left="0"/>
            </w:pPr>
            <w:r w:rsidRPr="003A2631">
              <w:lastRenderedPageBreak/>
              <w:t xml:space="preserve">Replacement information/ He kōrero mō te whakakapi  </w:t>
            </w:r>
          </w:p>
        </w:tc>
        <w:tc>
          <w:tcPr>
            <w:tcW w:w="5682" w:type="dxa"/>
          </w:tcPr>
          <w:p w14:paraId="3D9F6735" w14:textId="3F6BE605" w:rsidR="00BD6A0F" w:rsidRPr="003A2631" w:rsidRDefault="00A53E77" w:rsidP="00BD6A0F">
            <w:pPr>
              <w:spacing w:before="60" w:after="60"/>
              <w:ind w:left="0"/>
            </w:pPr>
            <w:r>
              <w:t xml:space="preserve">This qualification replaces the New Zealand Diploma in Business </w:t>
            </w:r>
            <w:r w:rsidR="000F3CAC">
              <w:t xml:space="preserve">(Level 6) </w:t>
            </w:r>
            <w:r w:rsidR="00E761E0">
              <w:t>L</w:t>
            </w:r>
            <w:r w:rsidR="000F3CAC">
              <w:t>eadership</w:t>
            </w:r>
            <w:r w:rsidR="00E761E0">
              <w:t xml:space="preserve"> strand</w:t>
            </w:r>
            <w:r w:rsidR="000F3CAC">
              <w:t xml:space="preserve"> </w:t>
            </w:r>
            <w:r w:rsidR="00EA0DF3">
              <w:t>[Ref:</w:t>
            </w:r>
            <w:r w:rsidR="004A3FEB">
              <w:t xml:space="preserve"> </w:t>
            </w:r>
            <w:r w:rsidR="006C5C83">
              <w:t>2460]</w:t>
            </w:r>
            <w:r w:rsidR="000F3CAC">
              <w:t xml:space="preserve">. </w:t>
            </w:r>
          </w:p>
          <w:p w14:paraId="27471E7E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4E0600" w14:paraId="290B297A" w14:textId="77777777">
        <w:tc>
          <w:tcPr>
            <w:tcW w:w="4229" w:type="dxa"/>
          </w:tcPr>
          <w:p w14:paraId="62F17228" w14:textId="77777777" w:rsidR="00BD6A0F" w:rsidRPr="003A2631" w:rsidRDefault="00A53E77" w:rsidP="00BD6A0F">
            <w:pPr>
              <w:spacing w:before="60" w:after="60"/>
              <w:ind w:left="0"/>
            </w:pPr>
            <w:r w:rsidRPr="003A2631">
              <w:t>Additional transition information/ Kō ētahi atu kōrero mō te whakakapi</w:t>
            </w:r>
          </w:p>
        </w:tc>
        <w:tc>
          <w:tcPr>
            <w:tcW w:w="5682" w:type="dxa"/>
          </w:tcPr>
          <w:p w14:paraId="63B55A58" w14:textId="77777777" w:rsidR="00BD6A0F" w:rsidRPr="00F24B8D" w:rsidRDefault="00A53E77" w:rsidP="00BD6A0F">
            <w:pPr>
              <w:spacing w:before="60" w:after="60"/>
              <w:ind w:left="0"/>
              <w:rPr>
                <w:b/>
                <w:bCs/>
              </w:rPr>
            </w:pPr>
            <w:r w:rsidRPr="00F24B8D">
              <w:rPr>
                <w:b/>
                <w:bCs/>
              </w:rPr>
              <w:t>Version Information</w:t>
            </w:r>
          </w:p>
          <w:p w14:paraId="341F99CB" w14:textId="1502463D" w:rsidR="00421D8E" w:rsidRDefault="00A53E77" w:rsidP="006C5C83">
            <w:pPr>
              <w:spacing w:before="60" w:after="60"/>
              <w:ind w:left="0"/>
            </w:pPr>
            <w:r>
              <w:t>T</w:t>
            </w:r>
            <w:r w:rsidR="00390D46">
              <w:t>his</w:t>
            </w:r>
            <w:r w:rsidR="007B0848">
              <w:t xml:space="preserve"> </w:t>
            </w:r>
            <w:r w:rsidR="006C5C83">
              <w:t>qualification</w:t>
            </w:r>
            <w:r w:rsidR="00B0148C">
              <w:t xml:space="preserve"> </w:t>
            </w:r>
            <w:r w:rsidR="00F24C5D">
              <w:t xml:space="preserve">was </w:t>
            </w:r>
            <w:r>
              <w:t>listed</w:t>
            </w:r>
            <w:r w:rsidR="00F24C5D">
              <w:t xml:space="preserve"> in xxxx</w:t>
            </w:r>
            <w:r w:rsidR="000529D4">
              <w:t xml:space="preserve"> </w:t>
            </w:r>
            <w:r w:rsidR="0095039F">
              <w:t xml:space="preserve">2025 </w:t>
            </w:r>
            <w:r w:rsidR="000529D4">
              <w:t xml:space="preserve">following </w:t>
            </w:r>
            <w:r w:rsidR="00B0148C">
              <w:t xml:space="preserve">a scheduled review of business qualifications. </w:t>
            </w:r>
            <w:r w:rsidR="006C5C83">
              <w:t xml:space="preserve"> </w:t>
            </w:r>
            <w:r w:rsidR="00BD6A0F" w:rsidRPr="003A2631">
              <w:t xml:space="preserve">Please refer to </w:t>
            </w:r>
            <w:hyperlink r:id="rId13" w:history="1">
              <w:r w:rsidR="00BD6A0F" w:rsidRPr="003A2631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="00BD6A0F" w:rsidRPr="003A2631">
              <w:t xml:space="preserve"> for further information</w:t>
            </w:r>
            <w:r w:rsidR="00F967BC">
              <w:t>.</w:t>
            </w:r>
          </w:p>
          <w:p w14:paraId="2F5F050F" w14:textId="77777777" w:rsidR="002532C1" w:rsidRDefault="002532C1" w:rsidP="006C5C83">
            <w:pPr>
              <w:spacing w:before="60" w:after="60"/>
              <w:ind w:left="0"/>
            </w:pPr>
          </w:p>
          <w:p w14:paraId="270176A3" w14:textId="15CE9764" w:rsidR="00B10B41" w:rsidRDefault="00A53E77" w:rsidP="006C5C83">
            <w:pPr>
              <w:spacing w:before="60" w:after="60"/>
              <w:ind w:left="0"/>
            </w:pPr>
            <w:r>
              <w:t xml:space="preserve">The last date of assessment for the replaced </w:t>
            </w:r>
            <w:r w:rsidR="006562FE">
              <w:t>qualification</w:t>
            </w:r>
            <w:r w:rsidR="00CE45CD">
              <w:t xml:space="preserve">/version </w:t>
            </w:r>
            <w:r w:rsidR="00341041">
              <w:t>5</w:t>
            </w:r>
            <w:r w:rsidR="00ED06B5">
              <w:t xml:space="preserve"> is 31 December 2028, when it will be discontinued</w:t>
            </w:r>
            <w:r w:rsidR="00CE45CD">
              <w:t xml:space="preserve">. </w:t>
            </w:r>
            <w:r w:rsidR="006562FE">
              <w:t xml:space="preserve"> </w:t>
            </w:r>
          </w:p>
          <w:p w14:paraId="02477159" w14:textId="77777777" w:rsidR="00B10B41" w:rsidRDefault="00B10B41" w:rsidP="006C5C83">
            <w:pPr>
              <w:spacing w:before="60" w:after="60"/>
              <w:ind w:left="0"/>
            </w:pPr>
          </w:p>
          <w:p w14:paraId="2DDB6FD6" w14:textId="4A6DBA50" w:rsidR="002532C1" w:rsidRDefault="00A53E77" w:rsidP="006C5C83">
            <w:pPr>
              <w:spacing w:before="60" w:after="60"/>
              <w:ind w:left="0"/>
            </w:pPr>
            <w:r>
              <w:t>People working currently towards the replaced qualification may either complete the requirements for that qualification by 31 December 2028 or transfer to this qualification.</w:t>
            </w:r>
            <w:r w:rsidR="009C5903">
              <w:t xml:space="preserve"> It is not intended that any existing candidate be disadvantaged by these transition arrangements, however, anyone who feels they have been disadvantaged may appeal to: </w:t>
            </w:r>
            <w:r>
              <w:t xml:space="preserve"> </w:t>
            </w:r>
          </w:p>
          <w:p w14:paraId="171F1550" w14:textId="77777777" w:rsidR="00A80344" w:rsidRPr="00A80344" w:rsidRDefault="00A53E77" w:rsidP="00A80344">
            <w:pPr>
              <w:spacing w:before="60" w:after="60"/>
              <w:ind w:left="0"/>
            </w:pPr>
            <w:r w:rsidRPr="00A80344">
              <w:t>Ringa Hora Services Workforce Development Council</w:t>
            </w:r>
          </w:p>
          <w:p w14:paraId="1E8158E2" w14:textId="77777777" w:rsidR="00A80344" w:rsidRPr="00A80344" w:rsidRDefault="00A53E77" w:rsidP="00A80344">
            <w:pPr>
              <w:spacing w:before="60" w:after="60"/>
              <w:ind w:left="0"/>
            </w:pPr>
            <w:r w:rsidRPr="00A80344">
              <w:t>PO Box 445</w:t>
            </w:r>
          </w:p>
          <w:p w14:paraId="633BA021" w14:textId="77777777" w:rsidR="00A80344" w:rsidRPr="00A80344" w:rsidRDefault="00A53E77" w:rsidP="00A80344">
            <w:pPr>
              <w:spacing w:before="60" w:after="60"/>
              <w:ind w:left="0"/>
            </w:pPr>
            <w:r w:rsidRPr="00A80344">
              <w:t>Wellington 6140</w:t>
            </w:r>
          </w:p>
          <w:p w14:paraId="77C2DB83" w14:textId="77777777" w:rsidR="007B0848" w:rsidRDefault="007B0848" w:rsidP="00A80344">
            <w:pPr>
              <w:spacing w:before="60" w:after="60"/>
              <w:ind w:left="0"/>
            </w:pPr>
          </w:p>
          <w:p w14:paraId="7FFBE736" w14:textId="77777777" w:rsidR="00C45400" w:rsidRDefault="00A53E77" w:rsidP="00A80344">
            <w:pPr>
              <w:spacing w:before="60" w:after="60"/>
              <w:ind w:left="0"/>
            </w:pPr>
            <w:r w:rsidRPr="00A80344">
              <w:t>Phone: 04 909 0306</w:t>
            </w:r>
          </w:p>
          <w:p w14:paraId="017AFD84" w14:textId="51D553C7" w:rsidR="00A80344" w:rsidRPr="00A80344" w:rsidRDefault="00A53E77" w:rsidP="00A80344">
            <w:pPr>
              <w:spacing w:before="60" w:after="60"/>
              <w:ind w:left="0"/>
            </w:pPr>
            <w:r w:rsidRPr="00A80344">
              <w:t xml:space="preserve">Web: </w:t>
            </w:r>
            <w:hyperlink r:id="rId14" w:history="1">
              <w:r w:rsidR="00C45400" w:rsidRPr="006708BD">
                <w:rPr>
                  <w:rStyle w:val="Hyperlink"/>
                </w:rPr>
                <w:t>https://www.ringahora.nz/</w:t>
              </w:r>
            </w:hyperlink>
            <w:r w:rsidR="00C45400">
              <w:t xml:space="preserve"> </w:t>
            </w:r>
          </w:p>
          <w:p w14:paraId="665C572A" w14:textId="46AB7DC5" w:rsidR="00A80344" w:rsidRPr="00A80344" w:rsidRDefault="00A53E77" w:rsidP="00A80344">
            <w:pPr>
              <w:spacing w:before="60" w:after="60"/>
              <w:ind w:left="0"/>
            </w:pPr>
            <w:r w:rsidRPr="00A80344">
              <w:t>Email</w:t>
            </w:r>
            <w:r>
              <w:t>:</w:t>
            </w:r>
            <w:r w:rsidRPr="00A80344">
              <w:t xml:space="preserve"> </w:t>
            </w:r>
            <w:hyperlink r:id="rId15" w:history="1">
              <w:r w:rsidR="00A80344" w:rsidRPr="006B0D45">
                <w:rPr>
                  <w:rStyle w:val="Hyperlink"/>
                </w:rPr>
                <w:t>q</w:t>
              </w:r>
              <w:r w:rsidR="00A80344" w:rsidRPr="00A80344">
                <w:rPr>
                  <w:rStyle w:val="Hyperlink"/>
                </w:rPr>
                <w:t>ualifications@ringahora.nz</w:t>
              </w:r>
            </w:hyperlink>
            <w:r>
              <w:t xml:space="preserve"> </w:t>
            </w:r>
          </w:p>
          <w:p w14:paraId="57B9E855" w14:textId="410DC350" w:rsidR="00A80344" w:rsidRDefault="00A80344" w:rsidP="006C5C83">
            <w:pPr>
              <w:spacing w:before="60" w:after="60"/>
              <w:ind w:left="0"/>
            </w:pPr>
          </w:p>
          <w:p w14:paraId="3F57DECD" w14:textId="75F7CBE3" w:rsidR="006C5C83" w:rsidRPr="003A2631" w:rsidRDefault="006C5C83" w:rsidP="006C5C83">
            <w:pPr>
              <w:spacing w:before="60" w:after="60"/>
              <w:ind w:left="0"/>
            </w:pPr>
          </w:p>
        </w:tc>
      </w:tr>
    </w:tbl>
    <w:p w14:paraId="2C430058" w14:textId="77777777" w:rsidR="00BD6A0F" w:rsidRPr="003A2631" w:rsidRDefault="00BD6A0F" w:rsidP="00BD6A0F"/>
    <w:p w14:paraId="2170ED56" w14:textId="77777777" w:rsidR="00BD6A0F" w:rsidRPr="003A2631" w:rsidRDefault="00BD6A0F" w:rsidP="00BD6A0F"/>
    <w:sectPr w:rsidR="00BD6A0F" w:rsidRPr="003A2631" w:rsidSect="00C07F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935A" w14:textId="77777777" w:rsidR="00A94829" w:rsidRDefault="00A94829" w:rsidP="00C07F6D">
      <w:pPr>
        <w:spacing w:before="0" w:after="0" w:line="240" w:lineRule="auto"/>
      </w:pPr>
      <w:r>
        <w:separator/>
      </w:r>
    </w:p>
  </w:endnote>
  <w:endnote w:type="continuationSeparator" w:id="0">
    <w:p w14:paraId="36CE99B9" w14:textId="77777777" w:rsidR="00A94829" w:rsidRDefault="00A94829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30E692C7" w14:textId="77777777" w:rsidR="00A94829" w:rsidRDefault="00A9482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C80F" w14:textId="77777777" w:rsidR="00AC2F9F" w:rsidRDefault="00AC2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E7A0" w14:textId="77777777" w:rsidR="00AC2F9F" w:rsidRDefault="00AC2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629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F0053" w14:textId="63F97C0F" w:rsidR="004371D8" w:rsidRDefault="00A53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9EAFB" w14:textId="455FF85E" w:rsidR="00246CAC" w:rsidRDefault="00A53E77">
    <w:pPr>
      <w:pStyle w:val="Footer"/>
    </w:pPr>
    <w:r>
      <w:t>Q</w:t>
    </w:r>
    <w:r w:rsidR="00A15B97">
      <w:t>5355</w:t>
    </w:r>
    <w:r w:rsidR="00A15B97">
      <w:tab/>
      <w:t>© New Zealand Qualifications Authority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E237D" w14:textId="77777777" w:rsidR="00A94829" w:rsidRDefault="00A94829" w:rsidP="00C07F6D">
      <w:pPr>
        <w:spacing w:before="0" w:after="0" w:line="240" w:lineRule="auto"/>
      </w:pPr>
      <w:r>
        <w:separator/>
      </w:r>
    </w:p>
  </w:footnote>
  <w:footnote w:type="continuationSeparator" w:id="0">
    <w:p w14:paraId="2B048342" w14:textId="77777777" w:rsidR="00A94829" w:rsidRDefault="00A94829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2965B71E" w14:textId="77777777" w:rsidR="00A94829" w:rsidRDefault="00A9482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7CEB" w14:textId="53413AD4" w:rsidR="00AC2F9F" w:rsidRDefault="00AC2F9F">
    <w:pPr>
      <w:pStyle w:val="Header"/>
    </w:pPr>
    <w:r>
      <w:rPr>
        <w:noProof/>
      </w:rPr>
      <w:pict w14:anchorId="6B771A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1938" o:spid="_x0000_s2050" type="#_x0000_t136" style="position:absolute;left:0;text-align:left;margin-left:0;margin-top:0;width:671.5pt;height:7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 for websi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997E" w14:textId="3E81909C" w:rsidR="00AC2F9F" w:rsidRDefault="00AC2F9F">
    <w:pPr>
      <w:pStyle w:val="Header"/>
    </w:pPr>
    <w:r>
      <w:rPr>
        <w:noProof/>
      </w:rPr>
      <w:pict w14:anchorId="6F30C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1939" o:spid="_x0000_s2051" type="#_x0000_t136" style="position:absolute;left:0;text-align:left;margin-left:0;margin-top:0;width:671.5pt;height:7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 for websi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57D" w14:textId="104DFAAA" w:rsidR="00C07F6D" w:rsidRDefault="00AC2F9F">
    <w:pPr>
      <w:pStyle w:val="Header"/>
    </w:pPr>
    <w:r>
      <w:rPr>
        <w:noProof/>
      </w:rPr>
      <w:pict w14:anchorId="7E0E93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1937" o:spid="_x0000_s2049" type="#_x0000_t136" style="position:absolute;left:0;text-align:left;margin-left:0;margin-top:0;width:671.5pt;height:7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 for website"/>
        </v:shape>
      </w:pict>
    </w:r>
    <w:r w:rsidR="00A53E77"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3D7632A5" wp14:editId="7A81C33F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3D1E"/>
    <w:multiLevelType w:val="hybridMultilevel"/>
    <w:tmpl w:val="E66675F6"/>
    <w:lvl w:ilvl="0" w:tplc="F2DC9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A9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7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CD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4D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6E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E1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9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76A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4326"/>
    <w:multiLevelType w:val="hybridMultilevel"/>
    <w:tmpl w:val="FCBA0294"/>
    <w:lvl w:ilvl="0" w:tplc="7A4425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4FC1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86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2F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09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6C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83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46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25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2720"/>
    <w:multiLevelType w:val="hybridMultilevel"/>
    <w:tmpl w:val="4C76BE64"/>
    <w:lvl w:ilvl="0" w:tplc="57F26ED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70CE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C0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CF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E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20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63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2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42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83C17"/>
    <w:multiLevelType w:val="multilevel"/>
    <w:tmpl w:val="EBD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077719">
    <w:abstractNumId w:val="3"/>
  </w:num>
  <w:num w:numId="2" w16cid:durableId="189029581">
    <w:abstractNumId w:val="2"/>
  </w:num>
  <w:num w:numId="3" w16cid:durableId="112749769">
    <w:abstractNumId w:val="1"/>
  </w:num>
  <w:num w:numId="4" w16cid:durableId="207801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250D"/>
    <w:rsid w:val="000044A2"/>
    <w:rsid w:val="00005DE4"/>
    <w:rsid w:val="00010059"/>
    <w:rsid w:val="000128FF"/>
    <w:rsid w:val="00017622"/>
    <w:rsid w:val="00021FC5"/>
    <w:rsid w:val="00024238"/>
    <w:rsid w:val="00024DF3"/>
    <w:rsid w:val="00026F01"/>
    <w:rsid w:val="00027759"/>
    <w:rsid w:val="00030210"/>
    <w:rsid w:val="000327DB"/>
    <w:rsid w:val="00034257"/>
    <w:rsid w:val="00034347"/>
    <w:rsid w:val="000461D3"/>
    <w:rsid w:val="000470B2"/>
    <w:rsid w:val="00047AA8"/>
    <w:rsid w:val="0005105F"/>
    <w:rsid w:val="000529D4"/>
    <w:rsid w:val="00052A37"/>
    <w:rsid w:val="000578B5"/>
    <w:rsid w:val="000734CB"/>
    <w:rsid w:val="00074BD8"/>
    <w:rsid w:val="00081734"/>
    <w:rsid w:val="000847D9"/>
    <w:rsid w:val="00086597"/>
    <w:rsid w:val="0009072A"/>
    <w:rsid w:val="00092674"/>
    <w:rsid w:val="00093095"/>
    <w:rsid w:val="000955BD"/>
    <w:rsid w:val="00097AA5"/>
    <w:rsid w:val="00097D25"/>
    <w:rsid w:val="000A23C9"/>
    <w:rsid w:val="000A759C"/>
    <w:rsid w:val="000B259A"/>
    <w:rsid w:val="000B3DEF"/>
    <w:rsid w:val="000C0480"/>
    <w:rsid w:val="000C64AD"/>
    <w:rsid w:val="000C7235"/>
    <w:rsid w:val="000D08E7"/>
    <w:rsid w:val="000D0D9A"/>
    <w:rsid w:val="000D5D2B"/>
    <w:rsid w:val="000F3CAC"/>
    <w:rsid w:val="000F7B3E"/>
    <w:rsid w:val="0010685E"/>
    <w:rsid w:val="0011104E"/>
    <w:rsid w:val="00115A23"/>
    <w:rsid w:val="001166D8"/>
    <w:rsid w:val="001212BA"/>
    <w:rsid w:val="00121458"/>
    <w:rsid w:val="00121DC1"/>
    <w:rsid w:val="00132274"/>
    <w:rsid w:val="00133CCB"/>
    <w:rsid w:val="00135720"/>
    <w:rsid w:val="001416AA"/>
    <w:rsid w:val="0014377B"/>
    <w:rsid w:val="00143EE9"/>
    <w:rsid w:val="00145D4C"/>
    <w:rsid w:val="00147B5A"/>
    <w:rsid w:val="001516BF"/>
    <w:rsid w:val="00157C48"/>
    <w:rsid w:val="00157CD5"/>
    <w:rsid w:val="00161276"/>
    <w:rsid w:val="00163071"/>
    <w:rsid w:val="00164A30"/>
    <w:rsid w:val="001652A5"/>
    <w:rsid w:val="001659D8"/>
    <w:rsid w:val="00170DA3"/>
    <w:rsid w:val="001712C2"/>
    <w:rsid w:val="00172A52"/>
    <w:rsid w:val="00177880"/>
    <w:rsid w:val="00186035"/>
    <w:rsid w:val="001871A2"/>
    <w:rsid w:val="00190C20"/>
    <w:rsid w:val="00195203"/>
    <w:rsid w:val="00196A02"/>
    <w:rsid w:val="001971A0"/>
    <w:rsid w:val="001A191E"/>
    <w:rsid w:val="001A1A60"/>
    <w:rsid w:val="001B451D"/>
    <w:rsid w:val="001C1F13"/>
    <w:rsid w:val="001C3780"/>
    <w:rsid w:val="001D0A94"/>
    <w:rsid w:val="001E054F"/>
    <w:rsid w:val="001E15C1"/>
    <w:rsid w:val="001E3665"/>
    <w:rsid w:val="001E374E"/>
    <w:rsid w:val="001E6F55"/>
    <w:rsid w:val="001E737F"/>
    <w:rsid w:val="00201ED2"/>
    <w:rsid w:val="00204852"/>
    <w:rsid w:val="00214A69"/>
    <w:rsid w:val="00226E6C"/>
    <w:rsid w:val="00227E5E"/>
    <w:rsid w:val="00232E55"/>
    <w:rsid w:val="0023777C"/>
    <w:rsid w:val="00245086"/>
    <w:rsid w:val="00245F1A"/>
    <w:rsid w:val="00246CAC"/>
    <w:rsid w:val="00251145"/>
    <w:rsid w:val="00251F67"/>
    <w:rsid w:val="002532C1"/>
    <w:rsid w:val="00263130"/>
    <w:rsid w:val="00263661"/>
    <w:rsid w:val="00265655"/>
    <w:rsid w:val="0027205C"/>
    <w:rsid w:val="00277FA3"/>
    <w:rsid w:val="0028420A"/>
    <w:rsid w:val="00285554"/>
    <w:rsid w:val="00287587"/>
    <w:rsid w:val="00293D87"/>
    <w:rsid w:val="002B1321"/>
    <w:rsid w:val="002B259B"/>
    <w:rsid w:val="002B3806"/>
    <w:rsid w:val="002B53B3"/>
    <w:rsid w:val="002B5660"/>
    <w:rsid w:val="002C4073"/>
    <w:rsid w:val="002C5ECD"/>
    <w:rsid w:val="002D0C4C"/>
    <w:rsid w:val="002E41ED"/>
    <w:rsid w:val="002E4E2B"/>
    <w:rsid w:val="0030014D"/>
    <w:rsid w:val="003002A1"/>
    <w:rsid w:val="003033A0"/>
    <w:rsid w:val="003057B7"/>
    <w:rsid w:val="00306BA0"/>
    <w:rsid w:val="00311309"/>
    <w:rsid w:val="00312529"/>
    <w:rsid w:val="0031276D"/>
    <w:rsid w:val="00312DE7"/>
    <w:rsid w:val="003255EB"/>
    <w:rsid w:val="003311CE"/>
    <w:rsid w:val="003315B7"/>
    <w:rsid w:val="003378FF"/>
    <w:rsid w:val="00337ECC"/>
    <w:rsid w:val="00340D3A"/>
    <w:rsid w:val="00341041"/>
    <w:rsid w:val="00342014"/>
    <w:rsid w:val="00342F60"/>
    <w:rsid w:val="00347D13"/>
    <w:rsid w:val="00355BCC"/>
    <w:rsid w:val="00366571"/>
    <w:rsid w:val="00371B80"/>
    <w:rsid w:val="003731FA"/>
    <w:rsid w:val="003734CF"/>
    <w:rsid w:val="00375343"/>
    <w:rsid w:val="00380A90"/>
    <w:rsid w:val="00387015"/>
    <w:rsid w:val="00390D46"/>
    <w:rsid w:val="00392857"/>
    <w:rsid w:val="00392B72"/>
    <w:rsid w:val="003939C5"/>
    <w:rsid w:val="003A10B3"/>
    <w:rsid w:val="003A1366"/>
    <w:rsid w:val="003A2376"/>
    <w:rsid w:val="003A2631"/>
    <w:rsid w:val="003A33CD"/>
    <w:rsid w:val="003A74DC"/>
    <w:rsid w:val="003A797E"/>
    <w:rsid w:val="003C0A34"/>
    <w:rsid w:val="003D4C96"/>
    <w:rsid w:val="003D6903"/>
    <w:rsid w:val="003E780D"/>
    <w:rsid w:val="003E79F1"/>
    <w:rsid w:val="003F2140"/>
    <w:rsid w:val="003F4E33"/>
    <w:rsid w:val="0040625E"/>
    <w:rsid w:val="00407A4A"/>
    <w:rsid w:val="004117A7"/>
    <w:rsid w:val="004176EB"/>
    <w:rsid w:val="00421B71"/>
    <w:rsid w:val="00421D8E"/>
    <w:rsid w:val="0042274C"/>
    <w:rsid w:val="00425700"/>
    <w:rsid w:val="00426DAD"/>
    <w:rsid w:val="004271D0"/>
    <w:rsid w:val="004313AF"/>
    <w:rsid w:val="00434841"/>
    <w:rsid w:val="004348E8"/>
    <w:rsid w:val="004371D8"/>
    <w:rsid w:val="00440CAB"/>
    <w:rsid w:val="0045017E"/>
    <w:rsid w:val="00451750"/>
    <w:rsid w:val="00456F36"/>
    <w:rsid w:val="00467903"/>
    <w:rsid w:val="00467BC9"/>
    <w:rsid w:val="004762B3"/>
    <w:rsid w:val="00482A57"/>
    <w:rsid w:val="00483350"/>
    <w:rsid w:val="0048368D"/>
    <w:rsid w:val="004869A0"/>
    <w:rsid w:val="00486BD2"/>
    <w:rsid w:val="0049140E"/>
    <w:rsid w:val="00493BE0"/>
    <w:rsid w:val="004A0239"/>
    <w:rsid w:val="004A048D"/>
    <w:rsid w:val="004A1366"/>
    <w:rsid w:val="004A1ACE"/>
    <w:rsid w:val="004A3FEB"/>
    <w:rsid w:val="004A5893"/>
    <w:rsid w:val="004C3393"/>
    <w:rsid w:val="004C37D3"/>
    <w:rsid w:val="004C5E6B"/>
    <w:rsid w:val="004C6E96"/>
    <w:rsid w:val="004C6F12"/>
    <w:rsid w:val="004D05FC"/>
    <w:rsid w:val="004E0600"/>
    <w:rsid w:val="004E3C04"/>
    <w:rsid w:val="004E458C"/>
    <w:rsid w:val="004E472D"/>
    <w:rsid w:val="004E5AC6"/>
    <w:rsid w:val="004F1EFF"/>
    <w:rsid w:val="004F379B"/>
    <w:rsid w:val="004F5AA2"/>
    <w:rsid w:val="004F742C"/>
    <w:rsid w:val="0050126E"/>
    <w:rsid w:val="00501F64"/>
    <w:rsid w:val="0050518C"/>
    <w:rsid w:val="005137F1"/>
    <w:rsid w:val="005179BE"/>
    <w:rsid w:val="00524938"/>
    <w:rsid w:val="005325C1"/>
    <w:rsid w:val="00532B46"/>
    <w:rsid w:val="005345BE"/>
    <w:rsid w:val="0053614B"/>
    <w:rsid w:val="005407BB"/>
    <w:rsid w:val="00544AA9"/>
    <w:rsid w:val="00554792"/>
    <w:rsid w:val="00554A2B"/>
    <w:rsid w:val="005602CA"/>
    <w:rsid w:val="005621FE"/>
    <w:rsid w:val="00562BA7"/>
    <w:rsid w:val="00574459"/>
    <w:rsid w:val="00576052"/>
    <w:rsid w:val="00582E74"/>
    <w:rsid w:val="005910DD"/>
    <w:rsid w:val="0059122C"/>
    <w:rsid w:val="005979BA"/>
    <w:rsid w:val="005A42E3"/>
    <w:rsid w:val="005B2AE7"/>
    <w:rsid w:val="005B4E3B"/>
    <w:rsid w:val="005C0744"/>
    <w:rsid w:val="005C1445"/>
    <w:rsid w:val="005C1621"/>
    <w:rsid w:val="005D2B67"/>
    <w:rsid w:val="005D72CC"/>
    <w:rsid w:val="005D7DDC"/>
    <w:rsid w:val="005E419D"/>
    <w:rsid w:val="005E44B4"/>
    <w:rsid w:val="005E4A35"/>
    <w:rsid w:val="005E5E51"/>
    <w:rsid w:val="005F621A"/>
    <w:rsid w:val="005F7745"/>
    <w:rsid w:val="00603F5B"/>
    <w:rsid w:val="006042BC"/>
    <w:rsid w:val="00606FD2"/>
    <w:rsid w:val="00611719"/>
    <w:rsid w:val="00620D7A"/>
    <w:rsid w:val="00622528"/>
    <w:rsid w:val="00626AB0"/>
    <w:rsid w:val="00626CBE"/>
    <w:rsid w:val="00634818"/>
    <w:rsid w:val="006410AC"/>
    <w:rsid w:val="0064485A"/>
    <w:rsid w:val="00645749"/>
    <w:rsid w:val="00645C74"/>
    <w:rsid w:val="00647B48"/>
    <w:rsid w:val="006502F1"/>
    <w:rsid w:val="006536A0"/>
    <w:rsid w:val="006562FE"/>
    <w:rsid w:val="006672D9"/>
    <w:rsid w:val="006708BD"/>
    <w:rsid w:val="006738B9"/>
    <w:rsid w:val="006754A9"/>
    <w:rsid w:val="00675727"/>
    <w:rsid w:val="0068004C"/>
    <w:rsid w:val="00680D32"/>
    <w:rsid w:val="006860AF"/>
    <w:rsid w:val="0069773C"/>
    <w:rsid w:val="006B0D45"/>
    <w:rsid w:val="006B7922"/>
    <w:rsid w:val="006C5C83"/>
    <w:rsid w:val="006D5CE0"/>
    <w:rsid w:val="006E3A10"/>
    <w:rsid w:val="006F1E1A"/>
    <w:rsid w:val="006F4184"/>
    <w:rsid w:val="006F54B4"/>
    <w:rsid w:val="006F6C1F"/>
    <w:rsid w:val="006F7C09"/>
    <w:rsid w:val="00702521"/>
    <w:rsid w:val="007039C4"/>
    <w:rsid w:val="007053AE"/>
    <w:rsid w:val="0070747D"/>
    <w:rsid w:val="007107C4"/>
    <w:rsid w:val="007113E2"/>
    <w:rsid w:val="00712106"/>
    <w:rsid w:val="0071472E"/>
    <w:rsid w:val="0071542C"/>
    <w:rsid w:val="00716BC8"/>
    <w:rsid w:val="00720F2D"/>
    <w:rsid w:val="00722D04"/>
    <w:rsid w:val="007233E0"/>
    <w:rsid w:val="007246F0"/>
    <w:rsid w:val="0073033E"/>
    <w:rsid w:val="00742527"/>
    <w:rsid w:val="007435BE"/>
    <w:rsid w:val="00743DF4"/>
    <w:rsid w:val="00753649"/>
    <w:rsid w:val="00754F8B"/>
    <w:rsid w:val="00760B5A"/>
    <w:rsid w:val="00767797"/>
    <w:rsid w:val="00774E79"/>
    <w:rsid w:val="0077514A"/>
    <w:rsid w:val="00775B65"/>
    <w:rsid w:val="00782969"/>
    <w:rsid w:val="0078758B"/>
    <w:rsid w:val="00791209"/>
    <w:rsid w:val="00793C88"/>
    <w:rsid w:val="0079420A"/>
    <w:rsid w:val="0079430B"/>
    <w:rsid w:val="0079774B"/>
    <w:rsid w:val="007B0848"/>
    <w:rsid w:val="007B525A"/>
    <w:rsid w:val="007B652C"/>
    <w:rsid w:val="007C018E"/>
    <w:rsid w:val="007C3DC1"/>
    <w:rsid w:val="007D2D57"/>
    <w:rsid w:val="007D4F76"/>
    <w:rsid w:val="007D5274"/>
    <w:rsid w:val="007D7BE9"/>
    <w:rsid w:val="007E1F11"/>
    <w:rsid w:val="007E3C8C"/>
    <w:rsid w:val="007E4F89"/>
    <w:rsid w:val="007F1E91"/>
    <w:rsid w:val="007F557A"/>
    <w:rsid w:val="007F67AD"/>
    <w:rsid w:val="00800C40"/>
    <w:rsid w:val="0080427A"/>
    <w:rsid w:val="008048C8"/>
    <w:rsid w:val="008059E8"/>
    <w:rsid w:val="00805C10"/>
    <w:rsid w:val="00807CAA"/>
    <w:rsid w:val="0081042D"/>
    <w:rsid w:val="00810E26"/>
    <w:rsid w:val="008121E9"/>
    <w:rsid w:val="00813FDC"/>
    <w:rsid w:val="00814136"/>
    <w:rsid w:val="00814CED"/>
    <w:rsid w:val="0082279E"/>
    <w:rsid w:val="008229E5"/>
    <w:rsid w:val="00824640"/>
    <w:rsid w:val="00831217"/>
    <w:rsid w:val="008362CD"/>
    <w:rsid w:val="00836EA9"/>
    <w:rsid w:val="00841C3E"/>
    <w:rsid w:val="00843D90"/>
    <w:rsid w:val="00846CD5"/>
    <w:rsid w:val="00850913"/>
    <w:rsid w:val="008515AB"/>
    <w:rsid w:val="00855DA4"/>
    <w:rsid w:val="00862353"/>
    <w:rsid w:val="00872846"/>
    <w:rsid w:val="00873DAF"/>
    <w:rsid w:val="0088163E"/>
    <w:rsid w:val="008862BC"/>
    <w:rsid w:val="008917FC"/>
    <w:rsid w:val="008932DF"/>
    <w:rsid w:val="00893AC6"/>
    <w:rsid w:val="00894062"/>
    <w:rsid w:val="008958E1"/>
    <w:rsid w:val="008A2227"/>
    <w:rsid w:val="008A53CE"/>
    <w:rsid w:val="008A5FE6"/>
    <w:rsid w:val="008A7643"/>
    <w:rsid w:val="008B121A"/>
    <w:rsid w:val="008B1642"/>
    <w:rsid w:val="008B2028"/>
    <w:rsid w:val="008B56BC"/>
    <w:rsid w:val="008C02D5"/>
    <w:rsid w:val="008C69A8"/>
    <w:rsid w:val="008C6A05"/>
    <w:rsid w:val="008D4FE7"/>
    <w:rsid w:val="008F4481"/>
    <w:rsid w:val="008F73FE"/>
    <w:rsid w:val="009006F0"/>
    <w:rsid w:val="0090287A"/>
    <w:rsid w:val="00902EAF"/>
    <w:rsid w:val="00903BC3"/>
    <w:rsid w:val="00906244"/>
    <w:rsid w:val="00906DDF"/>
    <w:rsid w:val="0091341A"/>
    <w:rsid w:val="00913651"/>
    <w:rsid w:val="009138C8"/>
    <w:rsid w:val="00915C64"/>
    <w:rsid w:val="0091694A"/>
    <w:rsid w:val="0091717D"/>
    <w:rsid w:val="00917868"/>
    <w:rsid w:val="00920618"/>
    <w:rsid w:val="00922455"/>
    <w:rsid w:val="00923386"/>
    <w:rsid w:val="009261C9"/>
    <w:rsid w:val="00930610"/>
    <w:rsid w:val="00937708"/>
    <w:rsid w:val="00941B39"/>
    <w:rsid w:val="0094231E"/>
    <w:rsid w:val="009446D5"/>
    <w:rsid w:val="009452CE"/>
    <w:rsid w:val="00946CB2"/>
    <w:rsid w:val="009473B9"/>
    <w:rsid w:val="0095039F"/>
    <w:rsid w:val="009548E5"/>
    <w:rsid w:val="00960DDC"/>
    <w:rsid w:val="00961985"/>
    <w:rsid w:val="00963884"/>
    <w:rsid w:val="0097040B"/>
    <w:rsid w:val="00971B73"/>
    <w:rsid w:val="009944BF"/>
    <w:rsid w:val="009975EC"/>
    <w:rsid w:val="009A08EA"/>
    <w:rsid w:val="009A1982"/>
    <w:rsid w:val="009A324A"/>
    <w:rsid w:val="009A4744"/>
    <w:rsid w:val="009B4949"/>
    <w:rsid w:val="009C3036"/>
    <w:rsid w:val="009C5903"/>
    <w:rsid w:val="009D2BAB"/>
    <w:rsid w:val="009D2CB6"/>
    <w:rsid w:val="009D658D"/>
    <w:rsid w:val="009E28B7"/>
    <w:rsid w:val="009F45A0"/>
    <w:rsid w:val="009F4943"/>
    <w:rsid w:val="00A07E4E"/>
    <w:rsid w:val="00A13473"/>
    <w:rsid w:val="00A13CE5"/>
    <w:rsid w:val="00A13D68"/>
    <w:rsid w:val="00A15B97"/>
    <w:rsid w:val="00A17F78"/>
    <w:rsid w:val="00A23683"/>
    <w:rsid w:val="00A2610D"/>
    <w:rsid w:val="00A32A70"/>
    <w:rsid w:val="00A35DE0"/>
    <w:rsid w:val="00A36268"/>
    <w:rsid w:val="00A3663C"/>
    <w:rsid w:val="00A37FEE"/>
    <w:rsid w:val="00A4274C"/>
    <w:rsid w:val="00A46C39"/>
    <w:rsid w:val="00A46DFF"/>
    <w:rsid w:val="00A47EC6"/>
    <w:rsid w:val="00A53E77"/>
    <w:rsid w:val="00A6596E"/>
    <w:rsid w:val="00A70701"/>
    <w:rsid w:val="00A72A5D"/>
    <w:rsid w:val="00A75E5A"/>
    <w:rsid w:val="00A80344"/>
    <w:rsid w:val="00A86F81"/>
    <w:rsid w:val="00A90EE0"/>
    <w:rsid w:val="00A90FB6"/>
    <w:rsid w:val="00A93228"/>
    <w:rsid w:val="00A93D91"/>
    <w:rsid w:val="00A94829"/>
    <w:rsid w:val="00A9486E"/>
    <w:rsid w:val="00A963A6"/>
    <w:rsid w:val="00AA1F1B"/>
    <w:rsid w:val="00AB20A9"/>
    <w:rsid w:val="00AB54F1"/>
    <w:rsid w:val="00AB5C1A"/>
    <w:rsid w:val="00AC0256"/>
    <w:rsid w:val="00AC04F7"/>
    <w:rsid w:val="00AC2F9F"/>
    <w:rsid w:val="00AD4E18"/>
    <w:rsid w:val="00AE0075"/>
    <w:rsid w:val="00AE26CD"/>
    <w:rsid w:val="00AF33E0"/>
    <w:rsid w:val="00AF6B05"/>
    <w:rsid w:val="00B0148C"/>
    <w:rsid w:val="00B10B41"/>
    <w:rsid w:val="00B163A8"/>
    <w:rsid w:val="00B178E1"/>
    <w:rsid w:val="00B22A32"/>
    <w:rsid w:val="00B247CD"/>
    <w:rsid w:val="00B25A3E"/>
    <w:rsid w:val="00B31ACD"/>
    <w:rsid w:val="00B42F85"/>
    <w:rsid w:val="00B47C42"/>
    <w:rsid w:val="00B51C5A"/>
    <w:rsid w:val="00B52E9B"/>
    <w:rsid w:val="00B609B7"/>
    <w:rsid w:val="00B60C49"/>
    <w:rsid w:val="00B642C4"/>
    <w:rsid w:val="00B65E62"/>
    <w:rsid w:val="00B664A2"/>
    <w:rsid w:val="00B713C8"/>
    <w:rsid w:val="00B7300B"/>
    <w:rsid w:val="00B80B3D"/>
    <w:rsid w:val="00B824EC"/>
    <w:rsid w:val="00B86B76"/>
    <w:rsid w:val="00B95439"/>
    <w:rsid w:val="00BA64D6"/>
    <w:rsid w:val="00BB3F11"/>
    <w:rsid w:val="00BB4461"/>
    <w:rsid w:val="00BB464D"/>
    <w:rsid w:val="00BB5663"/>
    <w:rsid w:val="00BC0116"/>
    <w:rsid w:val="00BC31E1"/>
    <w:rsid w:val="00BC3234"/>
    <w:rsid w:val="00BD063F"/>
    <w:rsid w:val="00BD0AB1"/>
    <w:rsid w:val="00BD1161"/>
    <w:rsid w:val="00BD1EC6"/>
    <w:rsid w:val="00BD5098"/>
    <w:rsid w:val="00BD6A0F"/>
    <w:rsid w:val="00BE073C"/>
    <w:rsid w:val="00BE5E07"/>
    <w:rsid w:val="00BE6AAC"/>
    <w:rsid w:val="00BE735E"/>
    <w:rsid w:val="00BE7439"/>
    <w:rsid w:val="00BE7EAB"/>
    <w:rsid w:val="00BF48D4"/>
    <w:rsid w:val="00BF4E90"/>
    <w:rsid w:val="00BF561B"/>
    <w:rsid w:val="00C07541"/>
    <w:rsid w:val="00C07F6D"/>
    <w:rsid w:val="00C2073A"/>
    <w:rsid w:val="00C215E8"/>
    <w:rsid w:val="00C22ED4"/>
    <w:rsid w:val="00C32062"/>
    <w:rsid w:val="00C35425"/>
    <w:rsid w:val="00C37E81"/>
    <w:rsid w:val="00C414BD"/>
    <w:rsid w:val="00C4517E"/>
    <w:rsid w:val="00C45400"/>
    <w:rsid w:val="00C45EB1"/>
    <w:rsid w:val="00C53963"/>
    <w:rsid w:val="00C56E01"/>
    <w:rsid w:val="00C60070"/>
    <w:rsid w:val="00C62017"/>
    <w:rsid w:val="00C624EF"/>
    <w:rsid w:val="00C64A85"/>
    <w:rsid w:val="00C67E87"/>
    <w:rsid w:val="00C70A63"/>
    <w:rsid w:val="00C70B2F"/>
    <w:rsid w:val="00C717FC"/>
    <w:rsid w:val="00C83BBE"/>
    <w:rsid w:val="00C875C9"/>
    <w:rsid w:val="00C9243D"/>
    <w:rsid w:val="00C966E6"/>
    <w:rsid w:val="00CA32AA"/>
    <w:rsid w:val="00CB5B46"/>
    <w:rsid w:val="00CB699C"/>
    <w:rsid w:val="00CC48BB"/>
    <w:rsid w:val="00CD0120"/>
    <w:rsid w:val="00CD5F6E"/>
    <w:rsid w:val="00CE2B72"/>
    <w:rsid w:val="00CE45CD"/>
    <w:rsid w:val="00CF0FC8"/>
    <w:rsid w:val="00CF42A5"/>
    <w:rsid w:val="00D023C2"/>
    <w:rsid w:val="00D069E3"/>
    <w:rsid w:val="00D12F8A"/>
    <w:rsid w:val="00D13F50"/>
    <w:rsid w:val="00D17824"/>
    <w:rsid w:val="00D20324"/>
    <w:rsid w:val="00D20C51"/>
    <w:rsid w:val="00D30ECD"/>
    <w:rsid w:val="00D34A24"/>
    <w:rsid w:val="00D35A20"/>
    <w:rsid w:val="00D37A3A"/>
    <w:rsid w:val="00D45B1C"/>
    <w:rsid w:val="00D505AC"/>
    <w:rsid w:val="00D5523C"/>
    <w:rsid w:val="00D56409"/>
    <w:rsid w:val="00D57302"/>
    <w:rsid w:val="00D57473"/>
    <w:rsid w:val="00D63CCE"/>
    <w:rsid w:val="00D71629"/>
    <w:rsid w:val="00D72D06"/>
    <w:rsid w:val="00D7575F"/>
    <w:rsid w:val="00D75E26"/>
    <w:rsid w:val="00D75FC8"/>
    <w:rsid w:val="00D81A7F"/>
    <w:rsid w:val="00D838F8"/>
    <w:rsid w:val="00D873A3"/>
    <w:rsid w:val="00D92BFC"/>
    <w:rsid w:val="00DA26A7"/>
    <w:rsid w:val="00DA2AEC"/>
    <w:rsid w:val="00DA3D54"/>
    <w:rsid w:val="00DA4828"/>
    <w:rsid w:val="00DA6C6F"/>
    <w:rsid w:val="00DB19B0"/>
    <w:rsid w:val="00DD2FE6"/>
    <w:rsid w:val="00DD643C"/>
    <w:rsid w:val="00DE2157"/>
    <w:rsid w:val="00DE36D4"/>
    <w:rsid w:val="00DE7D2E"/>
    <w:rsid w:val="00E011AD"/>
    <w:rsid w:val="00E02075"/>
    <w:rsid w:val="00E037DA"/>
    <w:rsid w:val="00E10297"/>
    <w:rsid w:val="00E10676"/>
    <w:rsid w:val="00E11B5F"/>
    <w:rsid w:val="00E149A8"/>
    <w:rsid w:val="00E149C8"/>
    <w:rsid w:val="00E26913"/>
    <w:rsid w:val="00E3123E"/>
    <w:rsid w:val="00E33B10"/>
    <w:rsid w:val="00E51497"/>
    <w:rsid w:val="00E55C1E"/>
    <w:rsid w:val="00E61764"/>
    <w:rsid w:val="00E623A4"/>
    <w:rsid w:val="00E70091"/>
    <w:rsid w:val="00E70133"/>
    <w:rsid w:val="00E71F03"/>
    <w:rsid w:val="00E72A2B"/>
    <w:rsid w:val="00E75B09"/>
    <w:rsid w:val="00E761E0"/>
    <w:rsid w:val="00E81422"/>
    <w:rsid w:val="00E817EA"/>
    <w:rsid w:val="00E817EB"/>
    <w:rsid w:val="00E922C6"/>
    <w:rsid w:val="00E92E47"/>
    <w:rsid w:val="00EA0DF3"/>
    <w:rsid w:val="00EA1CDA"/>
    <w:rsid w:val="00EA2C59"/>
    <w:rsid w:val="00EA3D0A"/>
    <w:rsid w:val="00EA49B4"/>
    <w:rsid w:val="00EB4118"/>
    <w:rsid w:val="00EB55DF"/>
    <w:rsid w:val="00EC00AA"/>
    <w:rsid w:val="00EC0256"/>
    <w:rsid w:val="00ED06B5"/>
    <w:rsid w:val="00ED0A21"/>
    <w:rsid w:val="00ED1D41"/>
    <w:rsid w:val="00ED3F14"/>
    <w:rsid w:val="00ED4CB7"/>
    <w:rsid w:val="00EE0261"/>
    <w:rsid w:val="00EE05E5"/>
    <w:rsid w:val="00EE4892"/>
    <w:rsid w:val="00F0069F"/>
    <w:rsid w:val="00F02155"/>
    <w:rsid w:val="00F03D1D"/>
    <w:rsid w:val="00F040EF"/>
    <w:rsid w:val="00F164F7"/>
    <w:rsid w:val="00F165B4"/>
    <w:rsid w:val="00F200E9"/>
    <w:rsid w:val="00F208AB"/>
    <w:rsid w:val="00F24B8D"/>
    <w:rsid w:val="00F24C5D"/>
    <w:rsid w:val="00F260CF"/>
    <w:rsid w:val="00F31ACA"/>
    <w:rsid w:val="00F35E61"/>
    <w:rsid w:val="00F4187F"/>
    <w:rsid w:val="00F4598E"/>
    <w:rsid w:val="00F513ED"/>
    <w:rsid w:val="00F52681"/>
    <w:rsid w:val="00F54B00"/>
    <w:rsid w:val="00F55C21"/>
    <w:rsid w:val="00F55D5B"/>
    <w:rsid w:val="00F607BF"/>
    <w:rsid w:val="00F634AA"/>
    <w:rsid w:val="00F63E2F"/>
    <w:rsid w:val="00F7572C"/>
    <w:rsid w:val="00F8035A"/>
    <w:rsid w:val="00F85C1A"/>
    <w:rsid w:val="00F90EE3"/>
    <w:rsid w:val="00F96758"/>
    <w:rsid w:val="00F967BC"/>
    <w:rsid w:val="00FA1A6A"/>
    <w:rsid w:val="00FA1F22"/>
    <w:rsid w:val="00FA30F4"/>
    <w:rsid w:val="00FC0643"/>
    <w:rsid w:val="00FC46A0"/>
    <w:rsid w:val="00FD06C5"/>
    <w:rsid w:val="00FE40B0"/>
    <w:rsid w:val="00FF0B76"/>
    <w:rsid w:val="00FF1B9C"/>
    <w:rsid w:val="00FF37F0"/>
    <w:rsid w:val="00FF5FAC"/>
    <w:rsid w:val="00FF7D14"/>
    <w:rsid w:val="0BD169A6"/>
    <w:rsid w:val="0FE8E631"/>
    <w:rsid w:val="1C94CAC2"/>
    <w:rsid w:val="38B3F4CF"/>
    <w:rsid w:val="40BCD66E"/>
    <w:rsid w:val="527AB7D7"/>
    <w:rsid w:val="6389F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1A82BA"/>
  <w15:chartTrackingRefBased/>
  <w15:docId w15:val="{E31506BB-9C5B-47D0-AA86-A8606054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5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4A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A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richtexteditorblock2vsd">
    <w:name w:val="richtexteditor__block___2vs_d"/>
    <w:basedOn w:val="Normal"/>
    <w:rsid w:val="00467BC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E61764"/>
    <w:pPr>
      <w:ind w:left="720"/>
      <w:contextualSpacing/>
    </w:pPr>
  </w:style>
  <w:style w:type="paragraph" w:styleId="Revision">
    <w:name w:val="Revision"/>
    <w:hidden/>
    <w:uiPriority w:val="99"/>
    <w:semiHidden/>
    <w:rsid w:val="00775B65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A80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5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.checkpoint.com/v2/r04/___https://www.nzqa.govt.nz/framework/updates/summaries.do___.Y3A0YTpuenFhMTY0NDM1NzI0NDQxNTpjOm86M2VjYzhiNmE1MWNlYjBlM2FlOGUwMjNiNzNlMWFiODg6Nzo0NDhjOjRlYzNiZjJlY2JhZjVlMDNiMWRmNTA4MzhjOWE5ZjAyMmU0ZWY3MzU4ZDA1ZjdiYjgzYzBkZjM3N2JkZWMyZTI6cDpUOk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rotect.checkpoint.com/v2/r04/___https://ringahora.nz/qualifications-and-assurance/programme-endorsement/programme-guidance-documents-for-providers-developing-programmes/___.Y3A0YTpuenFhMTY0NDM1NzI0NDQxNTpjOm86M2VjYzhiNmE1MWNlYjBlM2FlOGUwMjNiNzNlMWFiODg6Nzo2MGZjOjM0NWQxMGVkYTUxYjVkOTBmZjU5YmY0YTU4OGRlOGE0Y2I0YTA4ZDZkM2YwNWU3NmZmZmZiYzhlNGY3ZDI5ZjU6cDpUOk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.checkpoint.com/v2/r04/___https://ringahora.nz/qualifications-and-assurance/programme-endorsement/programme-guidance-documents-for-providers-developing-programmes/___.Y3A0YTpuenFhMTY0NDM1NzI0NDQxNTpjOm86MmM4MTEyYTA2ZGVhNzVhZTliZGRiNTM1YjA0Y2E5NzQ6NzoxNjYzOjYzZWJiNzYxMmZiZjE5NDAwMjI5ODQxMDcyZTlmODkwNTVhODRlYzQwOGY2Y2ExZjNlNDE3MjIzZDNkY2QxODM6cDpUOk4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qualifications@ringahora.n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22" Type="http://schemas.openxmlformats.org/officeDocument/2006/relationships/fontTable" Target="fontTable.xml"/><Relationship Id="rId9" Type="http://schemas.openxmlformats.org/officeDocument/2006/relationships/footnotes" Target="footnotes.xml"/><Relationship Id="rId14" Type="http://schemas.openxmlformats.org/officeDocument/2006/relationships/hyperlink" Target="https://protect.checkpoint.com/v2/r04/___https://www.ringahora.nz/___.Y3A0YTpuenFhMTY0NDM1NzI0NDQxNTpjOm86M2VjYzhiNmE1MWNlYjBlM2FlOGUwMjNiNzNlMWFiODg6NzoxZGY1OjBlZWY3OWE5YTE3ZGVlYTY2ZTliYjRmMGQxNGJmNGFmYzVlZDMxMzMyYjA5YjVlMGYxYTUzMmNlMzlkZGRiNTc6cDpUOk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20" ma:contentTypeDescription="Create a new document." ma:contentTypeScope="" ma:versionID="df96328dab62130c5bd261dd8c9125ca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1a5101baef0bb9c669b7d44df89d9ae7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Priority xmlns="66ede4f7-b24f-4e47-b52f-3b3ed06db112" xsi:nil="true"/>
    <WDCNZ xmlns="66ede4f7-b24f-4e47-b52f-3b3ed06db11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84FB81-099B-4E91-9A17-06E6DB5A2FE8}"/>
</file>

<file path=customXml/itemProps2.xml><?xml version="1.0" encoding="utf-8"?>
<ds:datastoreItem xmlns:ds="http://schemas.openxmlformats.org/officeDocument/2006/customXml" ds:itemID="{9243FA5C-DC12-4CE2-950C-1D2ADE9AC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8949E-66E9-46CD-9964-FED26A6DFDA9}">
  <ds:schemaRefs>
    <ds:schemaRef ds:uri="http://schemas.microsoft.com/office/2006/metadata/properties"/>
    <ds:schemaRef ds:uri="http://schemas.microsoft.com/office/infopath/2007/PartnerControls"/>
    <ds:schemaRef ds:uri="9db24d1c-83b6-4e74-a2fa-7eb1ece589b8"/>
    <ds:schemaRef ds:uri="5fe1eaba-1c27-452f-99ca-b0181b463a94"/>
    <ds:schemaRef ds:uri="a9df0e0e-9b5b-47bc-81c1-d190dfb54f87"/>
    <ds:schemaRef ds:uri="70761194-623b-4751-a0da-29ad6551f95e"/>
    <ds:schemaRef ds:uri="30f3f4cb-5ad9-4dac-a647-5f5449517e8a"/>
    <ds:schemaRef ds:uri="02bffcbe-7cf8-467d-a91b-a3e0dbcae01e"/>
  </ds:schemaRefs>
</ds:datastoreItem>
</file>

<file path=customXml/itemProps4.xml><?xml version="1.0" encoding="utf-8"?>
<ds:datastoreItem xmlns:ds="http://schemas.openxmlformats.org/officeDocument/2006/customXml" ds:itemID="{D7FE649C-C648-46D4-AD3B-A4E98CD0F7E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Couper</dc:creator>
  <cp:lastModifiedBy>Sandy Chan</cp:lastModifiedBy>
  <cp:revision>5</cp:revision>
  <dcterms:created xsi:type="dcterms:W3CDTF">2025-08-28T00:19:00Z</dcterms:created>
  <dcterms:modified xsi:type="dcterms:W3CDTF">2025-08-28T00:22:00Z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0x0101000F1A0F7A94DFC14291A8FBF6508EA7C9</vt:lpwstr>
  </property>
  <property fmtid="{D5CDD505-2E9C-101B-9397-08002B2CF9AE}" pid="4" name="MediaServiceImageTags">
    <vt:lpwstr/>
  </property>
  <property fmtid="{D5CDD505-2E9C-101B-9397-08002B2CF9AE}" pid="5" name="Order">
    <vt:r8>46000</vt:r8>
  </property>
  <property fmtid="{D5CDD505-2E9C-101B-9397-08002B2CF9AE}" pid="6" name="TriggerFlowInfo">
    <vt:lpwstr/>
  </property>
  <property fmtid="{D5CDD505-2E9C-101B-9397-08002B2CF9AE}" pid="7" name="_dlc_DocIdItemGuid">
    <vt:lpwstr>aaecaee3-22c5-4d53-9a89-c3d55eecd887</vt:lpwstr>
  </property>
  <property fmtid="{D5CDD505-2E9C-101B-9397-08002B2CF9AE}" pid="8" name="_ExtendedDescription">
    <vt:lpwstr/>
  </property>
</Properties>
</file>