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EA6FF" w14:textId="1F2C40F3" w:rsidR="00607FA0" w:rsidRDefault="00CA393B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6345B4" id="Group 7061" o:spid="_x0000_s1026" style="width:123.6pt;height:60.05pt;mso-position-horizontal-relative:char;mso-position-vertical-relative:line" coordsize="15697,76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o:spid="_x0000_s1027" style="position:absolute;top:6156;width:441;height:503;visibility:visible;mso-wrap-style:square;v-text-anchor:top" coordsize="4419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 path="m,l4572,,38100,38100,38100,r6096,l44196,50292r-6096,l6096,12192r,38100l,50292,,xe" fillcolor="#333e48" stroked="f" strokeweight="0">
                  <v:stroke miterlimit="83231f" joinstyle="miter"/>
                  <v:path arrowok="t" textboxrect="0,0,44196,50292"/>
                </v:shape>
                <v:shape id="Shape 95" o:spid="_x0000_s1028" style="position:absolute;left:548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 path="m,l28956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6" o:spid="_x0000_s1029" style="position:absolute;left:868;top:6156;width:747;height:503;visibility:visible;mso-wrap-style:square;v-text-anchor:top" coordsize="7467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 path="m,l6096,,19812,35052,33528,r7620,l54864,35052,68580,r6096,l54864,50292r-1524,l36576,9144,21336,50292r-1524,l,xe" fillcolor="#333e48" stroked="f" strokeweight="0">
                  <v:stroke miterlimit="83231f" joinstyle="miter"/>
                  <v:path arrowok="t" textboxrect="0,0,74676,50292"/>
                </v:shape>
                <v:shape id="Shape 97" o:spid="_x0000_s1030" style="position:absolute;left:1828;top:6156;width:458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 path="m3048,l45720,,13716,44196r32004,l45720,50292,,50292,32004,6096r-28956,l3048,xe" fillcolor="#333e48" stroked="f" strokeweight="0">
                  <v:stroke miterlimit="83231f" joinstyle="miter"/>
                  <v:path arrowok="t" textboxrect="0,0,45720,50292"/>
                </v:shape>
                <v:shape id="Shape 98" o:spid="_x0000_s1031" style="position:absolute;left:2346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 path="m,l27432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9" o:spid="_x0000_s1032" style="position:absolute;width:3764;height:4541;visibility:visible;mso-wrap-style:square;v-text-anchor:top" coordsize="376428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 path="m,l78,,312420,297179r,-284988l376428,12191r,441960l62484,156971r,284988l,441959,,xe" fillcolor="#333e48" stroked="f" strokeweight="0">
                  <v:stroke miterlimit="83231f" joinstyle="miter"/>
                  <v:path arrowok="t" textboxrect="0,0,376428,454151"/>
                </v:shape>
                <v:shape id="Shape 100" o:spid="_x0000_s1033" style="position:absolute;left:4480;top:121;width:3170;height:4298;visibility:visible;mso-wrap-style:square;v-text-anchor:top" coordsize="316992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 path="m33528,l316992,,106680,368808r205740,l312420,429768,,429768,210312,60960r-176784,l33528,xe" fillcolor="#333e48" stroked="f" strokeweight="0">
                  <v:stroke miterlimit="83231f" joinstyle="miter"/>
                  <v:path arrowok="t" textboxrect="0,0,316992,429768"/>
                </v:shape>
                <v:shape id="Shape 101" o:spid="_x0000_s1034" style="position:absolute;left:3185;top:6156;width:304;height:503;visibility:visible;mso-wrap-style:square;v-text-anchor:top" coordsize="3048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 path="m,l7620,r,44196l30480,44196r,6096l,50292,,xe" fillcolor="#333e48" stroked="f" strokeweight="0">
                  <v:stroke miterlimit="83231f" joinstyle="miter"/>
                  <v:path arrowok="t" textboxrect="0,0,30480,50292"/>
                </v:shape>
                <v:shape id="Shape 102" o:spid="_x0000_s1035" style="position:absolute;left:4023;top:6156;width:472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 path="m,l6096,,39624,38100,39624,r7620,l47244,50292r-6096,l7620,12192r,38100l,50292,,xe" fillcolor="#333e48" stroked="f" strokeweight="0">
                  <v:stroke miterlimit="83231f" joinstyle="miter"/>
                  <v:path arrowok="t" textboxrect="0,0,47244,50292"/>
                </v:shape>
                <v:shape id="Shape 103" o:spid="_x0000_s1036" style="position:absolute;left:6842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 path="m,l7620,r,44196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8540" o:spid="_x0000_s1037" style="position:absolute;left:7208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5" o:spid="_x0000_s1038" style="position:absolute;left:7376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 path="m,l27432,r,6096l7620,6096r,13716l27432,19812r,7620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8541" o:spid="_x0000_s1039" style="position:absolute;left:9281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8542" o:spid="_x0000_s1040" style="position:absolute;left:7726;top:6156;width:92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8" o:spid="_x0000_s1041" style="position:absolute;left:10058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 path="m,l6096,,39624,38100,39624,r6096,l45720,50292r-6096,l7620,12192r,38100l,50292,,xe" fillcolor="#cf0a2c" stroked="f" strokeweight="0">
                  <v:stroke miterlimit="83231f" joinstyle="miter"/>
                  <v:path arrowok="t" textboxrect="0,0,45720,50292"/>
                </v:shape>
                <v:shape id="Shape 8543" o:spid="_x0000_s1042" style="position:absolute;left:7421;top:704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 path="m,l18288,r,9144l,9144,,e" fillcolor="#333e48" stroked="f" strokeweight="0">
                  <v:stroke miterlimit="83231f" joinstyle="miter"/>
                  <v:path arrowok="t" textboxrect="0,0,18288,9144"/>
                </v:shape>
                <v:shape id="Shape 110" o:spid="_x0000_s1043" style="position:absolute;left:12054;top:121;width:3643;height:4771;visibility:visible;mso-wrap-style:square;v-text-anchor:top" coordsize="364236,4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fillcolor="#cf0a2c" stroked="f" strokeweight="0">
                  <v:stroke miterlimit="83231f" joinstyle="miter"/>
                  <v:path arrowok="t" textboxrect="0,0,364236,477012"/>
                </v:shape>
                <v:shape id="Shape 111" o:spid="_x0000_s1044" style="position:absolute;left:265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2" o:spid="_x0000_s1045" style="position:absolute;left:289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3" o:spid="_x0000_s1046" style="position:absolute;left:348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4" o:spid="_x0000_s1047" style="position:absolute;left:373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5" o:spid="_x0000_s1048" style="position:absolute;left:4602;top:6156;width:221;height:503;visibility:visible;mso-wrap-style:square;v-text-anchor:top" coordsize="2209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 path="m,l18288,r3810,733l22098,7543,18288,6096r-12192,l6096,44196r12192,l22098,42503r,6202l18288,50292,,50292,,xe" fillcolor="#333e48" stroked="f" strokeweight="0">
                  <v:stroke miterlimit="83231f" joinstyle="miter"/>
                  <v:path arrowok="t" textboxrect="0,0,22098,50292"/>
                </v:shape>
                <v:shape id="Shape 116" o:spid="_x0000_s1049" style="position:absolute;left:4823;top:6164;width:236;height:480;visibility:visible;mso-wrap-style:square;v-text-anchor:top" coordsize="23622,4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 path="m,l8191,1577c18479,5934,23622,15650,23622,23651v,7620,-3048,13716,-9144,18288l,47971,,41769,9906,37367v3048,-3048,6096,-7620,6096,-13716c16002,19079,14478,14507,11239,11078l,6810,,xe" fillcolor="#333e48" stroked="f" strokeweight="0">
                  <v:stroke miterlimit="83231f" joinstyle="miter"/>
                  <v:path arrowok="t" textboxrect="0,0,23622,47971"/>
                </v:shape>
                <v:shape id="Shape 117" o:spid="_x0000_s1050" style="position:absolute;left:5242;top:6158;width:271;height:532;visibility:visible;mso-wrap-style:square;v-text-anchor:top" coordsize="27051,5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 path="m27051,r,6085l13716,10530c9144,15102,7620,19674,7620,25770v,4572,1524,9144,6096,13716l27051,43931r,9315l21336,50154c9144,47106,,36438,,24246,,17388,3048,11292,8001,6910l27051,xe" fillcolor="#cf0a2c" stroked="f" strokeweight="0">
                  <v:stroke miterlimit="83231f" joinstyle="miter"/>
                  <v:path arrowok="t" textboxrect="0,0,27051,53246"/>
                </v:shape>
                <v:shape id="Shape 118" o:spid="_x0000_s1051" style="position:absolute;left:5513;top:6156;width:278;height:595;visibility:visible;mso-wrap-style:square;v-text-anchor:top" coordsize="2781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fillcolor="#cf0a2c" stroked="f" strokeweight="0">
                  <v:stroke miterlimit="83231f" joinstyle="miter"/>
                  <v:path arrowok="t" textboxrect="0,0,27813,59436"/>
                </v:shape>
                <v:shape id="Shape 119" o:spid="_x0000_s1052" style="position:absolute;left:5852;top:6156;width:426;height:503;visibility:visible;mso-wrap-style:square;v-text-anchor:top" coordsize="4267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 path="m,l7620,r,28956c7620,33528,7620,36576,10668,39624v3048,3048,6096,4572,10668,4572c25908,44196,28956,42672,33528,39624v1524,-3048,3048,-6096,3048,-10668l36576,r6096,l42672,30480v,12192,-7620,19812,-21336,19812c10668,50292,,44196,,30480l,xe" fillcolor="#cf0a2c" stroked="f" strokeweight="0">
                  <v:stroke miterlimit="83231f" joinstyle="miter"/>
                  <v:path arrowok="t" textboxrect="0,0,42672,50292"/>
                </v:shape>
                <v:shape id="Shape 120" o:spid="_x0000_s1053" style="position:absolute;left:630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 path="m21336,r3048,l24384,13716,22860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1" o:spid="_x0000_s1054" style="position:absolute;left:655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 path="m,l1524,,24384,50292r-7620,l10668,35052,,35052,,28956r7620,l,13716,,xe" fillcolor="#cf0a2c" stroked="f" strokeweight="0">
                  <v:stroke miterlimit="83231f" joinstyle="miter"/>
                  <v:path arrowok="t" textboxrect="0,0,24384,50292"/>
                </v:shape>
                <v:shape id="Shape 122" o:spid="_x0000_s1055" style="position:absolute;left:7879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fillcolor="#cf0a2c" stroked="f" strokeweight="0">
                  <v:stroke miterlimit="83231f" joinstyle="miter"/>
                  <v:path arrowok="t" textboxrect="0,0,45720,50292"/>
                </v:shape>
                <v:shape id="Shape 123" o:spid="_x0000_s1056" style="position:absolute;left:8382;top:6156;width:243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4" o:spid="_x0000_s1057" style="position:absolute;left:862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25" o:spid="_x0000_s1058" style="position:absolute;left:8808;top:6156;width:412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 path="m,l41148,r,6096l24384,6096r,44196l16764,50292r,-44196l,6096,,xe" fillcolor="#cf0a2c" stroked="f" strokeweight="0">
                  <v:stroke miterlimit="83231f" joinstyle="miter"/>
                  <v:path arrowok="t" textboxrect="0,0,41148,50292"/>
                </v:shape>
                <v:shape id="Shape 126" o:spid="_x0000_s1059" style="position:absolute;left:9433;top:6156;width:281;height:521;visibility:visible;mso-wrap-style:square;v-text-anchor:top" coordsize="28048,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 path="m27432,r616,179l28048,6643r-8236,977c12192,10668,7620,16764,9144,24384v,6096,1524,10668,4572,13716c18288,42672,22860,44196,27432,44196r616,-184l28048,52006,16764,50292c6096,45720,,36576,1524,24384v,-6096,3048,-12192,7620,-18288c13716,1524,21336,,27432,xe" fillcolor="#cf0a2c" stroked="f" strokeweight="0">
                  <v:stroke miterlimit="83231f" joinstyle="miter"/>
                  <v:path arrowok="t" textboxrect="0,0,28048,52006"/>
                </v:shape>
                <v:shape id="Shape 127" o:spid="_x0000_s1060" style="position:absolute;left:9714;top:6158;width:283;height:524;visibility:visible;mso-wrap-style:square;v-text-anchor:top" coordsize="28340,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 path="m,l14434,4202v4381,2858,7810,7049,9334,12383c28340,25729,25292,37921,17672,45541,13862,49351,8909,51637,3766,52399l,51827,,43833,10242,40778v3239,-2095,5906,-5143,7430,-8953c20720,24205,19196,16585,13100,10489,10052,8203,6623,6679,3003,6107l,6463,,xe" fillcolor="#cf0a2c" stroked="f" strokeweight="0">
                  <v:stroke miterlimit="83231f" joinstyle="miter"/>
                  <v:path arrowok="t" textboxrect="0,0,28340,52399"/>
                </v:shape>
                <v:shape id="Shape 128" o:spid="_x0000_s1061" style="position:absolute;left:10607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fillcolor="#cf0a2c" stroked="f" strokeweight="0">
                  <v:stroke miterlimit="83231f" joinstyle="miter"/>
                  <v:path arrowok="t" textboxrect="0,0,27432,50292"/>
                </v:shape>
                <v:shape id="Shape 129" o:spid="_x0000_s1062" style="position:absolute;left:11521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0" o:spid="_x0000_s1063" style="position:absolute;left:11170;top:6156;width:275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 path="m,l27432,r,6096l7620,6096r,15240l27432,21336r,6096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131" o:spid="_x0000_s1064" style="position:absolute;left:11666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 path="m,l10096,3262v2858,2476,4382,5905,4382,9715c14478,19073,11430,23645,5334,25169v4572,4572,9144,9144,12192,13716c19050,43457,20574,44981,23622,49553r-9144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32" o:spid="_x0000_s1065" style="position:absolute;left:11917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33" o:spid="_x0000_s1066" style="position:absolute;left:14051;top:6159;width:266;height:516;visibility:visible;mso-wrap-style:square;v-text-anchor:top" coordsize="26670,5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 path="m26670,r,6513l19812,7385c12192,10433,7620,16530,7620,25674v,4572,1524,9144,6096,12192l26670,43623r,8029l15240,50058c6096,45486,,36341,,25674,,18054,3048,11958,7620,5862l26670,xe" fillcolor="#cf0a2c" stroked="f" strokeweight="0">
                  <v:stroke miterlimit="83231f" joinstyle="miter"/>
                  <v:path arrowok="t" textboxrect="0,0,26670,51652"/>
                </v:shape>
                <v:shape id="Shape 134" o:spid="_x0000_s1067" style="position:absolute;left:13304;top:6156;width:762;height:503;visibility:visible;mso-wrap-style:square;v-text-anchor:top" coordsize="7620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 path="m,l7620,,21336,35052,35052,r6096,l54864,35052,68580,r7620,l56388,50292r-1524,l38100,9144,21336,50292r-1524,l,xe" fillcolor="#cf0a2c" stroked="f" strokeweight="0">
                  <v:stroke miterlimit="83231f" joinstyle="miter"/>
                  <v:path arrowok="t" textboxrect="0,0,76200,50292"/>
                </v:shape>
                <v:shape id="Shape 135" o:spid="_x0000_s1068" style="position:absolute;left:12984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 path="m,l27432,r,6096l7620,6096r,15240l27432,21336r,7620l7620,28956r,15240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136" o:spid="_x0000_s1069" style="position:absolute;left:12435;top:6156;width:473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 path="m,l7620,,24384,21336,39624,r7620,l47244,50292r-7620,l39624,10668,24384,30480r-1524,l7620,10668r,39624l,50292,,xe" fillcolor="#cf0a2c" stroked="f" strokeweight="0">
                  <v:stroke miterlimit="83231f" joinstyle="miter"/>
                  <v:path arrowok="t" textboxrect="0,0,47244,50292"/>
                </v:shape>
                <v:shape id="Shape 137" o:spid="_x0000_s1070" style="position:absolute;left:1216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38" o:spid="_x0000_s1071" style="position:absolute;left:14645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9" o:spid="_x0000_s1072" style="position:absolute;left:14317;top:6156;width:282;height:526;visibility:visible;mso-wrap-style:square;v-text-anchor:top" coordsize="2819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 path="m762,c11430,,20574,6096,25146,16764v3048,9144,1524,21336,-6096,28956c15240,49530,10287,51816,4953,52578l,51887,,43857r762,339c8382,44196,14478,39624,17526,32004,20574,24384,19050,16764,12954,10668,10668,8382,7239,6858,3620,6287l,6747,,234,762,xe" fillcolor="#cf0a2c" stroked="f" strokeweight="0">
                  <v:stroke miterlimit="83231f" joinstyle="miter"/>
                  <v:path arrowok="t" textboxrect="0,0,28194,52578"/>
                </v:shape>
                <v:shape id="Shape 140" o:spid="_x0000_s1073" style="position:absolute;left:14790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 path="m,l10096,3262v2858,2476,4382,5905,4382,9715c14478,19073,11430,23645,5334,25169v4572,4572,9144,9144,12192,13716c19050,43457,20574,44981,23622,49553r-7620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41" o:spid="_x0000_s1074" style="position:absolute;left:15072;top:6156;width:411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 path="m,l6096,r,22860l27432,r9144,l15240,24384,41148,50292r-9144,l6096,25908r,24384l,50292,,xe" fillcolor="#cf0a2c" stroked="f" strokeweight="0">
                  <v:stroke miterlimit="83231f" joinstyle="miter"/>
                  <v:path arrowok="t" textboxrect="0,0,41148,50292"/>
                </v:shape>
                <v:shape id="Shape 142" o:spid="_x0000_s1075" style="position:absolute;left:1143;top:7147;width:220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43" o:spid="_x0000_s1076" style="position:absolute;left:82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44" o:spid="_x0000_s1077" style="position:absolute;left:426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 path="m,l25908,r,6096l6096,6096r,13716l24384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45" o:spid="_x0000_s1078" style="position:absolute;top:7147;width:365;height:457;visibility:visible;mso-wrap-style:square;v-text-anchor:top" coordsize="3657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 path="m,l36576,r,6096l19812,6096r,39624l13716,45720r,-39624l,6096,,xe" fillcolor="#333e48" stroked="f" strokeweight="0">
                  <v:stroke miterlimit="83231f" joinstyle="miter"/>
                  <v:path arrowok="t" textboxrect="0,0,36576,45720"/>
                </v:shape>
                <v:shape id="Shape 146" o:spid="_x0000_s1079" style="position:absolute;left:2103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 path="m,l10668,r2286,709l12954,6789,10668,6096r-4572,l6096,19812r4572,l12954,17907r,946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47" o:spid="_x0000_s1080" style="position:absolute;left:1615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 path="m,l6096,r,27432c6096,30480,7620,33528,9144,36576v3048,3048,6096,4572,10668,4572c22860,41148,27432,39624,28956,36576v3048,-3048,4572,-6096,3048,-9144l32004,r7620,l39624,27432v,12192,-7620,18288,-21336,18288c9144,45720,,41148,,28956l,xe" fillcolor="#333e48" stroked="f" strokeweight="0">
                  <v:stroke miterlimit="83231f" joinstyle="miter"/>
                  <v:path arrowok="t" textboxrect="0,0,39624,45720"/>
                </v:shape>
                <v:shape id="Shape 148" o:spid="_x0000_s1081" style="position:absolute;left:1363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49" o:spid="_x0000_s1082" style="position:absolute;left:2232;top:7154;width:221;height:450;visibility:visible;mso-wrap-style:square;v-text-anchor:top" coordsize="22098,4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 path="m,l8763,2720v2667,2286,4191,5714,4191,10286c12954,17579,9906,22150,5334,23675v4572,3047,7620,7619,10668,12192c17526,38914,19050,40438,22098,45010r-7620,l8382,35867c5334,31294,3048,28627,1143,27103l,26664,,17197,6858,11483c6096,9959,5334,8434,4000,7292l,6079,,xe" fillcolor="#333e48" stroked="f" strokeweight="0">
                  <v:stroke miterlimit="83231f" joinstyle="miter"/>
                  <v:path arrowok="t" textboxrect="0,0,22098,45010"/>
                </v:shape>
                <v:shape id="Shape 150" o:spid="_x0000_s1083" style="position:absolute;left:2453;top:7147;width:214;height:457;visibility:visible;mso-wrap-style:square;v-text-anchor:top" coordsize="2133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 path="m18288,r3048,l21336,10668r,l13716,25908r7620,l21336,32004r-9144,l6096,45720,,45720,18288,xe" fillcolor="#333e48" stroked="f" strokeweight="0">
                  <v:stroke miterlimit="83231f" joinstyle="miter"/>
                  <v:path arrowok="t" textboxrect="0,0,21336,45720"/>
                </v:shape>
                <v:shape id="Shape 151" o:spid="_x0000_s1084" style="position:absolute;left:3947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 path="m,l12192,r762,254l12954,7620,10668,6096r-4572,l6096,19812r4572,l12954,19167r,820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52" o:spid="_x0000_s1085" style="position:absolute;left:3611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 path="m,l25908,r,6096l6096,6096r,13716l25908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53" o:spid="_x0000_s1086" style="position:absolute;left:3124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 path="m,l7620,r,19812l32004,19812,32004,r6096,l38100,45720r-6096,l32004,25908r-24384,l7620,45720,,45720,,xe" fillcolor="#333e48" stroked="f" strokeweight="0">
                  <v:stroke miterlimit="83231f" joinstyle="miter"/>
                  <v:path arrowok="t" textboxrect="0,0,38100,45720"/>
                </v:shape>
                <v:shape id="Shape 154" o:spid="_x0000_s1087" style="position:absolute;left:2667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55" o:spid="_x0000_s1088" style="position:absolute;left:4076;top:7150;width:221;height:454;visibility:visible;mso-wrap-style:square;v-text-anchor:top" coordsize="22098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 path="m,l9525,3175v2286,2286,3429,5715,3429,10287c12954,18034,9906,22606,5334,24130v4572,3048,7620,7620,10668,12192c17526,39370,19050,40894,22098,45466r-7620,l8382,36322c5334,31750,3048,29083,1143,27559l,27119,,18913,5143,17462c6477,16129,6858,14224,6858,11938l,7366,,xe" fillcolor="#333e48" stroked="f" strokeweight="0">
                  <v:stroke miterlimit="83231f" joinstyle="miter"/>
                  <v:path arrowok="t" textboxrect="0,0,22098,45466"/>
                </v:shape>
                <v:shape id="Shape 156" o:spid="_x0000_s1089" style="position:absolute;left:5120;top:7147;width:244;height:474;visibility:visible;mso-wrap-style:square;v-text-anchor:top" coordsize="24384,4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 path="m24384,r,5308l16764,6096c10668,9144,6096,15240,6096,22860v,4572,3048,9144,6096,12192c15240,38100,19812,41148,24384,41148r,6279l13716,45720c4572,42672,,33528,,22860,,16764,3048,10668,7620,6096,12192,1524,18288,,24384,xe" fillcolor="#333e48" stroked="f" strokeweight="0">
                  <v:stroke miterlimit="83231f" joinstyle="miter"/>
                  <v:path arrowok="t" textboxrect="0,0,24384,47427"/>
                </v:shape>
                <v:shape id="Shape 157" o:spid="_x0000_s1090" style="position:absolute;left:473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58" o:spid="_x0000_s1091" style="position:absolute;left:4343;top:7147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59" o:spid="_x0000_s1092" style="position:absolute;left:7299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0" o:spid="_x0000_s1093" style="position:absolute;left:6827;top:7147;width:427;height:457;visibility:visible;mso-wrap-style:square;v-text-anchor:top" coordsize="4267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 path="m,l6096,,21336,18288,36576,r6096,l42672,45720r-6096,l36576,10668,21336,27432,7620,10668r-1524,l6096,45720,,45720,,xe" fillcolor="#333e48" stroked="f" strokeweight="0">
                  <v:stroke miterlimit="83231f" joinstyle="miter"/>
                  <v:path arrowok="t" textboxrect="0,0,42672,45720"/>
                </v:shape>
                <v:shape id="Shape 161" o:spid="_x0000_s1094" style="position:absolute;left:617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 path="m,l6096,r,27432c4572,30480,6096,33528,9144,36576v1524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2" o:spid="_x0000_s1095" style="position:absolute;left:5684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 path="m,l7620,r,19812l32004,19812,32004,r7620,l39624,45720r-7620,l32004,25908r-24384,l7620,45720,,45720,,xe" fillcolor="#333e48" stroked="f" strokeweight="0">
                  <v:stroke miterlimit="83231f" joinstyle="miter"/>
                  <v:path arrowok="t" textboxrect="0,0,39624,45720"/>
                </v:shape>
                <v:shape id="Shape 163" o:spid="_x0000_s1096" style="position:absolute;left:5364;top:7147;width:259;height:480;visibility:visible;mso-wrap-style:square;v-text-anchor:top" coordsize="2590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 path="m,c10668,,18288,6096,22860,15240v3048,9144,1524,19812,-6096,25908c12954,44958,8382,47244,3620,48006l,47427,,41148v7620,,13716,-4572,16764,-12192c19812,22860,18288,15240,12192,10668,9906,7620,6858,5715,3429,4953l,5308,,xe" fillcolor="#333e48" stroked="f" strokeweight="0">
                  <v:stroke miterlimit="83231f" joinstyle="miter"/>
                  <v:path arrowok="t" textboxrect="0,0,25908,48006"/>
                </v:shape>
                <v:shape id="Shape 164" o:spid="_x0000_s1097" style="position:absolute;left:8016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5" o:spid="_x0000_s1098" style="position:absolute;left:7696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66" o:spid="_x0000_s1099" style="position:absolute;left:752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67" o:spid="_x0000_s1100" style="position:absolute;left:8961;top:7147;width:137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 path="m,l12192,r1524,473l13716,6877,10668,6096r-3048,l7620,19812r3048,l13716,18952r,8341l10668,25908r-3048,l7620,45720,,45720,,xe" fillcolor="#333e48" stroked="f" strokeweight="0">
                  <v:stroke miterlimit="83231f" joinstyle="miter"/>
                  <v:path arrowok="t" textboxrect="0,0,13716,45720"/>
                </v:shape>
                <v:shape id="Shape 168" o:spid="_x0000_s1101" style="position:absolute;left:8488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 path="m,l6096,r,27432c6096,30480,6096,33528,9144,36576v3048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9" o:spid="_x0000_s1102" style="position:absolute;left:823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0" o:spid="_x0000_s1103" style="position:absolute;left:9098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fillcolor="#333e48" stroked="f" strokeweight="0">
                  <v:stroke miterlimit="83231f" joinstyle="miter"/>
                  <v:path arrowok="t" textboxrect="0,0,21336,45247"/>
                </v:shape>
                <v:shape id="Shape 171" o:spid="_x0000_s1104" style="position:absolute;left:9311;top:7147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 path="m19812,r3048,l22860,10668,15240,25908r7620,l22860,32004r-9144,l7620,45720,,45720,19812,xe" fillcolor="#333e48" stroked="f" strokeweight="0">
                  <v:stroke miterlimit="83231f" joinstyle="miter"/>
                  <v:path arrowok="t" textboxrect="0,0,22860,45720"/>
                </v:shape>
                <v:shape id="Shape 172" o:spid="_x0000_s1105" style="position:absolute;left:10774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73" o:spid="_x0000_s1106" style="position:absolute;left:10317;top:7147;width:411;height:473;visibility:visible;mso-wrap-style:square;v-text-anchor:top" coordsize="41148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fillcolor="#333e48" stroked="f" strokeweight="0">
                  <v:stroke miterlimit="83231f" joinstyle="miter"/>
                  <v:path arrowok="t" textboxrect="0,0,41148,47244"/>
                </v:shape>
                <v:shape id="Shape 174" o:spid="_x0000_s1107" style="position:absolute;left:9814;top:7147;width:412;height:457;visibility:visible;mso-wrap-style:square;v-text-anchor:top" coordsize="4114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 path="m,l4572,,35052,35052,35052,r6096,l41148,45720r-4572,l6096,10668r,35052l,45720,,xe" fillcolor="#333e48" stroked="f" strokeweight="0">
                  <v:stroke miterlimit="83231f" joinstyle="miter"/>
                  <v:path arrowok="t" textboxrect="0,0,41148,45720"/>
                </v:shape>
                <v:shape id="Shape 175" o:spid="_x0000_s1108" style="position:absolute;left:9540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76" o:spid="_x0000_s1109" style="position:absolute;left:11430;top:7147;width:251;height:473;visibility:visible;mso-wrap-style:square;v-text-anchor:top" coordsize="25146,4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 path="m24384,r762,224l25146,5289r-6858,807c10668,9144,7620,15240,7620,22860v,4572,1524,9144,4572,12192c15240,38100,19812,41148,24384,41148r762,-245l25146,47326,15240,45720c6096,42672,,33528,,22860,,16764,3048,10668,7620,6096,12192,1524,18288,,24384,xe" fillcolor="#333e48" stroked="f" strokeweight="0">
                  <v:stroke miterlimit="83231f" joinstyle="miter"/>
                  <v:path arrowok="t" textboxrect="0,0,25146,47326"/>
                </v:shape>
                <v:shape id="Shape 177" o:spid="_x0000_s1110" style="position:absolute;left:10995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8" o:spid="_x0000_s1111" style="position:absolute;left:11681;top:7149;width:267;height:478;visibility:visible;mso-wrap-style:square;v-text-anchor:top" coordsize="26670,4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 path="m,l13526,3967v4000,2667,7048,6477,8572,11049c26670,24160,23622,34828,16002,40924,12954,44734,8763,47020,4191,47782l,47103,,40680,9334,37686v2858,-2096,5144,-5144,6668,-8954c19050,22636,17526,15016,11430,10444,9144,7396,6096,5491,2857,4729l,5066,,xe" fillcolor="#333e48" stroked="f" strokeweight="0">
                  <v:stroke miterlimit="83231f" joinstyle="miter"/>
                  <v:path arrowok="t" textboxrect="0,0,26670,47782"/>
                </v:shape>
                <v:shape id="Shape 179" o:spid="_x0000_s1112" style="position:absolute;left:1207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0" o:spid="_x0000_s1113" style="position:absolute;left:12512;top:7147;width:251;height:473;visibility:visible;mso-wrap-style:square;v-text-anchor:top" coordsize="25177,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 path="m24384,r793,233l25177,5301r-6889,795c12192,9144,7620,15240,7620,22860v,4572,1524,9144,4572,12192c15240,38100,19812,41148,24384,41148r793,-254l25177,47310,15240,45720c6096,42672,,33528,,22860,,16764,3048,10668,7620,6096,12192,1524,18288,,24384,xe" fillcolor="#333e48" stroked="f" strokeweight="0">
                  <v:stroke miterlimit="83231f" joinstyle="miter"/>
                  <v:path arrowok="t" textboxrect="0,0,25177,47310"/>
                </v:shape>
                <v:shape id="Shape 181" o:spid="_x0000_s1114" style="position:absolute;left:1229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2" o:spid="_x0000_s1115" style="position:absolute;left:12763;top:7149;width:267;height:478;visibility:visible;mso-wrap-style:square;v-text-anchor:top" coordsize="26639,4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 path="m,l13495,3958v4000,2667,7048,6477,8572,11049c26639,24151,23591,34819,17495,40915,13685,44725,9113,47011,4351,47773l,47077,,40661,9304,37677v2857,-2096,5143,-5144,6667,-8954c19019,22627,17495,15007,12923,10435,9875,7387,6446,5482,3017,4720l,5068,,xe" fillcolor="#333e48" stroked="f" strokeweight="0">
                  <v:stroke miterlimit="83231f" joinstyle="miter"/>
                  <v:path arrowok="t" textboxrect="0,0,26639,47773"/>
                </v:shape>
                <v:shape id="Shape 183" o:spid="_x0000_s1116" style="position:absolute;left:1373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4" o:spid="_x0000_s1117" style="position:absolute;left:13441;top:7147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85" o:spid="_x0000_s1118" style="position:absolute;left:1299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86" o:spid="_x0000_s1119" style="position:absolute;left:14218;top:7147;width:138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 path="m,l12192,r1524,473l13716,8128,10668,6096r-3048,l7620,19812r3048,l13716,18952r,8532l9144,25908r-1524,l7620,45720,,45720,,xe" fillcolor="#333e48" stroked="f" strokeweight="0">
                  <v:stroke miterlimit="83231f" joinstyle="miter"/>
                  <v:path arrowok="t" textboxrect="0,0,13716,45720"/>
                </v:shape>
                <v:shape id="Shape 187" o:spid="_x0000_s1120" style="position:absolute;left:13952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8" o:spid="_x0000_s1121" style="position:absolute;left:14356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 path="m,l9525,2956v2667,2286,4191,5715,4191,10287c13716,17815,10668,22387,6096,23911v3048,3048,7620,7620,9144,12192c18288,39151,18288,40675,21336,45247r-7620,l7620,36103c4572,31531,2667,28864,952,27340l,27011,,18479,4382,17243c5715,15910,6096,14005,6096,11719l,7655,,xe" fillcolor="#333e48" stroked="f" strokeweight="0">
                  <v:stroke miterlimit="83231f" joinstyle="miter"/>
                  <v:path arrowok="t" textboxrect="0,0,21336,45247"/>
                </v:shape>
                <v:shape id="Shape 189" o:spid="_x0000_s1122" style="position:absolute;left:14554;top:7150;width:251;height:470;visibility:visible;mso-wrap-style:square;v-text-anchor:top" coordsize="25177,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 path="m25177,r,5057l18288,5852c12192,8900,7620,14996,7620,22616v,4572,1524,9144,4572,12192l25177,40579r,6487l15240,45476c6096,42428,,33284,1524,22616v,-6096,1524,-12192,6096,-16764l25177,xe" fillcolor="#333e48" stroked="f" strokeweight="0">
                  <v:stroke miterlimit="83231f" joinstyle="miter"/>
                  <v:path arrowok="t" textboxrect="0,0,25177,47066"/>
                </v:shape>
                <v:shape id="Shape 190" o:spid="_x0000_s1123" style="position:absolute;left:1505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91" o:spid="_x0000_s1124" style="position:absolute;left:14805;top:7147;width:267;height:480;visibility:visible;mso-wrap-style:square;v-text-anchor:top" coordsize="26639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 path="m731,c9875,,19019,6096,23591,15240v3048,9144,1524,19812,-6096,25908c13685,44958,9113,47244,4351,48006l,47310,,40823r731,325c6827,41148,14447,36576,15971,28956,19019,22860,17495,15240,12923,10668,9875,7620,6446,5715,3017,4953l,5301,,244,731,xe" fillcolor="#333e48" stroked="f" strokeweight="0">
                  <v:stroke miterlimit="83231f" joinstyle="miter"/>
                  <v:path arrowok="t" textboxrect="0,0,26639,48006"/>
                </v:shape>
                <v:shape id="Shape 192" o:spid="_x0000_s1125" style="position:absolute;left:15278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204" o:spid="_x0000_s1126" style="position:absolute;left:7818;top:30;width:2331;height:5212;visibility:visible;mso-wrap-style:square;v-text-anchor:top" coordsize="233172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fillcolor="#cf0a2c" stroked="f" strokeweight="0">
                  <v:stroke miterlimit="83231f" joinstyle="miter"/>
                  <v:path arrowok="t" textboxrect="0,0,233172,521208"/>
                </v:shape>
                <v:shape id="Shape 205" o:spid="_x0000_s1127" style="position:absolute;left:10149;top:34;width:3094;height:5802;visibility:visible;mso-wrap-style:square;v-text-anchor:top" coordsize="309372,58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fillcolor="#cf0a2c" stroked="f" strokeweight="0">
                  <v:stroke miterlimit="83231f" joinstyle="miter"/>
                  <v:path arrowok="t" textboxrect="0,0,309372,5802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128" type="#_x0000_t75" style="position:absolute;left:8473;top:670;width:3383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4D45A1BA" w14:textId="035A3CC9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37DA97D4" w14:textId="57FF6B51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7CC4F151" w14:textId="77777777" w:rsidR="009773C5" w:rsidRPr="00EB0F2E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07D935DE" w14:textId="77777777" w:rsidR="00372767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094"/>
        <w:gridCol w:w="1521"/>
        <w:gridCol w:w="3333"/>
        <w:gridCol w:w="2020"/>
      </w:tblGrid>
      <w:tr w:rsidR="000601E0" w:rsidRPr="00B8413B" w14:paraId="45E1B627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3ED0EC9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nama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185D1455" w14:textId="5F1A6F29" w:rsidR="000601E0" w:rsidRPr="000C6DF5" w:rsidRDefault="009B7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2455</w:t>
            </w:r>
          </w:p>
        </w:tc>
      </w:tr>
      <w:tr w:rsidR="000601E0" w:rsidRPr="00B8413B" w14:paraId="42A55E5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7F15D5A0" w14:textId="0D5E354E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B144B4" w14:textId="2C78B48B" w:rsidR="000601E0" w:rsidRPr="000C6DF5" w:rsidRDefault="00C65447" w:rsidP="00564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C65447">
              <w:rPr>
                <w:rFonts w:ascii="Calibri" w:hAnsi="Calibri" w:cs="Calibri"/>
                <w:bCs/>
                <w:sz w:val="22"/>
              </w:rPr>
              <w:t>New Zealand Certificate in Business (Accounting Support Services)</w:t>
            </w:r>
          </w:p>
        </w:tc>
      </w:tr>
      <w:tr w:rsidR="000601E0" w:rsidRPr="00B8413B" w14:paraId="25ECE90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5D203AB7" w14:textId="600D5195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87970E6" w14:textId="77777777" w:rsidR="000601E0" w:rsidRPr="000C6DF5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601E0" w:rsidRPr="00B8413B" w14:paraId="349F7B1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CB51B6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1AE8C7B6" w14:textId="2515811C" w:rsidR="000601E0" w:rsidRPr="000C6DF5" w:rsidRDefault="0024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ins w:id="0" w:author="Evangeleen Joseph" w:date="2025-05-12T22:21:00Z" w16du:dateUtc="2025-05-12T10:21:00Z">
              <w:r>
                <w:rPr>
                  <w:rFonts w:ascii="Calibri" w:eastAsia="Calibri" w:hAnsi="Calibri" w:cs="Calibri"/>
                  <w:bCs/>
                  <w:sz w:val="22"/>
                </w:rPr>
                <w:t>3</w:t>
              </w:r>
            </w:ins>
            <w:del w:id="1" w:author="Evangeleen Joseph" w:date="2025-05-12T22:21:00Z" w16du:dateUtc="2025-05-12T10:21:00Z">
              <w:r w:rsidR="00C65447" w:rsidDel="0024631C">
                <w:rPr>
                  <w:rFonts w:ascii="Calibri" w:eastAsia="Calibri" w:hAnsi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6F4258AC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5F50AA3B" w14:textId="43A62788" w:rsidR="000601E0" w:rsidRPr="000C6DF5" w:rsidRDefault="00C65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id="2" w:author="Evangeleen Joseph" w:date="2025-05-12T22:21:00Z" w16du:dateUtc="2025-05-12T10:21:00Z">
              <w:r w:rsidDel="0024631C">
                <w:rPr>
                  <w:rFonts w:ascii="Calibri" w:hAnsi="Calibri" w:cs="Calibri"/>
                  <w:bCs/>
                  <w:sz w:val="22"/>
                </w:rPr>
                <w:delText>Certficate</w:delText>
              </w:r>
            </w:del>
            <w:ins w:id="3" w:author="Evangeleen Joseph" w:date="2025-05-12T22:21:00Z" w16du:dateUtc="2025-05-12T10:21:00Z">
              <w:r w:rsidR="0024631C">
                <w:rPr>
                  <w:rFonts w:ascii="Calibri" w:hAnsi="Calibri" w:cs="Calibri"/>
                  <w:bCs/>
                  <w:sz w:val="22"/>
                </w:rPr>
                <w:t>Certificate</w:t>
              </w:r>
            </w:ins>
          </w:p>
        </w:tc>
      </w:tr>
      <w:tr w:rsidR="000601E0" w:rsidRPr="00B8413B" w14:paraId="36C04314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54108A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14:paraId="0AF5C178" w14:textId="0CD4F2CC" w:rsidR="000601E0" w:rsidRPr="000C6DF5" w:rsidRDefault="00C65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110BC10F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Credits/Ngā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14:paraId="0AFA133A" w14:textId="3FFDBEC0" w:rsidR="000601E0" w:rsidRPr="000C6DF5" w:rsidRDefault="00C654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50</w:t>
            </w:r>
          </w:p>
        </w:tc>
      </w:tr>
      <w:tr w:rsidR="000601E0" w:rsidRPr="00B8413B" w14:paraId="02A8AE6D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8DA3A2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6F57C27" w14:textId="40B4B1AC" w:rsidR="000601E0" w:rsidRPr="00BE4BCB" w:rsidRDefault="00EA3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EA319B">
              <w:rPr>
                <w:rFonts w:ascii="Calibri" w:hAnsi="Calibri" w:cs="Calibri"/>
                <w:bCs/>
                <w:sz w:val="22"/>
                <w:lang w:val="en-US"/>
              </w:rPr>
              <w:t>080199 Management and Commerce&gt;Accountancy&gt;Accountancy not elsewhere classified</w:t>
            </w:r>
          </w:p>
        </w:tc>
      </w:tr>
      <w:tr w:rsidR="000601E0" w:rsidRPr="00B8413B" w14:paraId="3D8F6E78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C383F4D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34E12D31" w14:textId="39D2658E" w:rsidR="000601E0" w:rsidRPr="00BE4BCB" w:rsidRDefault="00EA3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EA319B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="000601E0" w:rsidRPr="00B8413B" w14:paraId="4B614490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8DB7E0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1D3F4C0" w14:textId="2F83FFE7" w:rsidR="000601E0" w:rsidRPr="000C6DF5" w:rsidRDefault="00EA3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EA319B">
              <w:rPr>
                <w:rFonts w:ascii="Calibri" w:hAnsi="Calibri" w:cs="Calibri"/>
                <w:bCs/>
                <w:sz w:val="22"/>
              </w:rPr>
              <w:t>31/07/20</w:t>
            </w:r>
            <w:ins w:id="4" w:author="Evangeleen Joseph" w:date="2025-05-12T22:21:00Z" w16du:dateUtc="2025-05-12T10:21:00Z">
              <w:r w:rsidR="0024631C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id="5" w:author="Evangeleen Joseph" w:date="2025-05-12T22:21:00Z" w16du:dateUtc="2025-05-12T10:21:00Z">
              <w:r w:rsidRPr="00EA319B" w:rsidDel="0024631C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14:paraId="18B3F8C7" w14:textId="77777777" w:rsidR="009773C5" w:rsidRPr="0021043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6466B714" w14:textId="77777777" w:rsidR="006379BF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="00996586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7D47DBC9" w14:textId="77777777" w:rsidTr="0021043C">
        <w:trPr>
          <w:jc w:val="center"/>
        </w:trPr>
        <w:tc>
          <w:tcPr>
            <w:tcW w:w="9859" w:type="dxa"/>
            <w:shd w:val="clear" w:color="auto" w:fill="auto"/>
          </w:tcPr>
          <w:p w14:paraId="538A5767" w14:textId="77777777" w:rsidR="00ED0420" w:rsidRPr="00EB0F2E" w:rsidRDefault="00ED0420" w:rsidP="00E6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14:paraId="29C1336B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1D4F1427" w14:textId="581BD802" w:rsidR="008D5BFF" w:rsidRPr="008D5BFF" w:rsidRDefault="008D5BFF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The purpose of this qualification is to provide Aotearoa New Zealand with people who can carry out a broad range of accounting support services to work in a range of accounting support roles to support a</w:t>
            </w:r>
            <w:ins w:id="6" w:author="Evangeleen Joseph" w:date="2025-05-12T22:21:00Z" w16du:dateUtc="2025-05-12T10:21:00Z">
              <w:r w:rsidR="00950ACA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n </w:t>
              </w:r>
            </w:ins>
            <w:del w:id="7" w:author="Evangeleen Joseph" w:date="2025-05-12T22:21:00Z" w16du:dateUtc="2025-05-12T10:21:00Z">
              <w:r w:rsidRPr="008D5BFF" w:rsidDel="00950ACA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 xml:space="preserve"> business </w:delText>
              </w:r>
            </w:del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entity's objectives.</w:t>
            </w:r>
          </w:p>
          <w:p w14:paraId="7DC4E179" w14:textId="2A75B72B" w:rsidR="008D5BFF" w:rsidRPr="008D5BFF" w:rsidDel="00950ACA" w:rsidRDefault="002F088B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del w:id="8" w:author="Evangeleen Joseph" w:date="2025-05-12T22:21:00Z" w16du:dateUtc="2025-05-12T10:21:00Z"/>
                <w:rFonts w:ascii="Calibri" w:hAnsi="Calibri" w:cs="Calibri"/>
                <w:bCs/>
                <w:color w:val="auto"/>
                <w:sz w:val="22"/>
                <w:szCs w:val="20"/>
              </w:rPr>
            </w:pPr>
            <w:ins w:id="9" w:author="Evangeleen Joseph" w:date="2025-05-12T22:22:00Z" w16du:dateUtc="2025-05-12T10:22:00Z">
              <w:r w:rsidRPr="002F088B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Graduates will be able to provide accounting support services under broad guidance and in multi-cultural </w:t>
              </w:r>
              <w:r w:rsidRPr="002F088B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environments and</w:t>
              </w:r>
              <w:r w:rsidRPr="002F088B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 recognise how Te Tiriti o Waitangi applies in their entity.</w:t>
              </w:r>
            </w:ins>
          </w:p>
          <w:p w14:paraId="320FF89B" w14:textId="15357B76" w:rsidR="00996586" w:rsidRPr="00E00D15" w:rsidRDefault="008D5BFF" w:rsidP="008D5B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del w:id="10" w:author="Evangeleen Joseph" w:date="2025-05-12T22:22:00Z" w16du:dateUtc="2025-05-12T10:22:00Z">
              <w:r w:rsidRPr="008D5BFF" w:rsidDel="002F088B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Graduates of this qualification will be able to provide accounting support services under broad guidance, in accordance with ngā kaupapa o te Tiriti o Waitangi (the principles of the Treaty of Waitangi), and in a multi-cultural environment</w:delText>
              </w:r>
            </w:del>
            <w:r w:rsidRPr="008D5BFF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.</w:t>
            </w:r>
          </w:p>
        </w:tc>
      </w:tr>
    </w:tbl>
    <w:p w14:paraId="3320641B" w14:textId="77777777" w:rsidR="00996586" w:rsidRPr="00EB0F2E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996586" w14:paraId="1A83FE42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CAD2C28" w14:textId="77777777" w:rsidR="00ED0420" w:rsidRPr="00EB0F2E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Graduate Profile/Ngā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767B7F" w:rsidRPr="00996586" w14:paraId="557D1C64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4FF16B67" w14:textId="21DC6DC7" w:rsidR="008D5BFF" w:rsidDel="009760E5" w:rsidRDefault="008D5BFF" w:rsidP="009760E5">
            <w:pPr>
              <w:pStyle w:val="Style1"/>
              <w:rPr>
                <w:del w:id="11" w:author="Evangeleen Joseph" w:date="2025-05-12T22:22:00Z" w16du:dateUtc="2025-05-12T10:22:00Z"/>
              </w:rPr>
              <w:pPrChange w:id="12" w:author="Evangeleen Joseph" w:date="2025-05-12T22:23:00Z" w16du:dateUtc="2025-05-12T10:23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293" w:firstLine="0"/>
                </w:pPr>
              </w:pPrChange>
            </w:pPr>
            <w:r w:rsidRPr="002F088B">
              <w:rPr>
                <w:rPrChange w:id="13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Graduates of this qualification will be able to:</w:t>
            </w:r>
          </w:p>
          <w:p w14:paraId="7BB230B8" w14:textId="2927271D" w:rsidR="008D5BFF" w:rsidDel="00332BAB" w:rsidRDefault="008D5BFF" w:rsidP="00332BAB">
            <w:pPr>
              <w:pStyle w:val="Style1"/>
              <w:rPr>
                <w:del w:id="14" w:author="Evangeleen Joseph" w:date="2025-05-12T22:22:00Z" w16du:dateUtc="2025-05-12T10:22:00Z"/>
                <w:b/>
              </w:rPr>
            </w:pPr>
          </w:p>
          <w:p w14:paraId="635196AA" w14:textId="77777777" w:rsidR="00332BAB" w:rsidRPr="002F088B" w:rsidRDefault="00332BAB" w:rsidP="009760E5">
            <w:pPr>
              <w:pStyle w:val="Style1"/>
              <w:rPr>
                <w:ins w:id="15" w:author="Evangeleen Joseph" w:date="2025-05-12T22:24:00Z" w16du:dateUtc="2025-05-12T10:24:00Z"/>
                <w:b/>
                <w:rPrChange w:id="16" w:author="Evangeleen Joseph" w:date="2025-05-12T22:22:00Z" w16du:dateUtc="2025-05-12T10:22:00Z">
                  <w:rPr>
                    <w:ins w:id="17" w:author="Evangeleen Joseph" w:date="2025-05-12T22:24:00Z" w16du:dateUtc="2025-05-12T10:24:00Z"/>
                    <w:rFonts w:ascii="Calibri" w:hAnsi="Calibri" w:cs="Calibri"/>
                    <w:b/>
                    <w:sz w:val="24"/>
                  </w:rPr>
                </w:rPrChange>
              </w:rPr>
              <w:pPrChange w:id="18" w:author="Evangeleen Joseph" w:date="2025-05-12T22:23:00Z" w16du:dateUtc="2025-05-12T10:23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</w:p>
          <w:p w14:paraId="7E040F08" w14:textId="1BBA12F7" w:rsidR="008D5BFF" w:rsidRPr="009760E5" w:rsidRDefault="00815424" w:rsidP="00332BAB">
            <w:pPr>
              <w:pStyle w:val="Style1"/>
              <w:rPr>
                <w:rPrChange w:id="19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pPrChange w:id="20" w:author="Evangeleen Joseph" w:date="2025-05-12T22:23:00Z" w16du:dateUtc="2025-05-12T10:23:00Z">
                <w:pPr>
                  <w:pStyle w:val="ListParagraph"/>
                  <w:numPr>
                    <w:numId w:val="8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ins w:id="21" w:author="Evangeleen Joseph" w:date="2025-05-12T22:24:00Z" w16du:dateUtc="2025-05-12T10:24:00Z">
              <w:r>
                <w:t>- Use</w:t>
              </w:r>
            </w:ins>
            <w:del w:id="22" w:author="Evangeleen Joseph" w:date="2025-05-12T22:23:00Z" w16du:dateUtc="2025-05-12T10:23:00Z">
              <w:r w:rsidR="008D5BFF" w:rsidRPr="009760E5" w:rsidDel="00332BAB">
                <w:rPr>
                  <w:rPrChange w:id="23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Operate</w:delText>
              </w:r>
            </w:del>
            <w:r w:rsidR="008D5BFF" w:rsidRPr="009760E5">
              <w:rPr>
                <w:rPrChange w:id="24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 the accounting cycle </w:t>
            </w:r>
            <w:del w:id="25" w:author="Evangeleen Joseph" w:date="2025-05-12T22:24:00Z" w16du:dateUtc="2025-05-12T10:24:00Z">
              <w:r w:rsidR="008D5BFF" w:rsidRPr="009760E5" w:rsidDel="00815424">
                <w:rPr>
                  <w:rPrChange w:id="26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 xml:space="preserve">and </w:delText>
              </w:r>
            </w:del>
            <w:ins w:id="27" w:author="Evangeleen Joseph" w:date="2025-05-12T22:24:00Z" w16du:dateUtc="2025-05-12T10:24:00Z">
              <w:r>
                <w:t>to</w:t>
              </w:r>
              <w:r w:rsidRPr="009760E5">
                <w:rPr>
                  <w:rPrChange w:id="28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t xml:space="preserve"> </w:t>
              </w:r>
            </w:ins>
            <w:r w:rsidR="008D5BFF" w:rsidRPr="009760E5">
              <w:rPr>
                <w:rPrChange w:id="29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produce and communicate financial information using dedicated accounting software</w:t>
            </w:r>
            <w:del w:id="30" w:author="Evangeleen Joseph" w:date="2025-05-12T22:24:00Z" w16du:dateUtc="2025-05-12T10:24:00Z">
              <w:r w:rsidR="008D5BFF" w:rsidRPr="009760E5" w:rsidDel="00815424">
                <w:rPr>
                  <w:rPrChange w:id="31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, to support the entity's objectives</w:delText>
              </w:r>
            </w:del>
            <w:r w:rsidR="008D5BFF" w:rsidRPr="009760E5">
              <w:rPr>
                <w:rPrChange w:id="32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.</w:t>
            </w:r>
          </w:p>
          <w:p w14:paraId="7CC1A069" w14:textId="546D0528" w:rsidR="008D5BFF" w:rsidRPr="002F088B" w:rsidRDefault="009760E5" w:rsidP="009760E5">
            <w:pPr>
              <w:pStyle w:val="Style1"/>
              <w:rPr>
                <w:rPrChange w:id="33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pPrChange w:id="34" w:author="Evangeleen Joseph" w:date="2025-05-12T22:23:00Z" w16du:dateUtc="2025-05-12T10:23:00Z">
                <w:pPr>
                  <w:pStyle w:val="ListParagraph"/>
                  <w:numPr>
                    <w:numId w:val="8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ins w:id="35" w:author="Evangeleen Joseph" w:date="2025-05-12T22:23:00Z" w16du:dateUtc="2025-05-12T10:23:00Z">
              <w:r>
                <w:t xml:space="preserve">- </w:t>
              </w:r>
            </w:ins>
            <w:r w:rsidR="008D5BFF" w:rsidRPr="002F088B">
              <w:rPr>
                <w:rPrChange w:id="36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Calculate and prepare PAYE, GST, and FBT returns, </w:t>
            </w:r>
            <w:del w:id="37" w:author="Evangeleen Joseph" w:date="2025-05-12T22:24:00Z" w16du:dateUtc="2025-05-12T10:24:00Z">
              <w:r w:rsidR="008D5BFF" w:rsidRPr="002F088B" w:rsidDel="00B60330">
                <w:rPr>
                  <w:rPrChange w:id="38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 xml:space="preserve">manage </w:delText>
              </w:r>
            </w:del>
            <w:ins w:id="39" w:author="Evangeleen Joseph" w:date="2025-05-12T22:24:00Z" w16du:dateUtc="2025-05-12T10:24:00Z">
              <w:r w:rsidR="00B60330">
                <w:t>prepare</w:t>
              </w:r>
              <w:r w:rsidR="00B60330" w:rsidRPr="002F088B">
                <w:rPr>
                  <w:rPrChange w:id="40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t xml:space="preserve"> </w:t>
              </w:r>
            </w:ins>
            <w:r w:rsidR="008D5BFF" w:rsidRPr="002F088B">
              <w:rPr>
                <w:rPrChange w:id="41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accounts payable and receivable, </w:t>
            </w:r>
            <w:del w:id="42" w:author="Evangeleen Joseph" w:date="2025-05-12T22:25:00Z" w16du:dateUtc="2025-05-12T10:25:00Z">
              <w:r w:rsidR="008D5BFF" w:rsidRPr="002F088B" w:rsidDel="00AE1F7B">
                <w:rPr>
                  <w:rPrChange w:id="43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 xml:space="preserve">and prepare </w:delText>
              </w:r>
            </w:del>
            <w:r w:rsidR="008D5BFF" w:rsidRPr="002F088B">
              <w:rPr>
                <w:rPrChange w:id="44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payroll and related administration records.</w:t>
            </w:r>
          </w:p>
          <w:p w14:paraId="2B33DBC0" w14:textId="4EFF05D5" w:rsidR="008D5BFF" w:rsidRPr="002F088B" w:rsidRDefault="009760E5" w:rsidP="009760E5">
            <w:pPr>
              <w:pStyle w:val="Style1"/>
              <w:rPr>
                <w:rPrChange w:id="45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pPrChange w:id="46" w:author="Evangeleen Joseph" w:date="2025-05-12T22:23:00Z" w16du:dateUtc="2025-05-12T10:23:00Z">
                <w:pPr>
                  <w:pStyle w:val="ListParagraph"/>
                  <w:numPr>
                    <w:numId w:val="8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ins w:id="47" w:author="Evangeleen Joseph" w:date="2025-05-12T22:23:00Z" w16du:dateUtc="2025-05-12T10:23:00Z">
              <w:r>
                <w:t xml:space="preserve">- </w:t>
              </w:r>
            </w:ins>
            <w:r w:rsidR="008D5BFF" w:rsidRPr="002F088B">
              <w:rPr>
                <w:rPrChange w:id="48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Collaborate and contribute to the achievement of team objectives.</w:t>
            </w:r>
          </w:p>
          <w:p w14:paraId="7395D0ED" w14:textId="503C07BD" w:rsidR="00767B7F" w:rsidRPr="008D5BFF" w:rsidRDefault="009760E5" w:rsidP="009760E5">
            <w:pPr>
              <w:pStyle w:val="Style1"/>
              <w:rPr>
                <w:b/>
                <w:sz w:val="24"/>
              </w:rPr>
              <w:pPrChange w:id="49" w:author="Evangeleen Joseph" w:date="2025-05-12T22:23:00Z" w16du:dateUtc="2025-05-12T10:23:00Z">
                <w:pPr>
                  <w:pStyle w:val="ListParagraph"/>
                  <w:numPr>
                    <w:numId w:val="8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ins w:id="50" w:author="Evangeleen Joseph" w:date="2025-05-12T22:23:00Z" w16du:dateUtc="2025-05-12T10:23:00Z">
              <w:r>
                <w:t xml:space="preserve">- </w:t>
              </w:r>
            </w:ins>
            <w:r w:rsidR="008D5BFF" w:rsidRPr="002F088B">
              <w:rPr>
                <w:rPrChange w:id="51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Behave </w:t>
            </w:r>
            <w:del w:id="52" w:author="Evangeleen Joseph" w:date="2025-05-12T22:25:00Z" w16du:dateUtc="2025-05-12T10:25:00Z">
              <w:r w:rsidR="008D5BFF" w:rsidRPr="002F088B" w:rsidDel="00AE1F7B">
                <w:rPr>
                  <w:rPrChange w:id="53" w:author="Evangeleen Joseph" w:date="2025-05-12T22:22:00Z" w16du:dateUtc="2025-05-12T10:22:00Z">
                    <w:rPr>
                      <w:rFonts w:ascii="Calibri" w:hAnsi="Calibri" w:cs="Calibri"/>
                      <w:bCs/>
                      <w:sz w:val="24"/>
                    </w:rPr>
                  </w:rPrChange>
                </w:rPr>
                <w:delText>professionally and ethically and in a socially and culturally responsible manner, and apply personal and interpersonal skills</w:delText>
              </w:r>
            </w:del>
            <w:ins w:id="54" w:author="Evangeleen Joseph" w:date="2025-05-12T22:25:00Z" w16du:dateUtc="2025-05-12T10:25:00Z">
              <w:r w:rsidR="00AE1F7B">
                <w:t>in an ethical and inclusive manner</w:t>
              </w:r>
            </w:ins>
            <w:r w:rsidR="008D5BFF" w:rsidRPr="002F088B">
              <w:rPr>
                <w:rPrChange w:id="55" w:author="Evangeleen Joseph" w:date="2025-05-12T22:22:00Z" w16du:dateUtc="2025-05-12T10:22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 xml:space="preserve"> to provide accounting support services for the entity.</w:t>
            </w:r>
          </w:p>
        </w:tc>
      </w:tr>
    </w:tbl>
    <w:p w14:paraId="3BB711C1" w14:textId="77777777" w:rsidR="00767B7F" w:rsidRPr="00EB0F2E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636A08E4" w14:textId="364E21B9" w:rsidR="00962889" w:rsidRPr="009773C5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56">
          <w:tblGrid>
            <w:gridCol w:w="9859"/>
          </w:tblGrid>
        </w:tblGridChange>
      </w:tblGrid>
      <w:tr w:rsidR="00ED0420" w14:paraId="482E3D6D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5E408B0" w14:textId="77777777" w:rsidR="00ED0420" w:rsidRPr="00EB0F2E" w:rsidRDefault="00ED0420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14:paraId="6887CEB6" w14:textId="77777777" w:rsidTr="00862FE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" w:author="Evangeleen Joseph" w:date="2025-05-12T22:26:00Z" w16du:dateUtc="2025-05-12T10:26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124"/>
          <w:jc w:val="center"/>
          <w:trPrChange w:id="58" w:author="Evangeleen Joseph" w:date="2025-05-12T22:26:00Z" w16du:dateUtc="2025-05-12T10:26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id="59" w:author="Evangeleen Joseph" w:date="2025-05-12T22:26:00Z" w16du:dateUtc="2025-05-12T10:26:00Z">
              <w:tcPr>
                <w:tcW w:w="9859" w:type="dxa"/>
                <w:shd w:val="clear" w:color="auto" w:fill="FFFFFF"/>
              </w:tcPr>
            </w:tcPrChange>
          </w:tcPr>
          <w:p w14:paraId="23971B66" w14:textId="50AAD6CE" w:rsidR="00832E87" w:rsidRPr="00832E87" w:rsidDel="00862FE8" w:rsidRDefault="00832E87" w:rsidP="00832E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60" w:author="Evangeleen Joseph" w:date="2025-05-12T22:25:00Z" w16du:dateUtc="2025-05-12T10:25:00Z"/>
                <w:rFonts w:ascii="Calibri" w:hAnsi="Calibri" w:cs="Calibri"/>
                <w:bCs/>
                <w:sz w:val="22"/>
              </w:rPr>
            </w:pPr>
            <w:r w:rsidRPr="00832E87">
              <w:rPr>
                <w:rFonts w:ascii="Calibri" w:hAnsi="Calibri" w:cs="Calibri"/>
                <w:bCs/>
                <w:sz w:val="22"/>
              </w:rPr>
              <w:t>Graduates of this qualification may progress to</w:t>
            </w:r>
            <w:ins w:id="61" w:author="Evangeleen Joseph" w:date="2025-05-12T22:25:00Z" w16du:dateUtc="2025-05-12T10:25:00Z">
              <w:r w:rsidR="00862FE8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del w:id="62" w:author="Evangeleen Joseph" w:date="2025-05-12T22:25:00Z" w16du:dateUtc="2025-05-12T10:25:00Z">
              <w:r w:rsidRPr="00832E87" w:rsidDel="00862FE8">
                <w:rPr>
                  <w:rFonts w:ascii="Calibri" w:hAnsi="Calibri" w:cs="Calibri"/>
                  <w:bCs/>
                  <w:sz w:val="22"/>
                </w:rPr>
                <w:delText>:</w:delText>
              </w:r>
            </w:del>
          </w:p>
          <w:p w14:paraId="7702D0FF" w14:textId="0A0B6EF1" w:rsidR="00832E87" w:rsidRPr="00832E87" w:rsidDel="00862FE8" w:rsidRDefault="00832E87" w:rsidP="00862F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63" w:author="Evangeleen Joseph" w:date="2025-05-12T22:26:00Z" w16du:dateUtc="2025-05-12T10:26:00Z"/>
                <w:rFonts w:ascii="Calibri" w:hAnsi="Calibri" w:cs="Calibri"/>
                <w:bCs/>
                <w:sz w:val="22"/>
              </w:rPr>
              <w:pPrChange w:id="64" w:author="Evangeleen Joseph" w:date="2025-05-12T22:26:00Z" w16du:dateUtc="2025-05-12T10:26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del w:id="65" w:author="Evangeleen Joseph" w:date="2025-05-12T22:25:00Z" w16du:dateUtc="2025-05-12T10:25:00Z">
              <w:r w:rsidRPr="00832E87" w:rsidDel="00862FE8">
                <w:rPr>
                  <w:rFonts w:ascii="Calibri" w:hAnsi="Calibri" w:cs="Calibri"/>
                  <w:bCs/>
                  <w:sz w:val="22"/>
                </w:rPr>
                <w:delText xml:space="preserve">-    </w:delText>
              </w:r>
            </w:del>
            <w:r w:rsidRPr="00832E87">
              <w:rPr>
                <w:rFonts w:ascii="Calibri" w:hAnsi="Calibri" w:cs="Calibri"/>
                <w:bCs/>
                <w:sz w:val="22"/>
              </w:rPr>
              <w:t>New Zealand Diploma in Business (Level 5) with strands in Accounting, Administration and Technology, Human Resource Management, Leadership</w:t>
            </w:r>
            <w:ins w:id="66" w:author="Evangeleen Joseph" w:date="2025-05-12T22:26:00Z" w16du:dateUtc="2025-05-12T10:26:00Z">
              <w:r w:rsidR="00862FE8">
                <w:rPr>
                  <w:rFonts w:ascii="Calibri" w:hAnsi="Calibri" w:cs="Calibri"/>
                  <w:bCs/>
                  <w:sz w:val="22"/>
                </w:rPr>
                <w:t xml:space="preserve">, </w:t>
              </w:r>
            </w:ins>
            <w:del w:id="67" w:author="Evangeleen Joseph" w:date="2025-05-12T22:26:00Z" w16du:dateUtc="2025-05-12T10:26:00Z">
              <w:r w:rsidRPr="00832E87" w:rsidDel="00862FE8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832E87">
              <w:rPr>
                <w:rFonts w:ascii="Calibri" w:hAnsi="Calibri" w:cs="Calibri"/>
                <w:bCs/>
                <w:sz w:val="22"/>
              </w:rPr>
              <w:t>Management, Marketing</w:t>
            </w:r>
            <w:ins w:id="68" w:author="Evangeleen Joseph" w:date="2025-05-12T22:26:00Z" w16du:dateUtc="2025-05-12T10:26:00Z">
              <w:r w:rsidR="00862FE8">
                <w:rPr>
                  <w:rFonts w:ascii="Calibri" w:hAnsi="Calibri" w:cs="Calibri"/>
                  <w:bCs/>
                  <w:sz w:val="22"/>
                </w:rPr>
                <w:t xml:space="preserve">, </w:t>
              </w:r>
            </w:ins>
            <w:del w:id="69" w:author="Evangeleen Joseph" w:date="2025-05-12T22:26:00Z" w16du:dateUtc="2025-05-12T10:26:00Z">
              <w:r w:rsidRPr="00832E87" w:rsidDel="00862FE8">
                <w:rPr>
                  <w:rFonts w:ascii="Calibri" w:hAnsi="Calibri" w:cs="Calibri"/>
                  <w:bCs/>
                  <w:sz w:val="22"/>
                </w:rPr>
                <w:delText xml:space="preserve"> and </w:delText>
              </w:r>
            </w:del>
            <w:r w:rsidRPr="00832E87">
              <w:rPr>
                <w:rFonts w:ascii="Calibri" w:hAnsi="Calibri" w:cs="Calibri"/>
                <w:bCs/>
                <w:sz w:val="22"/>
              </w:rPr>
              <w:t>Sales, and Project Management [Ref: 2459]</w:t>
            </w:r>
          </w:p>
          <w:p w14:paraId="6FCB6252" w14:textId="73ABBCC2" w:rsidR="002E15BC" w:rsidRPr="00120F2D" w:rsidRDefault="00832E87" w:rsidP="00862F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id="70" w:author="Evangeleen Joseph" w:date="2025-05-12T22:26:00Z" w16du:dateUtc="2025-05-12T10:26:00Z">
              <w:r w:rsidRPr="00832E87" w:rsidDel="00862FE8">
                <w:rPr>
                  <w:rFonts w:ascii="Calibri" w:hAnsi="Calibri" w:cs="Calibri"/>
                  <w:bCs/>
                  <w:sz w:val="22"/>
                </w:rPr>
                <w:delText>-    other relevant industry qualifications at a higher level</w:delText>
              </w:r>
            </w:del>
            <w:r w:rsidRPr="00832E87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</w:tbl>
    <w:p w14:paraId="76407C39" w14:textId="77777777" w:rsidR="002E15BC" w:rsidRPr="000601E0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71">
          <w:tblGrid>
            <w:gridCol w:w="9859"/>
          </w:tblGrid>
        </w:tblGridChange>
      </w:tblGrid>
      <w:tr w:rsidR="009E5BE2" w14:paraId="4266CC9A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5ECEE652" w14:textId="40B178CA" w:rsidR="00B367B4" w:rsidRPr="000C6DF5" w:rsidRDefault="009E5BE2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lastRenderedPageBreak/>
              <w:t xml:space="preserve">Employment, Cultural, Community Pathway/ Ko ngā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14:paraId="592DC963" w14:textId="77777777" w:rsidTr="00862FE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2" w:author="Evangeleen Joseph" w:date="2025-05-12T22:26:00Z" w16du:dateUtc="2025-05-12T10:26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527"/>
          <w:jc w:val="center"/>
          <w:trPrChange w:id="73" w:author="Evangeleen Joseph" w:date="2025-05-12T22:26:00Z" w16du:dateUtc="2025-05-12T10:26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id="74" w:author="Evangeleen Joseph" w:date="2025-05-12T22:26:00Z" w16du:dateUtc="2025-05-12T10:26:00Z">
              <w:tcPr>
                <w:tcW w:w="9859" w:type="dxa"/>
                <w:shd w:val="clear" w:color="auto" w:fill="FFFFFF"/>
              </w:tcPr>
            </w:tcPrChange>
          </w:tcPr>
          <w:p w14:paraId="23CF0CE1" w14:textId="7A28448C" w:rsidR="002E15BC" w:rsidRPr="008F5B45" w:rsidRDefault="00832E87" w:rsidP="00E92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32E87">
              <w:rPr>
                <w:rFonts w:ascii="Calibri" w:hAnsi="Calibri" w:cs="Calibri"/>
                <w:bCs/>
                <w:sz w:val="22"/>
              </w:rPr>
              <w:t>Graduates of this qualification may be employed in a variety of accounting support roles in business entities. Graduates will also be able to contribute to community groups in volunteer accounting functions.</w:t>
            </w:r>
          </w:p>
        </w:tc>
      </w:tr>
    </w:tbl>
    <w:p w14:paraId="16D9E80F" w14:textId="6D37B188" w:rsidR="009773C5" w:rsidRPr="009773C5" w:rsidRDefault="00573B1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7DAF2D8D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Ngā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14:paraId="367214B0" w14:textId="77777777" w:rsidTr="000C6DF5">
        <w:trPr>
          <w:trHeight w:val="732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4473794D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5814F118" w14:textId="43A7A14D" w:rsidR="00EC6D7D" w:rsidRPr="00120F2D" w:rsidRDefault="00832E87" w:rsidP="00120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32E87">
              <w:rPr>
                <w:rFonts w:ascii="Calibri" w:hAnsi="Calibri" w:cs="Calibri"/>
                <w:bCs/>
                <w:sz w:val="22"/>
              </w:rPr>
              <w:t xml:space="preserve">This qualification can be awarded by any education organisation with an </w:t>
            </w:r>
            <w:ins w:id="75" w:author="Evangeleen Joseph" w:date="2025-05-12T22:27:00Z" w16du:dateUtc="2025-05-12T10:27:00Z">
              <w:r w:rsidR="00BF7C57" w:rsidRPr="00BF7C57">
                <w:rPr>
                  <w:rFonts w:ascii="Calibri" w:hAnsi="Calibri" w:cs="Calibri"/>
                  <w:bCs/>
                  <w:sz w:val="22"/>
                </w:rPr>
                <w:t xml:space="preserve">approved programme or accreditation to deliver an approved </w:t>
              </w:r>
              <w:r w:rsidR="00BF7C57" w:rsidRPr="00BF7C57">
                <w:rPr>
                  <w:rFonts w:ascii="Calibri" w:hAnsi="Calibri" w:cs="Calibri"/>
                  <w:bCs/>
                  <w:sz w:val="22"/>
                </w:rPr>
                <w:t>programme</w:t>
              </w:r>
            </w:ins>
            <w:del w:id="76" w:author="Evangeleen Joseph" w:date="2025-05-12T22:27:00Z" w16du:dateUtc="2025-05-12T10:27:00Z">
              <w:r w:rsidRPr="00832E87" w:rsidDel="00BF7C57">
                <w:rPr>
                  <w:rFonts w:ascii="Calibri" w:hAnsi="Calibri" w:cs="Calibri"/>
                  <w:bCs/>
                  <w:sz w:val="22"/>
                </w:rPr>
                <w:delText>approved programme of study or industry training leading to the qualification</w:delText>
              </w:r>
            </w:del>
            <w:r w:rsidRPr="00832E87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EC6D7D" w14:paraId="5FC5B980" w14:textId="77777777" w:rsidTr="000C6DF5">
        <w:trPr>
          <w:trHeight w:val="984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1907E27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/ Ngā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5CC84C9F" w14:textId="77777777" w:rsidR="008943CD" w:rsidRPr="008943CD" w:rsidRDefault="008943CD" w:rsidP="00894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943CD">
              <w:rPr>
                <w:rFonts w:ascii="Calibri" w:hAnsi="Calibri" w:cs="Calibri"/>
                <w:bCs/>
                <w:sz w:val="22"/>
              </w:rPr>
              <w:t xml:space="preserve">Evidence requirements should include: </w:t>
            </w:r>
          </w:p>
          <w:p w14:paraId="0B304974" w14:textId="77777777" w:rsidR="008943CD" w:rsidRPr="00BF7C57" w:rsidRDefault="008943CD" w:rsidP="00BF7C5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77" w:author="Evangeleen Joseph" w:date="2025-05-12T22:27:00Z" w16du:dateUtc="2025-05-12T10:27:00Z">
                  <w:rPr/>
                </w:rPrChange>
              </w:rPr>
              <w:pPrChange w:id="78" w:author="Evangeleen Joseph" w:date="2025-05-12T22:27:00Z" w16du:dateUtc="2025-05-12T10:27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BF7C57">
              <w:rPr>
                <w:rFonts w:ascii="Calibri" w:hAnsi="Calibri" w:cs="Calibri"/>
                <w:bCs/>
                <w:sz w:val="22"/>
                <w:rPrChange w:id="79" w:author="Evangeleen Joseph" w:date="2025-05-12T22:27:00Z" w16du:dateUtc="2025-05-12T10:27:00Z">
                  <w:rPr/>
                </w:rPrChange>
              </w:rPr>
              <w:t xml:space="preserve">an overview of the mapping of the programme learning outcomes and assessments to the graduate profile outcomes </w:t>
            </w:r>
          </w:p>
          <w:p w14:paraId="567EAAE0" w14:textId="77777777" w:rsidR="008943CD" w:rsidRPr="00BF7C57" w:rsidRDefault="008943CD" w:rsidP="00BF7C5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80" w:author="Evangeleen Joseph" w:date="2025-05-12T22:27:00Z" w16du:dateUtc="2025-05-12T10:27:00Z">
                  <w:rPr/>
                </w:rPrChange>
              </w:rPr>
              <w:pPrChange w:id="81" w:author="Evangeleen Joseph" w:date="2025-05-12T22:27:00Z" w16du:dateUtc="2025-05-12T10:27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BF7C57">
              <w:rPr>
                <w:rFonts w:ascii="Calibri" w:hAnsi="Calibri" w:cs="Calibri"/>
                <w:bCs/>
                <w:sz w:val="22"/>
                <w:rPrChange w:id="82" w:author="Evangeleen Joseph" w:date="2025-05-12T22:27:00Z" w16du:dateUtc="2025-05-12T10:27:00Z">
                  <w:rPr/>
                </w:rPrChange>
              </w:rPr>
              <w:t xml:space="preserve">analysis and interpretation of graduate performance relative to the graduate profile outcomes in their next role: study and/or employment </w:t>
            </w:r>
          </w:p>
          <w:p w14:paraId="546E3501" w14:textId="77777777" w:rsidR="008943CD" w:rsidRPr="00BF7C57" w:rsidRDefault="008943CD" w:rsidP="00BF7C5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83" w:author="Evangeleen Joseph" w:date="2025-05-12T22:27:00Z" w16du:dateUtc="2025-05-12T10:27:00Z">
                  <w:rPr/>
                </w:rPrChange>
              </w:rPr>
              <w:pPrChange w:id="84" w:author="Evangeleen Joseph" w:date="2025-05-12T22:27:00Z" w16du:dateUtc="2025-05-12T10:27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BF7C57">
              <w:rPr>
                <w:rFonts w:ascii="Calibri" w:hAnsi="Calibri" w:cs="Calibri"/>
                <w:bCs/>
                <w:sz w:val="22"/>
                <w:rPrChange w:id="85" w:author="Evangeleen Joseph" w:date="2025-05-12T22:27:00Z" w16du:dateUtc="2025-05-12T10:27:00Z">
                  <w:rPr/>
                </w:rPrChange>
              </w:rPr>
              <w:t xml:space="preserve">analysis and interpretation of graduate self-assessment  </w:t>
            </w:r>
          </w:p>
          <w:p w14:paraId="6EFC4A92" w14:textId="22F45B34" w:rsidR="00EC6D7D" w:rsidRPr="00BF7C57" w:rsidRDefault="008943CD" w:rsidP="00BF7C5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  <w:rPrChange w:id="86" w:author="Evangeleen Joseph" w:date="2025-05-12T22:27:00Z" w16du:dateUtc="2025-05-12T10:27:00Z">
                  <w:rPr/>
                </w:rPrChange>
              </w:rPr>
              <w:pPrChange w:id="87" w:author="Evangeleen Joseph" w:date="2025-05-12T22:27:00Z" w16du:dateUtc="2025-05-12T10:27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r w:rsidRPr="00BF7C57">
              <w:rPr>
                <w:rFonts w:ascii="Calibri" w:hAnsi="Calibri" w:cs="Calibri"/>
                <w:bCs/>
                <w:sz w:val="22"/>
                <w:rPrChange w:id="88" w:author="Evangeleen Joseph" w:date="2025-05-12T22:27:00Z" w16du:dateUtc="2025-05-12T10:27:00Z">
                  <w:rPr/>
                </w:rPrChange>
              </w:rPr>
              <w:t>analysis and interpretation of external and internal moderation.</w:t>
            </w:r>
          </w:p>
        </w:tc>
      </w:tr>
      <w:tr w:rsidR="00EC6D7D" w14:paraId="4B322B57" w14:textId="77777777" w:rsidTr="000C6DF5">
        <w:trPr>
          <w:trHeight w:val="1266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3F6A441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ngā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/>
          </w:tcPr>
          <w:p w14:paraId="6AC2B8A3" w14:textId="59B6D233" w:rsidR="00EC6D7D" w:rsidRPr="000C6DF5" w:rsidRDefault="008943CD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14:paraId="53D82820" w14:textId="77777777" w:rsidTr="000C6DF5">
        <w:trPr>
          <w:trHeight w:val="1541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EB5988C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, ki ngā here ā-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/>
          </w:tcPr>
          <w:p w14:paraId="77AA1AEF" w14:textId="30F5275B" w:rsidR="00EC6D7D" w:rsidRPr="00BE4BCB" w:rsidRDefault="008943CD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14:paraId="608489F1" w14:textId="77777777" w:rsidTr="000C6DF5">
        <w:trPr>
          <w:trHeight w:val="699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268843A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Ngā tikanga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211BE01D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9" w:author="Evangeleen Joseph" w:date="2025-05-12T22:28:00Z"/>
                <w:rFonts w:ascii="Calibri" w:hAnsi="Calibri" w:cs="Calibri"/>
                <w:bCs/>
                <w:sz w:val="22"/>
              </w:rPr>
            </w:pPr>
            <w:ins w:id="90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>Programme delivery must be in the context which allows for all assessment to be conducted in real business context(s) and/or based on scenario(s) which must reflect the requirements and practicalities for conducting business in Aotearoa New Zealand.</w:t>
              </w:r>
            </w:ins>
          </w:p>
          <w:p w14:paraId="45716CAF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1" w:author="Evangeleen Joseph" w:date="2025-05-12T22:28:00Z"/>
                <w:rFonts w:ascii="Calibri" w:hAnsi="Calibri" w:cs="Calibri"/>
                <w:bCs/>
                <w:sz w:val="22"/>
              </w:rPr>
            </w:pPr>
            <w:ins w:id="92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>Programme delivery must reflect Te Tiriti o Waitangi. Additional guidance and recommendations for programme development can be found on the Ringa Hora website at Business, Professional and Personal Services - Ringa Hora  </w:t>
              </w:r>
            </w:ins>
          </w:p>
          <w:p w14:paraId="2B635F99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3" w:author="Evangeleen Joseph" w:date="2025-05-12T22:28:00Z"/>
                <w:rFonts w:ascii="Calibri" w:hAnsi="Calibri" w:cs="Calibri"/>
                <w:bCs/>
                <w:sz w:val="22"/>
                <w:lang w:val="en-US"/>
              </w:rPr>
            </w:pPr>
            <w:ins w:id="94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  <w:lang w:val="en-US"/>
                </w:rPr>
                <w:t> </w:t>
              </w:r>
            </w:ins>
          </w:p>
          <w:p w14:paraId="1E574B3F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5" w:author="Evangeleen Joseph" w:date="2025-05-12T22:28:00Z"/>
                <w:rFonts w:ascii="Calibri" w:hAnsi="Calibri" w:cs="Calibri"/>
                <w:bCs/>
                <w:sz w:val="22"/>
              </w:rPr>
            </w:pPr>
            <w:ins w:id="96" w:author="Evangeleen Joseph" w:date="2025-05-12T22:28:00Z">
              <w:r w:rsidRPr="00D45134">
                <w:rPr>
                  <w:rFonts w:ascii="Calibri" w:hAnsi="Calibri" w:cs="Calibri"/>
                  <w:b/>
                  <w:bCs/>
                  <w:sz w:val="22"/>
                </w:rPr>
                <w:t>Definitions</w:t>
              </w:r>
              <w:r w:rsidRPr="00D45134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15EE817D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7" w:author="Evangeleen Joseph" w:date="2025-05-12T22:28:00Z"/>
                <w:rFonts w:ascii="Calibri" w:hAnsi="Calibri" w:cs="Calibri"/>
                <w:bCs/>
                <w:sz w:val="22"/>
              </w:rPr>
            </w:pPr>
            <w:ins w:id="98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>Conducting business in Aotearoa also considers Māori culture, multiculturalism, the recognition, celebration, and integration of diverse cultural backgrounds and perspectives within the country.</w:t>
              </w:r>
            </w:ins>
          </w:p>
          <w:p w14:paraId="79EA4477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9" w:author="Evangeleen Joseph" w:date="2025-05-12T22:28:00Z"/>
                <w:rFonts w:ascii="Calibri" w:hAnsi="Calibri" w:cs="Calibri"/>
                <w:bCs/>
                <w:sz w:val="22"/>
              </w:rPr>
            </w:pPr>
            <w:ins w:id="100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</w:p>
          <w:p w14:paraId="2B5181F1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1" w:author="Evangeleen Joseph" w:date="2025-05-12T22:28:00Z"/>
                <w:rFonts w:ascii="Calibri" w:hAnsi="Calibri" w:cs="Calibri"/>
                <w:bCs/>
                <w:sz w:val="22"/>
              </w:rPr>
            </w:pPr>
            <w:ins w:id="102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An </w:t>
              </w:r>
              <w:r w:rsidRPr="00D45134">
                <w:rPr>
                  <w:rFonts w:ascii="Calibri" w:hAnsi="Calibri" w:cs="Calibri"/>
                  <w:bCs/>
                  <w:i/>
                  <w:iCs/>
                  <w:sz w:val="22"/>
                </w:rPr>
                <w:t xml:space="preserve">entity </w:t>
              </w:r>
              <w:r w:rsidRPr="00D45134">
                <w:rPr>
                  <w:rFonts w:ascii="Calibri" w:hAnsi="Calibri" w:cs="Calibri"/>
                  <w:bCs/>
                  <w:sz w:val="22"/>
                </w:rPr>
                <w:t xml:space="preserve">can be a commercial or other enterprise, Iwi organisation, Incorporated Society, Schools, not for profit, or a community organisation.  An entity can also </w:t>
              </w:r>
              <w:r w:rsidRPr="00D45134">
                <w:rPr>
                  <w:rFonts w:ascii="Calibri" w:hAnsi="Calibri" w:cs="Calibri"/>
                  <w:bCs/>
                  <w:sz w:val="22"/>
                </w:rPr>
                <w:lastRenderedPageBreak/>
                <w:t xml:space="preserve">be self-managed, a small team or separate business unit within a larger organisation. </w:t>
              </w:r>
            </w:ins>
          </w:p>
          <w:p w14:paraId="70F2C600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3" w:author="Evangeleen Joseph" w:date="2025-05-12T22:28:00Z"/>
                <w:rFonts w:ascii="Calibri" w:hAnsi="Calibri" w:cs="Calibri"/>
                <w:bCs/>
                <w:sz w:val="22"/>
              </w:rPr>
            </w:pPr>
            <w:ins w:id="104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</w:p>
          <w:p w14:paraId="2CA2EAD5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5" w:author="Evangeleen Joseph" w:date="2025-05-12T22:28:00Z"/>
                <w:rFonts w:ascii="Calibri" w:hAnsi="Calibri" w:cs="Calibri"/>
                <w:bCs/>
                <w:sz w:val="22"/>
              </w:rPr>
            </w:pPr>
            <w:ins w:id="106" w:author="Evangeleen Joseph" w:date="2025-05-12T22:28:00Z">
              <w:r w:rsidRPr="00D45134">
                <w:rPr>
                  <w:rFonts w:ascii="Calibri" w:hAnsi="Calibri" w:cs="Calibri"/>
                  <w:bCs/>
                  <w:i/>
                  <w:iCs/>
                  <w:sz w:val="22"/>
                </w:rPr>
                <w:t xml:space="preserve">Ethical and inclusive manner </w:t>
              </w:r>
              <w:r w:rsidRPr="00D45134">
                <w:rPr>
                  <w:rFonts w:ascii="Calibri" w:hAnsi="Calibri" w:cs="Calibri"/>
                  <w:bCs/>
                  <w:sz w:val="22"/>
                </w:rPr>
                <w:t>relates to professionalism, inclusivity, tikanga, values of an entity, personal values, industry conduct.</w:t>
              </w:r>
            </w:ins>
          </w:p>
          <w:p w14:paraId="0117B889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7" w:author="Evangeleen Joseph" w:date="2025-05-12T22:28:00Z"/>
                <w:rFonts w:ascii="Calibri" w:hAnsi="Calibri" w:cs="Calibri"/>
                <w:bCs/>
                <w:sz w:val="22"/>
              </w:rPr>
            </w:pPr>
            <w:ins w:id="108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060F1A5E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9" w:author="Evangeleen Joseph" w:date="2025-05-12T22:28:00Z"/>
                <w:rFonts w:ascii="Calibri" w:hAnsi="Calibri" w:cs="Calibri"/>
                <w:bCs/>
                <w:sz w:val="22"/>
              </w:rPr>
            </w:pPr>
            <w:ins w:id="110" w:author="Evangeleen Joseph" w:date="2025-05-12T22:28:00Z">
              <w:r w:rsidRPr="00D45134">
                <w:rPr>
                  <w:rFonts w:ascii="Calibri" w:hAnsi="Calibri" w:cs="Calibri"/>
                  <w:b/>
                  <w:bCs/>
                  <w:sz w:val="22"/>
                </w:rPr>
                <w:t>Programme Endorsement</w:t>
              </w:r>
              <w:r w:rsidRPr="00D45134">
                <w:rPr>
                  <w:rFonts w:ascii="Calibri" w:hAnsi="Calibri" w:cs="Calibri"/>
                  <w:bCs/>
                  <w:sz w:val="22"/>
                </w:rPr>
                <w:t>  </w:t>
              </w:r>
            </w:ins>
          </w:p>
          <w:p w14:paraId="0C733D47" w14:textId="77777777" w:rsidR="00D45134" w:rsidRPr="00D45134" w:rsidRDefault="00D45134" w:rsidP="00D45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11" w:author="Evangeleen Joseph" w:date="2025-05-12T22:28:00Z"/>
                <w:rFonts w:ascii="Calibri" w:hAnsi="Calibri" w:cs="Calibri"/>
                <w:bCs/>
                <w:sz w:val="22"/>
              </w:rPr>
            </w:pPr>
            <w:ins w:id="112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Providers are advised to refer to the </w:t>
              </w:r>
              <w:r w:rsidRPr="00D45134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Pr="00D45134">
                <w:rPr>
                  <w:rFonts w:ascii="Calibri" w:hAnsi="Calibri" w:cs="Calibri"/>
                  <w:bCs/>
                  <w:sz w:val="22"/>
                </w:rPr>
                <w:instrText>HYPERLINK "https://ringahora.nz/qualifications-and-assurance/programme-endorsement/" \t "_blank"</w:instrText>
              </w:r>
              <w:r w:rsidRPr="00D45134">
                <w:rPr>
                  <w:rFonts w:ascii="Calibri" w:hAnsi="Calibri" w:cs="Calibri"/>
                  <w:bCs/>
                  <w:sz w:val="22"/>
                </w:rPr>
              </w:r>
              <w:r w:rsidRPr="00D45134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D45134">
                <w:rPr>
                  <w:rStyle w:val="Hyperlink"/>
                  <w:rFonts w:ascii="Calibri" w:hAnsi="Calibri" w:cs="Calibri"/>
                  <w:bCs/>
                  <w:sz w:val="22"/>
                </w:rPr>
                <w:t>Ringa Hora Services Workforce Development Council programme endorsement</w:t>
              </w:r>
            </w:ins>
            <w:ins w:id="113" w:author="Evangeleen Joseph" w:date="2025-05-12T22:28:00Z" w16du:dateUtc="2025-05-12T10:28:00Z">
              <w:r w:rsidRPr="00D45134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ins w:id="114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considerations:  </w:t>
              </w:r>
            </w:ins>
          </w:p>
          <w:p w14:paraId="3C028373" w14:textId="77777777" w:rsidR="00D45134" w:rsidRPr="00D45134" w:rsidRDefault="00D45134" w:rsidP="00D451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5" w:author="Evangeleen Joseph" w:date="2025-05-12T22:28:00Z"/>
                <w:rFonts w:ascii="Calibri" w:hAnsi="Calibri" w:cs="Calibri"/>
                <w:bCs/>
                <w:sz w:val="22"/>
              </w:rPr>
            </w:pPr>
            <w:ins w:id="116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Ngā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Whakamārama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- Programme content  </w:t>
              </w:r>
            </w:ins>
          </w:p>
          <w:p w14:paraId="4779A541" w14:textId="77777777" w:rsidR="00D45134" w:rsidRPr="00D45134" w:rsidRDefault="00D45134" w:rsidP="00D451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7" w:author="Evangeleen Joseph" w:date="2025-05-12T22:28:00Z"/>
                <w:rFonts w:ascii="Calibri" w:hAnsi="Calibri" w:cs="Calibri"/>
                <w:bCs/>
                <w:sz w:val="22"/>
              </w:rPr>
            </w:pPr>
            <w:ins w:id="118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Mana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ōrite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mō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hunga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ako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- Equity for learners  </w:t>
              </w:r>
            </w:ins>
          </w:p>
          <w:p w14:paraId="20C58FCC" w14:textId="77777777" w:rsidR="00D45134" w:rsidRPr="00D45134" w:rsidRDefault="00D45134" w:rsidP="00D451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19" w:author="Evangeleen Joseph" w:date="2025-05-12T22:28:00Z"/>
                <w:rFonts w:ascii="Calibri" w:hAnsi="Calibri" w:cs="Calibri"/>
                <w:bCs/>
                <w:sz w:val="22"/>
              </w:rPr>
            </w:pPr>
            <w:proofErr w:type="spellStart"/>
            <w:ins w:id="120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>Torotoronga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me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te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kimi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whakairo - Programme engagement and consultation  </w:t>
              </w:r>
            </w:ins>
          </w:p>
          <w:p w14:paraId="562A4F23" w14:textId="77777777" w:rsidR="00D45134" w:rsidRPr="00D45134" w:rsidRDefault="00D45134" w:rsidP="00D451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21" w:author="Evangeleen Joseph" w:date="2025-05-12T22:28:00Z"/>
                <w:rFonts w:ascii="Calibri" w:hAnsi="Calibri" w:cs="Calibri"/>
                <w:bCs/>
                <w:sz w:val="22"/>
              </w:rPr>
            </w:pPr>
            <w:ins w:id="122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ao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Māori  </w:t>
              </w:r>
            </w:ins>
          </w:p>
          <w:p w14:paraId="302ADD3D" w14:textId="77777777" w:rsidR="00D45134" w:rsidRPr="00D45134" w:rsidRDefault="00D45134" w:rsidP="00D451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23" w:author="Evangeleen Joseph" w:date="2025-05-12T22:28:00Z"/>
                <w:rFonts w:ascii="Calibri" w:hAnsi="Calibri" w:cs="Calibri"/>
                <w:bCs/>
                <w:sz w:val="22"/>
              </w:rPr>
            </w:pPr>
            <w:ins w:id="124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 xml:space="preserve">Te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akoako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me ngā 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reo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 xml:space="preserve"> o Te Moana-</w:t>
              </w:r>
              <w:proofErr w:type="spellStart"/>
              <w:r w:rsidRPr="00D45134">
                <w:rPr>
                  <w:rFonts w:ascii="Calibri" w:hAnsi="Calibri" w:cs="Calibri"/>
                  <w:bCs/>
                  <w:sz w:val="22"/>
                </w:rPr>
                <w:t>nui</w:t>
              </w:r>
              <w:proofErr w:type="spellEnd"/>
              <w:r w:rsidRPr="00D45134">
                <w:rPr>
                  <w:rFonts w:ascii="Calibri" w:hAnsi="Calibri" w:cs="Calibri"/>
                  <w:bCs/>
                  <w:sz w:val="22"/>
                </w:rPr>
                <w:t>-a-Kiwa - Pacific languages and learners  </w:t>
              </w:r>
            </w:ins>
          </w:p>
          <w:p w14:paraId="777639BC" w14:textId="77777777" w:rsidR="00D45134" w:rsidRPr="00D45134" w:rsidRDefault="00D45134" w:rsidP="00D45134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25" w:author="Evangeleen Joseph" w:date="2025-05-12T22:28:00Z"/>
                <w:rFonts w:ascii="Calibri" w:hAnsi="Calibri" w:cs="Calibri"/>
                <w:bCs/>
                <w:sz w:val="22"/>
              </w:rPr>
            </w:pPr>
            <w:ins w:id="126" w:author="Evangeleen Joseph" w:date="2025-05-12T22:28:00Z">
              <w:r w:rsidRPr="00D45134">
                <w:rPr>
                  <w:rFonts w:ascii="Calibri" w:hAnsi="Calibri" w:cs="Calibri"/>
                  <w:bCs/>
                  <w:sz w:val="22"/>
                </w:rPr>
                <w:t>Tangata Whaikaha - Disabled people.  </w:t>
              </w:r>
            </w:ins>
          </w:p>
          <w:p w14:paraId="79CA17FC" w14:textId="0EF3244C" w:rsidR="008943CD" w:rsidRPr="008943CD" w:rsidDel="00D45134" w:rsidRDefault="008943CD" w:rsidP="00894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7" w:author="Evangeleen Joseph" w:date="2025-05-12T22:28:00Z" w16du:dateUtc="2025-05-12T10:28:00Z"/>
                <w:rFonts w:ascii="Calibri" w:hAnsi="Calibri" w:cs="Calibri"/>
                <w:bCs/>
                <w:sz w:val="22"/>
              </w:rPr>
            </w:pPr>
            <w:del w:id="128" w:author="Evangeleen Joseph" w:date="2025-05-12T22:28:00Z" w16du:dateUtc="2025-05-12T10:28:00Z">
              <w:r w:rsidRPr="008943CD" w:rsidDel="00D45134">
                <w:rPr>
                  <w:rFonts w:ascii="Calibri" w:hAnsi="Calibri" w:cs="Calibri"/>
                  <w:bCs/>
                  <w:sz w:val="22"/>
                </w:rPr>
                <w:delText xml:space="preserve">Programme delivery and all assessment must be conducted in real business context(s) or based on scenario(s) which must reflect the requirements and practicalities for conducting business in Aotearoa New Zealand. </w:delText>
              </w:r>
            </w:del>
          </w:p>
          <w:p w14:paraId="59070E44" w14:textId="21D24FDD" w:rsidR="008943CD" w:rsidRPr="008943CD" w:rsidDel="00D45134" w:rsidRDefault="008943CD" w:rsidP="00894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29" w:author="Evangeleen Joseph" w:date="2025-05-12T22:28:00Z" w16du:dateUtc="2025-05-12T10:28:00Z"/>
                <w:rFonts w:ascii="Calibri" w:hAnsi="Calibri" w:cs="Calibri"/>
                <w:bCs/>
                <w:sz w:val="22"/>
              </w:rPr>
            </w:pPr>
            <w:del w:id="130" w:author="Evangeleen Joseph" w:date="2025-05-12T22:28:00Z" w16du:dateUtc="2025-05-12T10:28:00Z">
              <w:r w:rsidRPr="008943CD" w:rsidDel="00D45134">
                <w:rPr>
                  <w:rFonts w:ascii="Calibri" w:hAnsi="Calibri" w:cs="Calibri"/>
                  <w:bCs/>
                  <w:sz w:val="22"/>
                </w:rPr>
                <w:delText xml:space="preserve">A business entity can be an organisation, or a commercial or other enterprise, not necessarily for profit, a community organisation, and can be a discretely managed business unit within a larger organisation. </w:delText>
              </w:r>
            </w:del>
          </w:p>
          <w:p w14:paraId="7EBB19F2" w14:textId="0D50471B" w:rsidR="008943CD" w:rsidRPr="008943CD" w:rsidDel="00D45134" w:rsidRDefault="008943CD" w:rsidP="00894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31" w:author="Evangeleen Joseph" w:date="2025-05-12T22:28:00Z" w16du:dateUtc="2025-05-12T10:28:00Z"/>
                <w:rFonts w:ascii="Calibri" w:hAnsi="Calibri" w:cs="Calibri"/>
                <w:bCs/>
                <w:sz w:val="22"/>
              </w:rPr>
            </w:pPr>
            <w:del w:id="132" w:author="Evangeleen Joseph" w:date="2025-05-12T22:28:00Z" w16du:dateUtc="2025-05-12T10:28:00Z">
              <w:r w:rsidRPr="008943CD" w:rsidDel="00D45134">
                <w:rPr>
                  <w:rFonts w:ascii="Calibri" w:hAnsi="Calibri" w:cs="Calibri"/>
                  <w:bCs/>
                  <w:sz w:val="22"/>
                </w:rPr>
                <w:delText xml:space="preserve">Socially and culturally relates to ngā kaupapa o te Tiriti o Waitangi and multi-culturalism in Aotearoa New Zealand, in the context of this qualification. </w:delText>
              </w:r>
            </w:del>
          </w:p>
          <w:p w14:paraId="5497D99F" w14:textId="5BC49F30" w:rsidR="00EC6D7D" w:rsidRPr="000C6DF5" w:rsidRDefault="008943CD" w:rsidP="00894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id="133" w:author="Evangeleen Joseph" w:date="2025-05-12T22:28:00Z" w16du:dateUtc="2025-05-12T10:28:00Z">
              <w:r w:rsidRPr="008943CD" w:rsidDel="00D45134">
                <w:rPr>
                  <w:rFonts w:ascii="Calibri" w:hAnsi="Calibri" w:cs="Calibri"/>
                  <w:bCs/>
                  <w:sz w:val="22"/>
                </w:rPr>
                <w:delText>Additional guidance and recommendations for programme development can be found on the Ringa Hora website at Business, Professional and Personal Services - Ringa Hora</w:delText>
              </w:r>
            </w:del>
            <w:r w:rsidRPr="008943CD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</w:tbl>
    <w:p w14:paraId="57ACD2F1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14:paraId="1C255313" w14:textId="77777777" w:rsidR="00E80991" w:rsidRPr="00EB0F2E" w:rsidRDefault="00E8099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/Ngā tikanga e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="003E154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14:paraId="72D4786B" w14:textId="77777777" w:rsidTr="00BE4BCB">
        <w:tc>
          <w:tcPr>
            <w:tcW w:w="3997" w:type="dxa"/>
            <w:gridSpan w:val="2"/>
            <w:shd w:val="clear" w:color="auto" w:fill="auto"/>
          </w:tcPr>
          <w:p w14:paraId="5EF0CC7A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</w:tcPr>
          <w:p w14:paraId="56E15696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Credits/Ngā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</w:tcPr>
          <w:p w14:paraId="1DC39269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="00E36537" w:rsidRPr="00E80991" w14:paraId="44F4C50A" w14:textId="77777777" w:rsidTr="00BE4BCB">
        <w:tc>
          <w:tcPr>
            <w:tcW w:w="753" w:type="dxa"/>
            <w:shd w:val="clear" w:color="auto" w:fill="auto"/>
          </w:tcPr>
          <w:p w14:paraId="5C1C9C80" w14:textId="77777777" w:rsidR="00E36537" w:rsidRPr="00EB0F2E" w:rsidRDefault="00E36537" w:rsidP="00E3653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0A59035" w14:textId="116F4E8E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rPrChange w:id="134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ins w:id="135" w:author="Evangeleen Joseph" w:date="2025-05-12T22:28:00Z" w16du:dateUtc="2025-05-12T10:28:00Z">
              <w:r w:rsidRPr="00E36537">
                <w:rPr>
                  <w:rFonts w:asciiTheme="minorHAnsi" w:hAnsiTheme="minorHAnsi" w:cstheme="minorHAnsi"/>
                  <w:sz w:val="22"/>
                  <w:rPrChange w:id="136" w:author="Evangeleen Joseph" w:date="2025-05-12T22:28:00Z" w16du:dateUtc="2025-05-12T10:28:00Z">
                    <w:rPr/>
                  </w:rPrChange>
                </w:rPr>
                <w:t>Use the accounting cycle to produce and communicate financial information using dedicated accounting software.</w:t>
              </w:r>
            </w:ins>
            <w:del w:id="137" w:author="Evangeleen Joseph" w:date="2025-05-12T22:28:00Z" w16du:dateUtc="2025-05-12T10:28:00Z">
              <w:r w:rsidRPr="00E36537" w:rsidDel="001A68D3">
                <w:rPr>
                  <w:rFonts w:asciiTheme="minorHAnsi" w:hAnsiTheme="minorHAnsi" w:cstheme="minorHAnsi"/>
                  <w:bCs/>
                  <w:color w:val="auto"/>
                  <w:sz w:val="22"/>
                  <w:rPrChange w:id="138" w:author="Evangeleen Joseph" w:date="2025-05-12T22:28:00Z" w16du:dateUtc="2025-05-12T10:28:00Z">
                    <w:rPr>
                      <w:rFonts w:ascii="Calibri" w:hAnsi="Calibri" w:cs="Calibri"/>
                      <w:bCs/>
                      <w:color w:val="auto"/>
                      <w:sz w:val="22"/>
                    </w:rPr>
                  </w:rPrChange>
                </w:rPr>
                <w:delText>Operate the accounting cycle and produce and communicate financial information using dedicated accounting software, to support the entity's objectives.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3A99F062" w14:textId="64699D6D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rPrChange w:id="139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0E36537">
              <w:rPr>
                <w:rFonts w:asciiTheme="minorHAnsi" w:hAnsiTheme="minorHAnsi" w:cstheme="minorHAnsi"/>
                <w:bCs/>
                <w:color w:val="auto"/>
                <w:sz w:val="22"/>
                <w:rPrChange w:id="140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  <w:t>20</w:t>
            </w:r>
          </w:p>
        </w:tc>
        <w:tc>
          <w:tcPr>
            <w:tcW w:w="3321" w:type="dxa"/>
            <w:shd w:val="clear" w:color="auto" w:fill="auto"/>
          </w:tcPr>
          <w:p w14:paraId="3EA7C31B" w14:textId="08DEBE9A" w:rsidR="00E36537" w:rsidRPr="000C6DF5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E36537" w:rsidRPr="00E80991" w14:paraId="679EB5F5" w14:textId="77777777" w:rsidTr="00BE4BCB">
        <w:tc>
          <w:tcPr>
            <w:tcW w:w="753" w:type="dxa"/>
            <w:shd w:val="clear" w:color="auto" w:fill="auto"/>
          </w:tcPr>
          <w:p w14:paraId="7D37EF7D" w14:textId="77777777" w:rsidR="00E36537" w:rsidRPr="00EB0F2E" w:rsidRDefault="00E36537" w:rsidP="00E3653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88BB1A1" w14:textId="10FCC07A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color w:val="333333"/>
                <w:w w:val="105"/>
                <w:sz w:val="22"/>
                <w:rPrChange w:id="141" w:author="Evangeleen Joseph" w:date="2025-05-12T22:28:00Z" w16du:dateUtc="2025-05-12T10:28:00Z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id="142" w:author="Evangeleen Joseph" w:date="2025-05-12T22:28:00Z" w16du:dateUtc="2025-05-12T10:28:00Z">
              <w:r w:rsidRPr="00E36537">
                <w:rPr>
                  <w:rFonts w:asciiTheme="minorHAnsi" w:hAnsiTheme="minorHAnsi" w:cstheme="minorHAnsi"/>
                  <w:sz w:val="22"/>
                  <w:rPrChange w:id="143" w:author="Evangeleen Joseph" w:date="2025-05-12T22:28:00Z" w16du:dateUtc="2025-05-12T10:28:00Z">
                    <w:rPr/>
                  </w:rPrChange>
                </w:rPr>
                <w:t>Calculate and prepare PAYE, GST, and FBT returns, prepare accounts payable and receivable, payroll and related administration records.</w:t>
              </w:r>
            </w:ins>
            <w:del w:id="144" w:author="Evangeleen Joseph" w:date="2025-05-12T22:28:00Z" w16du:dateUtc="2025-05-12T10:28:00Z">
              <w:r w:rsidRPr="00E36537" w:rsidDel="001A68D3">
                <w:rPr>
                  <w:rFonts w:asciiTheme="minorHAnsi" w:hAnsiTheme="minorHAnsi" w:cstheme="minorHAnsi"/>
                  <w:color w:val="333333"/>
                  <w:w w:val="105"/>
                  <w:sz w:val="22"/>
                  <w:rPrChange w:id="145" w:author="Evangeleen Joseph" w:date="2025-05-12T22:28:00Z" w16du:dateUtc="2025-05-12T10:28:00Z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Calculate and prepare PAYE, GST, and FBT returns, manage accounts payable and receivable, and prepare payroll and related administration records.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422A356B" w14:textId="25306686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rPrChange w:id="146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0E36537">
              <w:rPr>
                <w:rFonts w:asciiTheme="minorHAnsi" w:hAnsiTheme="minorHAnsi" w:cstheme="minorHAnsi"/>
                <w:bCs/>
                <w:color w:val="auto"/>
                <w:sz w:val="22"/>
                <w:rPrChange w:id="147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  <w:t>20</w:t>
            </w:r>
          </w:p>
        </w:tc>
        <w:tc>
          <w:tcPr>
            <w:tcW w:w="3321" w:type="dxa"/>
            <w:shd w:val="clear" w:color="auto" w:fill="auto"/>
          </w:tcPr>
          <w:p w14:paraId="68503218" w14:textId="23CDA527" w:rsidR="00E36537" w:rsidRPr="00BE4BCB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E36537" w:rsidRPr="00E80991" w14:paraId="5E906076" w14:textId="77777777" w:rsidTr="00BE4BCB">
        <w:tc>
          <w:tcPr>
            <w:tcW w:w="753" w:type="dxa"/>
            <w:shd w:val="clear" w:color="auto" w:fill="auto"/>
          </w:tcPr>
          <w:p w14:paraId="4EB75FC7" w14:textId="77777777" w:rsidR="00E36537" w:rsidRPr="00EB0F2E" w:rsidRDefault="00E36537" w:rsidP="00E3653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62813721" w14:textId="42ACE712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color w:val="333333"/>
                <w:w w:val="105"/>
                <w:sz w:val="22"/>
                <w:rPrChange w:id="148" w:author="Evangeleen Joseph" w:date="2025-05-12T22:28:00Z" w16du:dateUtc="2025-05-12T10:28:00Z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id="149" w:author="Evangeleen Joseph" w:date="2025-05-12T22:28:00Z" w16du:dateUtc="2025-05-12T10:28:00Z">
              <w:r w:rsidRPr="00E36537">
                <w:rPr>
                  <w:rFonts w:asciiTheme="minorHAnsi" w:hAnsiTheme="minorHAnsi" w:cstheme="minorHAnsi"/>
                  <w:sz w:val="22"/>
                  <w:rPrChange w:id="150" w:author="Evangeleen Joseph" w:date="2025-05-12T22:28:00Z" w16du:dateUtc="2025-05-12T10:28:00Z">
                    <w:rPr/>
                  </w:rPrChange>
                </w:rPr>
                <w:t>Collaborate and contribute to the achievement of team objectives.</w:t>
              </w:r>
            </w:ins>
            <w:del w:id="151" w:author="Evangeleen Joseph" w:date="2025-05-12T22:28:00Z" w16du:dateUtc="2025-05-12T10:28:00Z">
              <w:r w:rsidRPr="00E36537" w:rsidDel="001A68D3">
                <w:rPr>
                  <w:rFonts w:asciiTheme="minorHAnsi" w:hAnsiTheme="minorHAnsi" w:cstheme="minorHAnsi"/>
                  <w:color w:val="333333"/>
                  <w:w w:val="105"/>
                  <w:sz w:val="22"/>
                  <w:rPrChange w:id="152" w:author="Evangeleen Joseph" w:date="2025-05-12T22:28:00Z" w16du:dateUtc="2025-05-12T10:28:00Z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Collaborate and contribute to the achievement of team objectives.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122CDA9D" w14:textId="464995FA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rPrChange w:id="153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0E36537">
              <w:rPr>
                <w:rFonts w:asciiTheme="minorHAnsi" w:hAnsiTheme="minorHAnsi" w:cstheme="minorHAnsi"/>
                <w:bCs/>
                <w:color w:val="auto"/>
                <w:sz w:val="22"/>
                <w:rPrChange w:id="154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14:paraId="5DCB628B" w14:textId="3773DACB" w:rsidR="00E36537" w:rsidRPr="00BE4BCB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E36537" w:rsidRPr="00E80991" w14:paraId="78DC9ECB" w14:textId="77777777" w:rsidTr="00BE4BCB">
        <w:tc>
          <w:tcPr>
            <w:tcW w:w="753" w:type="dxa"/>
            <w:shd w:val="clear" w:color="auto" w:fill="auto"/>
          </w:tcPr>
          <w:p w14:paraId="677C7370" w14:textId="77777777" w:rsidR="00E36537" w:rsidRPr="00EB0F2E" w:rsidRDefault="00E36537" w:rsidP="00E36537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2C656DCD" w14:textId="52C90F1D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color w:val="333333"/>
                <w:w w:val="105"/>
                <w:sz w:val="22"/>
                <w:rPrChange w:id="155" w:author="Evangeleen Joseph" w:date="2025-05-12T22:28:00Z" w16du:dateUtc="2025-05-12T10:28:00Z">
                  <w:rPr>
                    <w:rFonts w:ascii="Calibri" w:hAnsi="Calibri" w:cs="Calibri"/>
                    <w:color w:val="333333"/>
                    <w:w w:val="105"/>
                    <w:sz w:val="20"/>
                    <w:szCs w:val="20"/>
                  </w:rPr>
                </w:rPrChange>
              </w:rPr>
            </w:pPr>
            <w:ins w:id="156" w:author="Evangeleen Joseph" w:date="2025-05-12T22:28:00Z" w16du:dateUtc="2025-05-12T10:28:00Z">
              <w:r w:rsidRPr="00E36537">
                <w:rPr>
                  <w:rFonts w:asciiTheme="minorHAnsi" w:hAnsiTheme="minorHAnsi" w:cstheme="minorHAnsi"/>
                  <w:sz w:val="22"/>
                  <w:rPrChange w:id="157" w:author="Evangeleen Joseph" w:date="2025-05-12T22:28:00Z" w16du:dateUtc="2025-05-12T10:28:00Z">
                    <w:rPr/>
                  </w:rPrChange>
                </w:rPr>
                <w:t>Behave in an ethical and an inclusive manner to provide accounting support services for an entity.</w:t>
              </w:r>
            </w:ins>
            <w:del w:id="158" w:author="Evangeleen Joseph" w:date="2025-05-12T22:28:00Z" w16du:dateUtc="2025-05-12T10:28:00Z">
              <w:r w:rsidRPr="00E36537" w:rsidDel="001A68D3">
                <w:rPr>
                  <w:rFonts w:asciiTheme="minorHAnsi" w:hAnsiTheme="minorHAnsi" w:cstheme="minorHAnsi"/>
                  <w:color w:val="333333"/>
                  <w:w w:val="105"/>
                  <w:sz w:val="22"/>
                  <w:rPrChange w:id="159" w:author="Evangeleen Joseph" w:date="2025-05-12T22:28:00Z" w16du:dateUtc="2025-05-12T10:28:00Z">
                    <w:rPr>
                      <w:rFonts w:ascii="Calibri" w:hAnsi="Calibri" w:cs="Calibri"/>
                      <w:color w:val="333333"/>
                      <w:w w:val="105"/>
                      <w:sz w:val="20"/>
                      <w:szCs w:val="20"/>
                    </w:rPr>
                  </w:rPrChange>
                </w:rPr>
                <w:delText>Behave professionally and ethically and in a socially and culturally responsible manner, and apply personal and interpersonal skills to provide accounting support services for the entity.</w:delText>
              </w:r>
            </w:del>
          </w:p>
        </w:tc>
        <w:tc>
          <w:tcPr>
            <w:tcW w:w="2429" w:type="dxa"/>
            <w:shd w:val="clear" w:color="auto" w:fill="auto"/>
          </w:tcPr>
          <w:p w14:paraId="4A320A58" w14:textId="6678A109" w:rsidR="00E36537" w:rsidRPr="00E36537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2"/>
                <w:rPrChange w:id="160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</w:pPr>
            <w:r w:rsidRPr="00E36537">
              <w:rPr>
                <w:rFonts w:asciiTheme="minorHAnsi" w:hAnsiTheme="minorHAnsi" w:cstheme="minorHAnsi"/>
                <w:bCs/>
                <w:color w:val="auto"/>
                <w:sz w:val="22"/>
                <w:rPrChange w:id="161" w:author="Evangeleen Joseph" w:date="2025-05-12T22:28:00Z" w16du:dateUtc="2025-05-12T10:28:00Z">
                  <w:rPr>
                    <w:rFonts w:ascii="Calibri" w:hAnsi="Calibri" w:cs="Calibri"/>
                    <w:bCs/>
                    <w:color w:val="auto"/>
                    <w:sz w:val="22"/>
                  </w:rPr>
                </w:rPrChange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14:paraId="7CC3A6A2" w14:textId="340F9F8B" w:rsidR="00E36537" w:rsidRPr="00BE4BCB" w:rsidRDefault="00E36537" w:rsidP="00E365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E36537" w14:paraId="77377C85" w14:textId="3DDA209A" w:rsidTr="00BE4BCB">
        <w:trPr>
          <w:del w:id="162" w:author="Evangeleen Joseph" w:date="2025-05-12T22:28:00Z" w16du:dateUtc="2025-05-12T10:28:00Z"/>
        </w:trPr>
        <w:tc>
          <w:tcPr>
            <w:tcW w:w="753" w:type="dxa"/>
            <w:shd w:val="clear" w:color="auto" w:fill="auto"/>
          </w:tcPr>
          <w:p w14:paraId="1A4FA4F8" w14:textId="1ABBE7A0" w:rsidR="00BE4BCB" w:rsidRPr="00EB0F2E" w:rsidDel="00E3653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63" w:author="Evangeleen Joseph" w:date="2025-05-12T22:28:00Z" w16du:dateUtc="2025-05-12T10:28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7C788C9E" w14:textId="35B1965B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4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37B77106" w14:textId="78E1E17E" w:rsidR="00BE4BCB" w:rsidRPr="000C6DF5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5" w:author="Evangeleen Joseph" w:date="2025-05-12T22:28:00Z" w16du:dateUtc="2025-05-12T10:28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377D51D" w14:textId="0C94A712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6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E36537" w14:paraId="177882A4" w14:textId="1AD16C24" w:rsidTr="00BE4BCB">
        <w:trPr>
          <w:del w:id="167" w:author="Evangeleen Joseph" w:date="2025-05-12T22:28:00Z" w16du:dateUtc="2025-05-12T10:28:00Z"/>
        </w:trPr>
        <w:tc>
          <w:tcPr>
            <w:tcW w:w="753" w:type="dxa"/>
            <w:shd w:val="clear" w:color="auto" w:fill="auto"/>
          </w:tcPr>
          <w:p w14:paraId="7139A320" w14:textId="74217D39" w:rsidR="00BE4BCB" w:rsidRPr="00EB0F2E" w:rsidDel="00E3653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68" w:author="Evangeleen Joseph" w:date="2025-05-12T22:28:00Z" w16du:dateUtc="2025-05-12T10:28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4B34085F" w14:textId="43CDE646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9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26320732" w14:textId="4D07DAEE" w:rsidR="00BE4BCB" w:rsidRPr="000C6DF5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0" w:author="Evangeleen Joseph" w:date="2025-05-12T22:28:00Z" w16du:dateUtc="2025-05-12T10:28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4AC51B" w14:textId="4166AB96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1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E36537" w14:paraId="1F649FCC" w14:textId="42A97992" w:rsidTr="00BE4BCB">
        <w:trPr>
          <w:del w:id="172" w:author="Evangeleen Joseph" w:date="2025-05-12T22:28:00Z" w16du:dateUtc="2025-05-12T10:28:00Z"/>
        </w:trPr>
        <w:tc>
          <w:tcPr>
            <w:tcW w:w="753" w:type="dxa"/>
            <w:shd w:val="clear" w:color="auto" w:fill="auto"/>
          </w:tcPr>
          <w:p w14:paraId="19C185B8" w14:textId="6F2E61F7" w:rsidR="00BE4BCB" w:rsidRPr="00EB0F2E" w:rsidDel="00E3653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73" w:author="Evangeleen Joseph" w:date="2025-05-12T22:28:00Z" w16du:dateUtc="2025-05-12T10:28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033972C" w14:textId="6171261B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4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3B36B8" w14:textId="4CCFD0DF" w:rsidR="00BE4BCB" w:rsidRPr="000C6DF5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5" w:author="Evangeleen Joseph" w:date="2025-05-12T22:28:00Z" w16du:dateUtc="2025-05-12T10:28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AF1279" w14:textId="5B8CC68A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6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E36537" w14:paraId="2055D591" w14:textId="7091FDEC" w:rsidTr="00BE4BCB">
        <w:trPr>
          <w:del w:id="177" w:author="Evangeleen Joseph" w:date="2025-05-12T22:28:00Z" w16du:dateUtc="2025-05-12T10:28:00Z"/>
        </w:trPr>
        <w:tc>
          <w:tcPr>
            <w:tcW w:w="753" w:type="dxa"/>
            <w:shd w:val="clear" w:color="auto" w:fill="auto"/>
          </w:tcPr>
          <w:p w14:paraId="1EF53346" w14:textId="7AA99CEB" w:rsidR="00BE4BCB" w:rsidRPr="00EB0F2E" w:rsidDel="00E3653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78" w:author="Evangeleen Joseph" w:date="2025-05-12T22:28:00Z" w16du:dateUtc="2025-05-12T10:28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FBCB8CE" w14:textId="57F5DD21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79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0A8F67" w14:textId="0E311B46" w:rsidR="00BE4BCB" w:rsidRPr="000C6DF5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0" w:author="Evangeleen Joseph" w:date="2025-05-12T22:28:00Z" w16du:dateUtc="2025-05-12T10:28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E2C30B8" w14:textId="0CF00F92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1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E36537" w14:paraId="0BD9D70F" w14:textId="45410697" w:rsidTr="00BE4BCB">
        <w:trPr>
          <w:del w:id="182" w:author="Evangeleen Joseph" w:date="2025-05-12T22:28:00Z" w16du:dateUtc="2025-05-12T10:28:00Z"/>
        </w:trPr>
        <w:tc>
          <w:tcPr>
            <w:tcW w:w="753" w:type="dxa"/>
            <w:shd w:val="clear" w:color="auto" w:fill="auto"/>
          </w:tcPr>
          <w:p w14:paraId="6AE8F2E7" w14:textId="2BC7352E" w:rsidR="00BE4BCB" w:rsidRPr="00EB0F2E" w:rsidDel="00E3653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83" w:author="Evangeleen Joseph" w:date="2025-05-12T22:28:00Z" w16du:dateUtc="2025-05-12T10:28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05BB76BE" w14:textId="144FF5AA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4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03C6FD04" w14:textId="5A9026F7" w:rsidR="00BE4BCB" w:rsidRPr="000C6DF5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5" w:author="Evangeleen Joseph" w:date="2025-05-12T22:28:00Z" w16du:dateUtc="2025-05-12T10:28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03E53974" w14:textId="6733B203" w:rsidR="00BE4BCB" w:rsidRPr="00BE4BCB" w:rsidDel="00E3653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6" w:author="Evangeleen Joseph" w:date="2025-05-12T22:28:00Z" w16du:dateUtc="2025-05-12T10:28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14:paraId="1056CE5E" w14:textId="77777777" w:rsidR="009773C5" w:rsidRP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14:paraId="6F27FC3C" w14:textId="77777777" w:rsidR="003448DD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14:paraId="27DC57BB" w14:textId="77777777" w:rsidTr="009773C5">
        <w:tc>
          <w:tcPr>
            <w:tcW w:w="4507" w:type="dxa"/>
            <w:shd w:val="clear" w:color="auto" w:fill="auto"/>
          </w:tcPr>
          <w:p w14:paraId="6C047E4F" w14:textId="77777777" w:rsidR="00EC6D7D" w:rsidRPr="00EB0F2E" w:rsidRDefault="00DD273E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</w:tcPr>
          <w:p w14:paraId="42613FE0" w14:textId="3C2382D0" w:rsidR="00EC6D7D" w:rsidRPr="00AD4704" w:rsidRDefault="00EC6D7D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EC6D7D" w14:paraId="22D32277" w14:textId="77777777" w:rsidTr="009773C5">
        <w:tc>
          <w:tcPr>
            <w:tcW w:w="4507" w:type="dxa"/>
            <w:shd w:val="clear" w:color="auto" w:fill="auto"/>
          </w:tcPr>
          <w:p w14:paraId="4B1E753A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68FD2C99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14:paraId="53A4CAC3" w14:textId="1D4451B9" w:rsid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87" w:author="Evangeleen Joseph" w:date="2025-05-12T22:29:00Z" w16du:dateUtc="2025-05-12T10:29:00Z"/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 xml:space="preserve">Version 2 of this qualification was republished to extend the last date for assessment of version 1 of this qualification from 31 December 2022 to 31 December 2023. Please refer to the July 2022 Change Report published at </w:t>
            </w:r>
            <w:ins w:id="188" w:author="Evangeleen Joseph" w:date="2025-05-12T22:29:00Z" w16du:dateUtc="2025-05-12T10:29:00Z">
              <w:r w:rsidR="004B1EAF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4B1EAF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4B1EAF">
                <w:rPr>
                  <w:rFonts w:ascii="Calibri" w:hAnsi="Calibri" w:cs="Calibri"/>
                  <w:bCs/>
                  <w:sz w:val="22"/>
                </w:rPr>
              </w:r>
              <w:r w:rsidR="004B1EAF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4B1EAF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4B1EAF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9C6D75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2AA6AC6F" w14:textId="77777777" w:rsidR="004B1EAF" w:rsidRPr="009C6D75" w:rsidRDefault="004B1EAF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74038B3B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14:paraId="470141F5" w14:textId="5DFD7CBA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 xml:space="preserve">Version </w:t>
            </w:r>
            <w:ins w:id="189" w:author="Evangeleen Joseph" w:date="2025-05-12T22:29:00Z" w16du:dateUtc="2025-05-12T10:29:00Z">
              <w:r w:rsidR="004B1EAF">
                <w:rPr>
                  <w:rFonts w:ascii="Calibri" w:hAnsi="Calibri" w:cs="Calibri"/>
                  <w:bCs/>
                  <w:sz w:val="22"/>
                </w:rPr>
                <w:t>3</w:t>
              </w:r>
            </w:ins>
            <w:del w:id="190" w:author="Evangeleen Joseph" w:date="2025-05-12T22:29:00Z" w16du:dateUtc="2025-05-12T10:29:00Z">
              <w:r w:rsidRPr="009C6D75" w:rsidDel="004B1EAF">
                <w:rPr>
                  <w:rFonts w:ascii="Calibri" w:hAnsi="Calibri" w:cs="Calibri"/>
                  <w:bCs/>
                  <w:sz w:val="22"/>
                </w:rPr>
                <w:delText>2</w:delText>
              </w:r>
            </w:del>
            <w:r w:rsidRPr="009C6D75">
              <w:rPr>
                <w:rFonts w:ascii="Calibri" w:hAnsi="Calibri" w:cs="Calibri"/>
                <w:bCs/>
                <w:sz w:val="22"/>
              </w:rPr>
              <w:t xml:space="preserve"> of this qualification was published in July 202</w:t>
            </w:r>
            <w:ins w:id="191" w:author="Evangeleen Joseph" w:date="2025-05-12T22:29:00Z" w16du:dateUtc="2025-05-12T10:29:00Z">
              <w:r w:rsidR="004B1EAF">
                <w:rPr>
                  <w:rFonts w:ascii="Calibri" w:hAnsi="Calibri" w:cs="Calibri"/>
                  <w:bCs/>
                  <w:sz w:val="22"/>
                </w:rPr>
                <w:t>5</w:t>
              </w:r>
            </w:ins>
            <w:del w:id="192" w:author="Evangeleen Joseph" w:date="2025-05-12T22:29:00Z" w16du:dateUtc="2025-05-12T10:29:00Z">
              <w:r w:rsidRPr="009C6D75" w:rsidDel="004B1EAF">
                <w:rPr>
                  <w:rFonts w:ascii="Calibri" w:hAnsi="Calibri" w:cs="Calibri"/>
                  <w:bCs/>
                  <w:sz w:val="22"/>
                </w:rPr>
                <w:delText>0</w:delText>
              </w:r>
            </w:del>
            <w:r w:rsidRPr="009C6D75">
              <w:rPr>
                <w:rFonts w:ascii="Calibri" w:hAnsi="Calibri" w:cs="Calibri"/>
                <w:bCs/>
                <w:sz w:val="22"/>
              </w:rPr>
              <w:t xml:space="preserve"> following scheduled review. Please refer to </w:t>
            </w:r>
            <w:ins w:id="193" w:author="Evangeleen Joseph" w:date="2025-05-12T22:29:00Z" w16du:dateUtc="2025-05-12T10:29:00Z">
              <w:r w:rsidR="004B1EAF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4B1EAF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4B1EAF">
                <w:rPr>
                  <w:rFonts w:ascii="Calibri" w:hAnsi="Calibri" w:cs="Calibri"/>
                  <w:bCs/>
                  <w:sz w:val="22"/>
                </w:rPr>
              </w:r>
              <w:r w:rsidR="004B1EAF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4B1EAF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4B1EAF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9C6D75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164C20A9" w14:textId="24B3E57E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ins w:id="194" w:author="Evangeleen Joseph" w:date="2025-05-12T22:29:00Z" w16du:dateUtc="2025-05-12T10:29:00Z">
              <w:r w:rsidR="004B1EAF">
                <w:rPr>
                  <w:rFonts w:ascii="Calibri" w:hAnsi="Calibri" w:cs="Calibri"/>
                  <w:bCs/>
                  <w:sz w:val="22"/>
                </w:rPr>
                <w:t>2</w:t>
              </w:r>
            </w:ins>
            <w:del w:id="195" w:author="Evangeleen Joseph" w:date="2025-05-12T22:29:00Z" w16du:dateUtc="2025-05-12T10:29:00Z">
              <w:r w:rsidRPr="009C6D75" w:rsidDel="004B1EAF">
                <w:rPr>
                  <w:rFonts w:ascii="Calibri" w:hAnsi="Calibri" w:cs="Calibri"/>
                  <w:bCs/>
                  <w:sz w:val="22"/>
                </w:rPr>
                <w:delText>1</w:delText>
              </w:r>
            </w:del>
            <w:r w:rsidRPr="009C6D75">
              <w:rPr>
                <w:rFonts w:ascii="Calibri" w:hAnsi="Calibri" w:cs="Calibri"/>
                <w:bCs/>
                <w:sz w:val="22"/>
              </w:rPr>
              <w:t xml:space="preserve"> of this qualification is 31 December 202</w:t>
            </w:r>
            <w:del w:id="196" w:author="Evangeleen Joseph" w:date="2025-05-12T22:29:00Z" w16du:dateUtc="2025-05-12T10:29:00Z">
              <w:r w:rsidRPr="009C6D75" w:rsidDel="00267B73">
                <w:rPr>
                  <w:rFonts w:ascii="Calibri" w:hAnsi="Calibri" w:cs="Calibri"/>
                  <w:bCs/>
                  <w:sz w:val="22"/>
                </w:rPr>
                <w:delText>3</w:delText>
              </w:r>
            </w:del>
            <w:ins w:id="197" w:author="Evangeleen Joseph" w:date="2025-05-12T22:29:00Z" w16du:dateUtc="2025-05-12T10:29:00Z">
              <w:r w:rsidR="00267B73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r w:rsidRPr="009C6D75">
              <w:rPr>
                <w:rFonts w:ascii="Calibri" w:hAnsi="Calibri" w:cs="Calibri"/>
                <w:bCs/>
                <w:sz w:val="22"/>
              </w:rPr>
              <w:t>. It is the intention of Ringa Hora Services Workforce Development Council that no existing learner should be disadvantaged by these transition arrangements. Any person who considers they have been disadvantaged may contact:</w:t>
            </w:r>
          </w:p>
          <w:p w14:paraId="018D9FE8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14:paraId="313C36B6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PO Box 445</w:t>
            </w:r>
          </w:p>
          <w:p w14:paraId="6E0BBD21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14:paraId="53639E99" w14:textId="1D2EDF04" w:rsidR="009C6D75" w:rsidRPr="009C6D75" w:rsidDel="00267B73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8" w:author="Evangeleen Joseph" w:date="2025-05-12T22:29:00Z" w16du:dateUtc="2025-05-12T10:29:00Z"/>
                <w:rFonts w:ascii="Calibri" w:hAnsi="Calibri" w:cs="Calibri"/>
                <w:bCs/>
                <w:sz w:val="22"/>
              </w:rPr>
            </w:pPr>
          </w:p>
          <w:p w14:paraId="2FC842B4" w14:textId="77777777" w:rsidR="009C6D75" w:rsidRPr="009C6D75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14:paraId="68C6846C" w14:textId="30B3B52E" w:rsidR="00EC6D7D" w:rsidRPr="00C10DA1" w:rsidRDefault="009C6D75" w:rsidP="009C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9C6D75">
              <w:rPr>
                <w:rFonts w:ascii="Calibri" w:hAnsi="Calibri" w:cs="Calibri"/>
                <w:bCs/>
                <w:sz w:val="22"/>
              </w:rPr>
              <w:t>Email: qualifications@ringahora.nz.</w:t>
            </w:r>
          </w:p>
        </w:tc>
      </w:tr>
    </w:tbl>
    <w:p w14:paraId="18DDF30B" w14:textId="77777777" w:rsidR="00D53BC6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lastRenderedPageBreak/>
        <w:t xml:space="preserve"> </w:t>
      </w:r>
    </w:p>
    <w:p w14:paraId="15C1AF3C" w14:textId="77777777" w:rsidR="003448DD" w:rsidRPr="00EB0F2E" w:rsidRDefault="003448DD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="003448DD" w:rsidRPr="00EB0F2E" w:rsidSect="00060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5C96B" w14:textId="77777777" w:rsidR="00D534A6" w:rsidRDefault="00D534A6">
      <w:pPr>
        <w:spacing w:after="0" w:line="240" w:lineRule="auto"/>
      </w:pPr>
      <w:r>
        <w:separator/>
      </w:r>
    </w:p>
  </w:endnote>
  <w:endnote w:type="continuationSeparator" w:id="0">
    <w:p w14:paraId="3B3994D7" w14:textId="77777777" w:rsidR="00D534A6" w:rsidRDefault="00D534A6">
      <w:pPr>
        <w:spacing w:after="0" w:line="240" w:lineRule="auto"/>
      </w:pPr>
      <w:r>
        <w:continuationSeparator/>
      </w:r>
    </w:p>
  </w:endnote>
  <w:endnote w:type="continuationNotice" w:id="1">
    <w:p w14:paraId="1708B3B0" w14:textId="77777777" w:rsidR="00D534A6" w:rsidRDefault="00D53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7F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sz w:val="20"/>
      </w:rPr>
      <w:t>5</w:t>
    </w:r>
    <w:r w:rsidR="00000000">
      <w:rPr>
        <w:sz w:val="20"/>
      </w:rPr>
      <w:fldChar w:fldCharType="end"/>
    </w:r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789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3696C1" w14:textId="2234115A" w:rsidR="00B367B4" w:rsidRDefault="00B367B4" w:rsidP="00B367B4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14:paraId="35D08104" w14:textId="3BEDD0B6" w:rsidR="00B367B4" w:rsidRDefault="00B367B4" w:rsidP="00B367B4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="000C6DF5" w:rsidRPr="000C6DF5">
              <w:t>Updated September 2018</w:t>
            </w:r>
          </w:p>
        </w:sdtContent>
      </w:sdt>
    </w:sdtContent>
  </w:sdt>
  <w:p w14:paraId="655770D0" w14:textId="6F13FEAF" w:rsidR="00607FA0" w:rsidRPr="00EB0F2E" w:rsidRDefault="00607FA0" w:rsidP="002B7E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81E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sz w:val="20"/>
      </w:rPr>
      <w:t>5</w:t>
    </w:r>
    <w:r w:rsidR="00000000">
      <w:rPr>
        <w:sz w:val="20"/>
      </w:rPr>
      <w:fldChar w:fldCharType="end"/>
    </w:r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009B" w14:textId="77777777" w:rsidR="00D534A6" w:rsidRDefault="00D534A6">
      <w:pPr>
        <w:spacing w:after="0" w:line="240" w:lineRule="auto"/>
      </w:pPr>
      <w:r>
        <w:separator/>
      </w:r>
    </w:p>
  </w:footnote>
  <w:footnote w:type="continuationSeparator" w:id="0">
    <w:p w14:paraId="157E6630" w14:textId="77777777" w:rsidR="00D534A6" w:rsidRDefault="00D534A6">
      <w:pPr>
        <w:spacing w:after="0" w:line="240" w:lineRule="auto"/>
      </w:pPr>
      <w:r>
        <w:continuationSeparator/>
      </w:r>
    </w:p>
  </w:footnote>
  <w:footnote w:type="continuationNotice" w:id="1">
    <w:p w14:paraId="336B8E8C" w14:textId="77777777" w:rsidR="00D534A6" w:rsidRDefault="00D534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667E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6A1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415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618B0"/>
    <w:multiLevelType w:val="hybridMultilevel"/>
    <w:tmpl w:val="8A8461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3" w15:restartNumberingAfterBreak="0">
    <w:nsid w:val="44C56B7C"/>
    <w:multiLevelType w:val="multilevel"/>
    <w:tmpl w:val="63A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5EFE7447"/>
    <w:multiLevelType w:val="hybridMultilevel"/>
    <w:tmpl w:val="49BAB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3D66"/>
    <w:multiLevelType w:val="hybridMultilevel"/>
    <w:tmpl w:val="51ACB2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DB505D"/>
    <w:multiLevelType w:val="hybridMultilevel"/>
    <w:tmpl w:val="A0B0F8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783784">
    <w:abstractNumId w:val="9"/>
  </w:num>
  <w:num w:numId="2" w16cid:durableId="1988240591">
    <w:abstractNumId w:val="7"/>
  </w:num>
  <w:num w:numId="3" w16cid:durableId="581179107">
    <w:abstractNumId w:val="0"/>
  </w:num>
  <w:num w:numId="4" w16cid:durableId="1691830256">
    <w:abstractNumId w:val="4"/>
  </w:num>
  <w:num w:numId="5" w16cid:durableId="145123063">
    <w:abstractNumId w:val="2"/>
  </w:num>
  <w:num w:numId="6" w16cid:durableId="1098987806">
    <w:abstractNumId w:val="8"/>
  </w:num>
  <w:num w:numId="7" w16cid:durableId="1008022299">
    <w:abstractNumId w:val="5"/>
  </w:num>
  <w:num w:numId="8" w16cid:durableId="1054891920">
    <w:abstractNumId w:val="6"/>
  </w:num>
  <w:num w:numId="9" w16cid:durableId="1602565304">
    <w:abstractNumId w:val="1"/>
  </w:num>
  <w:num w:numId="10" w16cid:durableId="14308577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50A98"/>
    <w:rsid w:val="00052FE6"/>
    <w:rsid w:val="000601E0"/>
    <w:rsid w:val="00077E08"/>
    <w:rsid w:val="000B1E7A"/>
    <w:rsid w:val="000B5485"/>
    <w:rsid w:val="000C6DF5"/>
    <w:rsid w:val="000D4EEB"/>
    <w:rsid w:val="00120F2D"/>
    <w:rsid w:val="0015486B"/>
    <w:rsid w:val="001577D3"/>
    <w:rsid w:val="00186E54"/>
    <w:rsid w:val="00194B57"/>
    <w:rsid w:val="00197324"/>
    <w:rsid w:val="001B0762"/>
    <w:rsid w:val="001F2D1E"/>
    <w:rsid w:val="001F4229"/>
    <w:rsid w:val="00200CA5"/>
    <w:rsid w:val="002055B6"/>
    <w:rsid w:val="0021043C"/>
    <w:rsid w:val="00210ADD"/>
    <w:rsid w:val="00232345"/>
    <w:rsid w:val="00243F58"/>
    <w:rsid w:val="0024631C"/>
    <w:rsid w:val="00263609"/>
    <w:rsid w:val="00267B73"/>
    <w:rsid w:val="00270660"/>
    <w:rsid w:val="002A3862"/>
    <w:rsid w:val="002B47C9"/>
    <w:rsid w:val="002B7E51"/>
    <w:rsid w:val="002C2587"/>
    <w:rsid w:val="002D4DDE"/>
    <w:rsid w:val="002E15BC"/>
    <w:rsid w:val="002F088B"/>
    <w:rsid w:val="00332BAB"/>
    <w:rsid w:val="00342127"/>
    <w:rsid w:val="003448DD"/>
    <w:rsid w:val="00372767"/>
    <w:rsid w:val="0039251A"/>
    <w:rsid w:val="003E1541"/>
    <w:rsid w:val="00402B2F"/>
    <w:rsid w:val="004046F6"/>
    <w:rsid w:val="004133A3"/>
    <w:rsid w:val="00417C47"/>
    <w:rsid w:val="004948C1"/>
    <w:rsid w:val="004B15DC"/>
    <w:rsid w:val="004B1EAF"/>
    <w:rsid w:val="004E70A7"/>
    <w:rsid w:val="00511F88"/>
    <w:rsid w:val="005228D6"/>
    <w:rsid w:val="005641E7"/>
    <w:rsid w:val="00573B11"/>
    <w:rsid w:val="005B7CCA"/>
    <w:rsid w:val="005D2466"/>
    <w:rsid w:val="005E2961"/>
    <w:rsid w:val="00607FA0"/>
    <w:rsid w:val="00623EDF"/>
    <w:rsid w:val="006379BF"/>
    <w:rsid w:val="00645854"/>
    <w:rsid w:val="00645B61"/>
    <w:rsid w:val="00651451"/>
    <w:rsid w:val="006831C5"/>
    <w:rsid w:val="00686077"/>
    <w:rsid w:val="0068788F"/>
    <w:rsid w:val="006F0991"/>
    <w:rsid w:val="007113E3"/>
    <w:rsid w:val="007145D4"/>
    <w:rsid w:val="0073639D"/>
    <w:rsid w:val="007540CD"/>
    <w:rsid w:val="007571B8"/>
    <w:rsid w:val="00767B7F"/>
    <w:rsid w:val="007768D9"/>
    <w:rsid w:val="00782265"/>
    <w:rsid w:val="00783ACC"/>
    <w:rsid w:val="007A0394"/>
    <w:rsid w:val="007A63EA"/>
    <w:rsid w:val="007D6E18"/>
    <w:rsid w:val="007E6AEC"/>
    <w:rsid w:val="008075FE"/>
    <w:rsid w:val="00815424"/>
    <w:rsid w:val="00832E87"/>
    <w:rsid w:val="00836683"/>
    <w:rsid w:val="008548C2"/>
    <w:rsid w:val="00862FE8"/>
    <w:rsid w:val="0089213F"/>
    <w:rsid w:val="008943CD"/>
    <w:rsid w:val="008C4054"/>
    <w:rsid w:val="008D5BFF"/>
    <w:rsid w:val="008E2A60"/>
    <w:rsid w:val="008E3768"/>
    <w:rsid w:val="008F5B45"/>
    <w:rsid w:val="0091085E"/>
    <w:rsid w:val="009175FB"/>
    <w:rsid w:val="00950ACA"/>
    <w:rsid w:val="00962889"/>
    <w:rsid w:val="009760E5"/>
    <w:rsid w:val="009773C5"/>
    <w:rsid w:val="00996586"/>
    <w:rsid w:val="009B747D"/>
    <w:rsid w:val="009C6D75"/>
    <w:rsid w:val="009E5BE2"/>
    <w:rsid w:val="009E7F8B"/>
    <w:rsid w:val="00A03B24"/>
    <w:rsid w:val="00A27EAB"/>
    <w:rsid w:val="00A5475D"/>
    <w:rsid w:val="00A863B8"/>
    <w:rsid w:val="00A911F8"/>
    <w:rsid w:val="00A91BEE"/>
    <w:rsid w:val="00A940FD"/>
    <w:rsid w:val="00AA36BB"/>
    <w:rsid w:val="00AA454E"/>
    <w:rsid w:val="00AD4704"/>
    <w:rsid w:val="00AE1F7B"/>
    <w:rsid w:val="00B2245E"/>
    <w:rsid w:val="00B2652C"/>
    <w:rsid w:val="00B31F3F"/>
    <w:rsid w:val="00B367B4"/>
    <w:rsid w:val="00B60330"/>
    <w:rsid w:val="00B65118"/>
    <w:rsid w:val="00B813A5"/>
    <w:rsid w:val="00B8413B"/>
    <w:rsid w:val="00B874CD"/>
    <w:rsid w:val="00BC0F4E"/>
    <w:rsid w:val="00BD7249"/>
    <w:rsid w:val="00BE4BCB"/>
    <w:rsid w:val="00BF7C57"/>
    <w:rsid w:val="00C10DA1"/>
    <w:rsid w:val="00C12425"/>
    <w:rsid w:val="00C40AB6"/>
    <w:rsid w:val="00C62AC7"/>
    <w:rsid w:val="00C65447"/>
    <w:rsid w:val="00C97AE5"/>
    <w:rsid w:val="00CA3668"/>
    <w:rsid w:val="00CA393B"/>
    <w:rsid w:val="00CA5C12"/>
    <w:rsid w:val="00CE30B8"/>
    <w:rsid w:val="00D2535F"/>
    <w:rsid w:val="00D45134"/>
    <w:rsid w:val="00D534A6"/>
    <w:rsid w:val="00D53BC6"/>
    <w:rsid w:val="00DC6A08"/>
    <w:rsid w:val="00DD273E"/>
    <w:rsid w:val="00DD4704"/>
    <w:rsid w:val="00DF7105"/>
    <w:rsid w:val="00E00D15"/>
    <w:rsid w:val="00E36537"/>
    <w:rsid w:val="00E67D1F"/>
    <w:rsid w:val="00E67EC3"/>
    <w:rsid w:val="00E80991"/>
    <w:rsid w:val="00E92143"/>
    <w:rsid w:val="00EA319B"/>
    <w:rsid w:val="00EB0F2E"/>
    <w:rsid w:val="00EC6D7D"/>
    <w:rsid w:val="00ED0420"/>
    <w:rsid w:val="00F0354C"/>
    <w:rsid w:val="00F07B64"/>
    <w:rsid w:val="00F527FF"/>
    <w:rsid w:val="00FB1EC1"/>
    <w:rsid w:val="00FD0BBE"/>
    <w:rsid w:val="00FE787A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4BCB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before="1"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customStyle="1" w:styleId="TableGrid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631C"/>
    <w:rPr>
      <w:rFonts w:ascii="Times New Roman" w:hAnsi="Times New Roman"/>
      <w:color w:val="000000"/>
      <w:sz w:val="17"/>
      <w:szCs w:val="22"/>
    </w:rPr>
  </w:style>
  <w:style w:type="paragraph" w:customStyle="1" w:styleId="Style1">
    <w:name w:val="Style1"/>
    <w:basedOn w:val="Normal"/>
    <w:link w:val="Style1Char"/>
    <w:qFormat/>
    <w:rsid w:val="009760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" w:after="0" w:line="240" w:lineRule="auto"/>
      <w:ind w:left="0" w:firstLine="0"/>
    </w:pPr>
    <w:rPr>
      <w:rFonts w:ascii="Calibri" w:hAnsi="Calibri" w:cs="Calibri"/>
      <w:bCs/>
      <w:sz w:val="22"/>
      <w:szCs w:val="20"/>
    </w:rPr>
  </w:style>
  <w:style w:type="character" w:customStyle="1" w:styleId="Style1Char">
    <w:name w:val="Style1 Char"/>
    <w:basedOn w:val="DefaultParagraphFont"/>
    <w:link w:val="Style1"/>
    <w:rsid w:val="009760E5"/>
    <w:rPr>
      <w:rFonts w:cs="Calibri"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271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261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70E09BCD-BC6D-4AB6-8C79-6B5EFD2B2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Overview</vt:lpstr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TeresaA</dc:creator>
  <cp:keywords/>
  <cp:lastModifiedBy>Evangeleen Joseph</cp:lastModifiedBy>
  <cp:revision>17</cp:revision>
  <cp:lastPrinted>2019-11-27T21:35:00Z</cp:lastPrinted>
  <dcterms:created xsi:type="dcterms:W3CDTF">2023-11-29T00:18:00Z</dcterms:created>
  <dcterms:modified xsi:type="dcterms:W3CDTF">2025-05-12T10:30:00Z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11600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