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68047D51" w:rsidR="007066D6" w:rsidRDefault="00574FD8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r w:rsidR="00D11D48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8060" w:type="dxa"/>
          </w:tcPr>
          <w:p w14:paraId="512FDC1E" w14:textId="37B9FDF3" w:rsidR="007066D6" w:rsidRPr="004D6E14" w:rsidRDefault="00084A7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 xml:space="preserve">roblem solving </w:t>
            </w:r>
            <w:r w:rsidR="0059255F">
              <w:rPr>
                <w:rFonts w:ascii="Arial" w:hAnsi="Arial" w:cs="Arial"/>
                <w:b/>
                <w:bCs/>
                <w:color w:val="auto"/>
              </w:rPr>
              <w:t xml:space="preserve">techniques 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>and</w:t>
            </w:r>
            <w:r w:rsidR="0059255F">
              <w:rPr>
                <w:rFonts w:ascii="Arial" w:hAnsi="Arial" w:cs="Arial"/>
                <w:b/>
                <w:bCs/>
                <w:color w:val="auto"/>
              </w:rPr>
              <w:t xml:space="preserve"> contribute to</w:t>
            </w:r>
            <w:r w:rsidR="00EE26E7">
              <w:rPr>
                <w:rFonts w:ascii="Arial" w:hAnsi="Arial" w:cs="Arial"/>
                <w:b/>
                <w:bCs/>
                <w:color w:val="auto"/>
              </w:rPr>
              <w:t xml:space="preserve"> decision-making 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>for an organisation</w:t>
            </w:r>
            <w:r w:rsidR="00482343">
              <w:rPr>
                <w:rFonts w:ascii="Arial" w:hAnsi="Arial" w:cs="Arial"/>
                <w:b/>
                <w:bCs/>
                <w:color w:val="auto"/>
              </w:rPr>
              <w:t>al</w:t>
            </w:r>
            <w:r w:rsidR="00AD3F55">
              <w:rPr>
                <w:rFonts w:ascii="Arial" w:hAnsi="Arial" w:cs="Arial"/>
                <w:b/>
                <w:bCs/>
                <w:color w:val="auto"/>
              </w:rPr>
              <w:t xml:space="preserve"> purpose</w:t>
            </w:r>
            <w:r w:rsidR="0048234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AEA861F" w:rsidR="004D6E14" w:rsidRPr="00676A27" w:rsidRDefault="5064589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0046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431016E" w:rsidR="004D6E14" w:rsidRPr="00676A27" w:rsidRDefault="00977CE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AD3F5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5198" w14:textId="77777777" w:rsidR="00E56048" w:rsidRPr="003165AC" w:rsidRDefault="00E56048" w:rsidP="00E56048">
            <w:pPr>
              <w:spacing w:before="120" w:line="240" w:lineRule="auto"/>
              <w:ind w:right="2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intended for </w:t>
            </w:r>
            <w:r w:rsidRPr="005E0161">
              <w:rPr>
                <w:rFonts w:ascii="Arial" w:hAnsi="Arial" w:cs="Arial"/>
                <w:sz w:val="22"/>
                <w:szCs w:val="22"/>
              </w:rPr>
              <w:t>aspiring or new leaders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0866A4C" w14:textId="60B4EEC4" w:rsidR="00C90DE7" w:rsidRDefault="00E56048" w:rsidP="00E031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BA4784">
              <w:rPr>
                <w:rFonts w:ascii="Arial" w:hAnsi="Arial" w:cs="Arial"/>
                <w:sz w:val="22"/>
                <w:szCs w:val="22"/>
              </w:rPr>
              <w:t>a</w:t>
            </w:r>
            <w:r w:rsidR="00BA4784" w:rsidRPr="00BA4784">
              <w:rPr>
                <w:rFonts w:ascii="Arial" w:hAnsi="Arial" w:cs="Arial"/>
                <w:sz w:val="22"/>
                <w:szCs w:val="22"/>
              </w:rPr>
              <w:t>pply problem-solving techniques to a task or activity and contribute to decision-making to inform decision-makers.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6E3A3F" w14:textId="222C4014" w:rsidR="00B077ED" w:rsidRPr="00676A27" w:rsidRDefault="00E03135" w:rsidP="00E031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3252CD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applying problem-solving and contribut</w:t>
            </w:r>
            <w:r w:rsidR="00954D38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ing</w:t>
            </w:r>
            <w:r w:rsidR="003252CD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47119F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to decision-making.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0E32F2" w14:paraId="702642C4" w14:textId="77777777" w:rsidTr="001E5A9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E2BFEE9" w14:textId="4B3CA926" w:rsidR="000E32F2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problem-solving techniques to a task or activity.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8DF0DEF" w14:textId="093F1C8A" w:rsidR="000E32F2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types of problem-solving techniques. </w:t>
            </w:r>
          </w:p>
        </w:tc>
      </w:tr>
      <w:tr w:rsidR="000E32F2" w14:paraId="3D9920CC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2F4E94A5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B43F135" w:rsidR="000E32F2" w:rsidRPr="00444B4E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issue, area of improvement, responsibility of handling the issue. </w:t>
            </w:r>
          </w:p>
        </w:tc>
      </w:tr>
      <w:tr w:rsidR="000E32F2" w14:paraId="032DD221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0DA91BA1" w:rsidR="000E32F2" w:rsidRPr="00444B4E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problem-solving techniques to respond to issues. </w:t>
            </w:r>
          </w:p>
        </w:tc>
      </w:tr>
      <w:tr w:rsidR="000E32F2" w14:paraId="4DA7503F" w14:textId="77777777" w:rsidTr="001E5A9D">
        <w:trPr>
          <w:cantSplit/>
          <w:trHeight w:val="276"/>
          <w:tblHeader/>
        </w:trPr>
        <w:tc>
          <w:tcPr>
            <w:tcW w:w="4627" w:type="dxa"/>
            <w:vMerge/>
          </w:tcPr>
          <w:p w14:paraId="4CC27552" w14:textId="77777777" w:rsidR="000E32F2" w:rsidRPr="00222548" w:rsidRDefault="000E32F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EC8" w14:textId="5CD0E85F" w:rsidR="000E32F2" w:rsidRDefault="000E32F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 on how problem-solving was carried out. </w:t>
            </w:r>
          </w:p>
        </w:tc>
      </w:tr>
      <w:tr w:rsidR="006E51C5" w14:paraId="4F29B907" w14:textId="77777777" w:rsidTr="00702898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2A88CEF8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decision-making</w:t>
            </w:r>
            <w:r w:rsidR="007B7342">
              <w:rPr>
                <w:rFonts w:ascii="Arial" w:hAnsi="Arial" w:cs="Arial"/>
                <w:sz w:val="22"/>
                <w:szCs w:val="22"/>
              </w:rPr>
              <w:t xml:space="preserve"> to inform decision-makers.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50B7E93C" w:rsidR="006E51C5" w:rsidRPr="00444B4E" w:rsidRDefault="00B12174" w:rsidP="008049FD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Gather information </w:t>
            </w:r>
            <w:r w:rsidR="006E51C5">
              <w:rPr>
                <w:rFonts w:ascii="Arial" w:hAnsi="Arial" w:cs="Arial"/>
                <w:sz w:val="22"/>
                <w:szCs w:val="22"/>
              </w:rPr>
              <w:t>to inform decision-making</w:t>
            </w:r>
            <w:r w:rsidR="00F35F5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E51C5" w14:paraId="62B290B2" w14:textId="77777777" w:rsidTr="00702898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3621694F" w:rsidR="006E51C5" w:rsidRPr="00444B4E" w:rsidRDefault="00130621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35F56">
              <w:rPr>
                <w:rFonts w:ascii="Arial" w:hAnsi="Arial" w:cs="Arial"/>
                <w:sz w:val="22"/>
                <w:szCs w:val="22"/>
              </w:rPr>
              <w:t>ommunicate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6E51C5">
              <w:rPr>
                <w:rFonts w:ascii="Arial" w:hAnsi="Arial" w:cs="Arial"/>
                <w:sz w:val="22"/>
                <w:szCs w:val="22"/>
              </w:rPr>
              <w:t xml:space="preserve"> to decision-makers. </w:t>
            </w:r>
          </w:p>
        </w:tc>
      </w:tr>
      <w:tr w:rsidR="006E51C5" w14:paraId="72C29044" w14:textId="77777777" w:rsidTr="00702898">
        <w:trPr>
          <w:cantSplit/>
          <w:trHeight w:val="275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36EB825F" w14:textId="77777777" w:rsidR="006E51C5" w:rsidRPr="00222548" w:rsidRDefault="006E51C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3F540C6" w14:textId="35E83D85" w:rsidR="006E51C5" w:rsidRDefault="004C4663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75924">
              <w:rPr>
                <w:rFonts w:ascii="Arial" w:hAnsi="Arial" w:cs="Arial"/>
                <w:sz w:val="22"/>
                <w:szCs w:val="22"/>
              </w:rPr>
              <w:t>eflect</w:t>
            </w:r>
            <w:r w:rsidR="006E51C5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100799">
              <w:rPr>
                <w:rFonts w:ascii="Arial" w:hAnsi="Arial" w:cs="Arial"/>
                <w:sz w:val="22"/>
                <w:szCs w:val="22"/>
              </w:rPr>
              <w:t xml:space="preserve">contribution to decision-making.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F93CCF8" w14:textId="77777777" w:rsidR="00C621EC" w:rsidRDefault="00C621EC" w:rsidP="00C621E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868F5AE" w14:textId="77777777" w:rsidR="0062512D" w:rsidRDefault="0062512D" w:rsidP="0062512D">
      <w:pPr>
        <w:spacing w:line="240" w:lineRule="auto"/>
        <w:rPr>
          <w:rFonts w:ascii="Arial" w:hAnsi="Arial" w:cs="Arial"/>
          <w:sz w:val="22"/>
          <w:szCs w:val="22"/>
        </w:rPr>
      </w:pPr>
      <w:r w:rsidRPr="0062512D">
        <w:rPr>
          <w:rFonts w:ascii="Arial" w:hAnsi="Arial" w:cs="Arial"/>
          <w:sz w:val="22"/>
          <w:szCs w:val="22"/>
        </w:rPr>
        <w:t>This skill standard may be assessed in a role where leadership is demonstrated, when appropriate situations arise, or in a training environment if simulated conditions are able to be provided that reflect the standards of a workplace and/or leadership context.</w:t>
      </w:r>
    </w:p>
    <w:p w14:paraId="3516BAA7" w14:textId="77777777" w:rsidR="003138E4" w:rsidRPr="00AB2584" w:rsidRDefault="003138E4" w:rsidP="003138E4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lastRenderedPageBreak/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14:paraId="44035762" w14:textId="77777777" w:rsidR="003138E4" w:rsidRDefault="003138E4" w:rsidP="003138E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r:id="rId11" w:history="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7B4F4BB" w14:textId="77777777" w:rsidR="003138E4" w:rsidRDefault="003138E4" w:rsidP="003138E4">
      <w:pPr>
        <w:spacing w:line="240" w:lineRule="auto"/>
        <w:rPr>
          <w:rFonts w:ascii="Arial" w:hAnsi="Arial" w:cs="Arial"/>
          <w:sz w:val="22"/>
          <w:szCs w:val="22"/>
        </w:rPr>
      </w:pPr>
      <w:r w:rsidRPr="004C6262">
        <w:rPr>
          <w:rFonts w:ascii="Arial" w:hAnsi="Arial" w:cs="Arial"/>
          <w:i/>
          <w:iCs/>
          <w:sz w:val="22"/>
          <w:szCs w:val="22"/>
        </w:rPr>
        <w:t>Organisational purpose</w:t>
      </w:r>
      <w:r>
        <w:rPr>
          <w:rFonts w:ascii="Arial" w:hAnsi="Arial" w:cs="Arial"/>
          <w:sz w:val="22"/>
          <w:szCs w:val="22"/>
        </w:rPr>
        <w:t xml:space="preserve"> may be an activity, objective,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, or task. </w:t>
      </w:r>
    </w:p>
    <w:p w14:paraId="0436F627" w14:textId="7C7DBC5B" w:rsidR="003138E4" w:rsidRPr="00464E7A" w:rsidRDefault="003138E4" w:rsidP="0062512D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64E7A">
        <w:rPr>
          <w:rFonts w:ascii="Arial" w:hAnsi="Arial" w:cs="Arial"/>
          <w:i/>
          <w:iCs/>
          <w:sz w:val="22"/>
          <w:szCs w:val="22"/>
        </w:rPr>
        <w:t>Definition</w:t>
      </w:r>
    </w:p>
    <w:p w14:paraId="186AE9EE" w14:textId="77777777" w:rsidR="00CC650D" w:rsidRPr="00800E71" w:rsidRDefault="00CC650D" w:rsidP="00CC650D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06545B0B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438A0125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7F49A9C3" w:rsidR="00E3621B" w:rsidRDefault="00100799" w:rsidP="0010079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5DE3">
        <w:rPr>
          <w:rFonts w:ascii="Arial" w:hAnsi="Arial" w:cs="Arial"/>
          <w:color w:val="000000" w:themeColor="text1"/>
          <w:sz w:val="22"/>
          <w:szCs w:val="22"/>
        </w:rPr>
        <w:t>Problem-solving</w:t>
      </w:r>
      <w:r w:rsidR="00D30BCA" w:rsidRPr="003F5DE3">
        <w:rPr>
          <w:rFonts w:ascii="Arial" w:hAnsi="Arial" w:cs="Arial"/>
          <w:color w:val="000000" w:themeColor="text1"/>
          <w:sz w:val="22"/>
          <w:szCs w:val="22"/>
        </w:rPr>
        <w:t>/solution-building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techniques</w:t>
      </w:r>
    </w:p>
    <w:p w14:paraId="5ECF081F" w14:textId="2C74739A" w:rsidR="00100799" w:rsidRPr="00FA27CE" w:rsidRDefault="0033679C" w:rsidP="00C960A0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100799" w:rsidRPr="00FA27CE">
        <w:rPr>
          <w:rFonts w:ascii="Arial" w:hAnsi="Arial" w:cs="Arial"/>
          <w:color w:val="000000" w:themeColor="text1"/>
          <w:sz w:val="22"/>
          <w:szCs w:val="22"/>
        </w:rPr>
        <w:t>roblem solving models</w:t>
      </w:r>
      <w:r w:rsidR="00FB07A5">
        <w:rPr>
          <w:rFonts w:ascii="Arial" w:hAnsi="Arial" w:cs="Arial"/>
          <w:color w:val="000000" w:themeColor="text1"/>
          <w:sz w:val="22"/>
          <w:szCs w:val="22"/>
        </w:rPr>
        <w:t xml:space="preserve"> such as 5</w:t>
      </w:r>
      <w:r w:rsidR="006975DA">
        <w:rPr>
          <w:rFonts w:ascii="Arial" w:hAnsi="Arial" w:cs="Arial"/>
          <w:color w:val="000000" w:themeColor="text1"/>
          <w:sz w:val="22"/>
          <w:szCs w:val="22"/>
        </w:rPr>
        <w:t xml:space="preserve"> Whys, 5W1H </w:t>
      </w:r>
      <w:r w:rsidR="00651AC5">
        <w:rPr>
          <w:rFonts w:ascii="Arial" w:hAnsi="Arial" w:cs="Arial"/>
          <w:color w:val="000000" w:themeColor="text1"/>
          <w:sz w:val="22"/>
          <w:szCs w:val="22"/>
        </w:rPr>
        <w:t>tools</w:t>
      </w:r>
    </w:p>
    <w:p w14:paraId="258B34F3" w14:textId="413ED28E" w:rsidR="00944B53" w:rsidRPr="00FA27CE" w:rsidRDefault="0033679C" w:rsidP="00C960A0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944B53" w:rsidRPr="00FA27CE">
        <w:rPr>
          <w:rFonts w:ascii="Arial" w:hAnsi="Arial" w:cs="Arial"/>
          <w:color w:val="000000" w:themeColor="text1"/>
          <w:sz w:val="22"/>
          <w:szCs w:val="22"/>
        </w:rPr>
        <w:t>elegation of task</w:t>
      </w:r>
      <w:r w:rsidR="000025F5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2EF3FD94" w14:textId="77777777" w:rsidR="00537CB5" w:rsidRDefault="0033679C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3679C">
        <w:rPr>
          <w:rFonts w:ascii="Arial" w:hAnsi="Arial" w:cs="Arial"/>
          <w:color w:val="000000" w:themeColor="text1"/>
          <w:sz w:val="22"/>
          <w:szCs w:val="22"/>
        </w:rPr>
        <w:t>g</w:t>
      </w:r>
      <w:r w:rsidR="00FA27CE" w:rsidRPr="0033679C">
        <w:rPr>
          <w:rFonts w:ascii="Arial" w:hAnsi="Arial" w:cs="Arial"/>
          <w:color w:val="000000" w:themeColor="text1"/>
          <w:sz w:val="22"/>
          <w:szCs w:val="22"/>
        </w:rPr>
        <w:t>roup discussion and consensus</w:t>
      </w:r>
    </w:p>
    <w:p w14:paraId="5A675E64" w14:textId="77777777" w:rsidR="0059787D" w:rsidRDefault="00537CB5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brainstorming</w:t>
      </w:r>
    </w:p>
    <w:p w14:paraId="0B35A4CE" w14:textId="77777777" w:rsidR="0059787D" w:rsidRDefault="0059787D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wānanga</w:t>
      </w:r>
    </w:p>
    <w:p w14:paraId="71FE2D8C" w14:textId="3B382C3D" w:rsidR="00FB07A5" w:rsidRDefault="0059787D" w:rsidP="0045468C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talanoa</w:t>
      </w:r>
      <w:proofErr w:type="spellEnd"/>
      <w:r w:rsidR="006B3D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FF8B509" w14:textId="2C703949" w:rsidR="00D43F9B" w:rsidRDefault="00F83CF7" w:rsidP="0010079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Contribute to </w:t>
      </w:r>
      <w:r w:rsidR="0033679C">
        <w:rPr>
          <w:rFonts w:ascii="Arial" w:hAnsi="Arial" w:cs="Arial"/>
          <w:color w:val="000000" w:themeColor="text1"/>
          <w:sz w:val="22"/>
          <w:szCs w:val="22"/>
        </w:rPr>
        <w:t>d</w:t>
      </w:r>
      <w:r w:rsidR="00D43F9B">
        <w:rPr>
          <w:rFonts w:ascii="Arial" w:hAnsi="Arial" w:cs="Arial"/>
          <w:color w:val="000000" w:themeColor="text1"/>
          <w:sz w:val="22"/>
          <w:szCs w:val="22"/>
        </w:rPr>
        <w:t>ecision-making</w:t>
      </w:r>
      <w:r w:rsidR="00F6294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6917DD7" w14:textId="679EB8D2" w:rsidR="00FA27CE" w:rsidRDefault="00C177F0" w:rsidP="00C960A0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F62943" w:rsidRPr="00FA27CE">
        <w:rPr>
          <w:rFonts w:ascii="Arial" w:hAnsi="Arial" w:cs="Arial"/>
          <w:color w:val="000000" w:themeColor="text1"/>
          <w:sz w:val="22"/>
          <w:szCs w:val="22"/>
        </w:rPr>
        <w:t>odels</w:t>
      </w:r>
      <w:r w:rsidR="00952DE7">
        <w:rPr>
          <w:rFonts w:ascii="Arial" w:hAnsi="Arial" w:cs="Arial"/>
          <w:color w:val="000000" w:themeColor="text1"/>
          <w:sz w:val="22"/>
          <w:szCs w:val="22"/>
        </w:rPr>
        <w:t xml:space="preserve"> and frameworks</w:t>
      </w:r>
      <w:r w:rsidR="00F62943" w:rsidRPr="00FA27CE">
        <w:rPr>
          <w:rFonts w:ascii="Arial" w:hAnsi="Arial" w:cs="Arial"/>
          <w:color w:val="000000" w:themeColor="text1"/>
          <w:sz w:val="22"/>
          <w:szCs w:val="22"/>
        </w:rPr>
        <w:t xml:space="preserve"> such as GROW </w:t>
      </w:r>
    </w:p>
    <w:p w14:paraId="183D7FEC" w14:textId="3ACDF911" w:rsidR="00F83CF7" w:rsidRDefault="0033679C" w:rsidP="00C960A0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F83CF7">
        <w:rPr>
          <w:rFonts w:ascii="Arial" w:hAnsi="Arial" w:cs="Arial"/>
          <w:color w:val="000000" w:themeColor="text1"/>
          <w:sz w:val="22"/>
          <w:szCs w:val="22"/>
        </w:rPr>
        <w:t xml:space="preserve">ooking at strengths and limitations of a situation </w:t>
      </w:r>
    </w:p>
    <w:p w14:paraId="02239A5D" w14:textId="77777777" w:rsidR="0059787D" w:rsidRPr="0059787D" w:rsidRDefault="0033679C" w:rsidP="00CF5EE3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color w:val="000000" w:themeColor="text1"/>
          <w:sz w:val="22"/>
          <w:szCs w:val="22"/>
        </w:rPr>
        <w:t>f</w:t>
      </w:r>
      <w:r w:rsidR="00FA0E25" w:rsidRPr="00B96BEC">
        <w:rPr>
          <w:rFonts w:ascii="Arial" w:hAnsi="Arial" w:cs="Arial"/>
          <w:color w:val="000000" w:themeColor="text1"/>
          <w:sz w:val="22"/>
          <w:szCs w:val="22"/>
        </w:rPr>
        <w:t>eedback cycle</w:t>
      </w:r>
    </w:p>
    <w:p w14:paraId="0878EF85" w14:textId="67F5FCD3" w:rsidR="00784DBF" w:rsidRPr="00B96BEC" w:rsidRDefault="0059787D" w:rsidP="00CF5EE3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soalaupule</w:t>
      </w:r>
      <w:proofErr w:type="spellEnd"/>
      <w:r w:rsidR="00C960A0" w:rsidRPr="00B96BE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60A0" w:rsidRPr="00B96B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3168BD" w14:textId="77777777" w:rsidR="00B96BEC" w:rsidRDefault="00F62943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Tools for gathering information </w:t>
      </w:r>
    </w:p>
    <w:p w14:paraId="695D4B15" w14:textId="48173216" w:rsidR="00B96BEC" w:rsidRPr="00B96BEC" w:rsidRDefault="00792F95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recording information</w:t>
      </w:r>
    </w:p>
    <w:p w14:paraId="6041C96F" w14:textId="5E43A911" w:rsidR="00B96BEC" w:rsidRPr="00B96BEC" w:rsidRDefault="00792F95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recording conversations</w:t>
      </w:r>
    </w:p>
    <w:p w14:paraId="2A1BA0C5" w14:textId="77777777" w:rsidR="00B96BEC" w:rsidRPr="00B96BEC" w:rsidRDefault="00BD04D4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observations, risk</w:t>
      </w:r>
      <w:r w:rsidR="00C960A0" w:rsidRPr="00B96BEC">
        <w:rPr>
          <w:rFonts w:ascii="Arial" w:hAnsi="Arial" w:cs="Arial"/>
          <w:sz w:val="22"/>
          <w:szCs w:val="22"/>
        </w:rPr>
        <w:t xml:space="preserve"> identification</w:t>
      </w:r>
    </w:p>
    <w:p w14:paraId="610208F0" w14:textId="00F3816F" w:rsidR="00F62943" w:rsidRPr="00B96BEC" w:rsidRDefault="00C960A0" w:rsidP="00B96BEC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96BEC">
        <w:rPr>
          <w:rFonts w:ascii="Arial" w:hAnsi="Arial" w:cs="Arial"/>
          <w:sz w:val="22"/>
          <w:szCs w:val="22"/>
        </w:rPr>
        <w:t>risk</w:t>
      </w:r>
      <w:r w:rsidR="00BD04D4" w:rsidRPr="00B96BEC">
        <w:rPr>
          <w:rFonts w:ascii="Arial" w:hAnsi="Arial" w:cs="Arial"/>
          <w:sz w:val="22"/>
          <w:szCs w:val="22"/>
        </w:rPr>
        <w:t xml:space="preserve"> assessments</w:t>
      </w:r>
      <w:r w:rsidRPr="00B96BEC">
        <w:rPr>
          <w:rFonts w:ascii="Arial" w:hAnsi="Arial" w:cs="Arial"/>
          <w:sz w:val="22"/>
          <w:szCs w:val="22"/>
        </w:rPr>
        <w:t xml:space="preserve">. </w:t>
      </w:r>
    </w:p>
    <w:p w14:paraId="6E682A43" w14:textId="77777777" w:rsidR="002B2433" w:rsidRDefault="002B2433" w:rsidP="002B243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Reflection </w:t>
      </w:r>
    </w:p>
    <w:p w14:paraId="2D2A2C2D" w14:textId="6FAE2B87" w:rsidR="002B2433" w:rsidRDefault="002B2433" w:rsidP="002B243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reflection questions</w:t>
      </w:r>
    </w:p>
    <w:p w14:paraId="45ED7A1D" w14:textId="07C8BD67" w:rsidR="002B2433" w:rsidRDefault="002B2433" w:rsidP="002B243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reflection journals</w:t>
      </w:r>
      <w:r w:rsidR="00784DB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07D479E" w14:textId="77777777" w:rsidR="00F62943" w:rsidRDefault="00F6294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0F0EBE3" w14:textId="77777777" w:rsidR="00AD3F55" w:rsidRDefault="00AD3F55" w:rsidP="00AD3F5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r:id="rId12" w:history="1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14:paraId="05960AF5" w14:textId="77777777" w:rsidR="00AD3F55" w:rsidRDefault="00AD3F55" w:rsidP="00AD3F5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r:id="rId13" w:history="1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AE3A2D6" w:rsidR="00D70473" w:rsidRPr="002205DA" w:rsidRDefault="00100799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1F70B61" w:rsidR="00D70473" w:rsidRPr="004046BA" w:rsidRDefault="00A43DA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&gt; </w:t>
            </w:r>
            <w:r w:rsidRPr="00C74DD3">
              <w:rPr>
                <w:rFonts w:ascii="Arial" w:hAnsi="Arial" w:cs="Arial"/>
                <w:sz w:val="22"/>
                <w:szCs w:val="22"/>
              </w:rPr>
              <w:t>Business Operations and Development &gt; People Development and Coordination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E58DCC3" w:rsidR="0053752C" w:rsidRPr="004046BA" w:rsidRDefault="006D430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01528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4A72323" w:rsidR="00D70473" w:rsidRPr="004046BA" w:rsidRDefault="00C960A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D551053" w:rsidR="00D70473" w:rsidRPr="004046BA" w:rsidRDefault="00C177F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ECE9AAA" w:rsidR="00D70473" w:rsidRPr="004046BA" w:rsidRDefault="00C960A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C82CFB6" w14:textId="77777777" w:rsidR="004952BA" w:rsidRPr="00865499" w:rsidRDefault="00C302FE" w:rsidP="004952BA">
      <w:pPr>
        <w:keepNext/>
        <w:keepLines/>
        <w:spacing w:line="240" w:lineRule="auto"/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4952BA" w:rsidRPr="00865499"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  <w:t xml:space="preserve">Ringa Hora Services Workforce Development Council at </w:t>
      </w:r>
      <w:hyperlink r:id="rId14" w:history="1">
        <w:r w:rsidR="004952BA" w:rsidRPr="00865499">
          <w:rPr>
            <w:rStyle w:val="Hyperlink"/>
            <w:rFonts w:ascii="Arial" w:eastAsia="Yu Mincho" w:hAnsi="Arial" w:cs="Arial"/>
            <w:kern w:val="0"/>
            <w:sz w:val="22"/>
            <w:szCs w:val="22"/>
            <w:lang w:eastAsia="en-US"/>
          </w:rPr>
          <w:t>Qualifications@ringahora.nz</w:t>
        </w:r>
      </w:hyperlink>
      <w:r w:rsidR="004952BA" w:rsidRPr="00865499">
        <w:rPr>
          <w:rFonts w:ascii="Arial" w:eastAsia="Yu Mincho" w:hAnsi="Arial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14:paraId="20E4A90A" w14:textId="71675EB8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4602" w14:textId="77777777" w:rsidR="0056151E" w:rsidRDefault="0056151E" w:rsidP="000E4D2B">
      <w:pPr>
        <w:spacing w:after="0" w:line="240" w:lineRule="auto"/>
      </w:pPr>
      <w:r>
        <w:separator/>
      </w:r>
    </w:p>
  </w:endnote>
  <w:endnote w:type="continuationSeparator" w:id="0">
    <w:p w14:paraId="43248DB1" w14:textId="77777777" w:rsidR="0056151E" w:rsidRDefault="0056151E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34C6" w14:textId="77777777" w:rsidR="00194240" w:rsidRDefault="00194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C544F9A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B0D5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46E4" w14:textId="77777777" w:rsidR="00194240" w:rsidRDefault="00194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5FC8" w14:textId="77777777" w:rsidR="0056151E" w:rsidRDefault="0056151E" w:rsidP="000E4D2B">
      <w:pPr>
        <w:spacing w:after="0" w:line="240" w:lineRule="auto"/>
      </w:pPr>
      <w:r>
        <w:separator/>
      </w:r>
    </w:p>
  </w:footnote>
  <w:footnote w:type="continuationSeparator" w:id="0">
    <w:p w14:paraId="54F0A1FA" w14:textId="77777777" w:rsidR="0056151E" w:rsidRDefault="0056151E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8EAC" w14:textId="536C7074" w:rsidR="00194240" w:rsidRDefault="00194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0222F7E6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6272" w14:textId="0F65E770" w:rsidR="00194240" w:rsidRDefault="00194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255F8"/>
    <w:multiLevelType w:val="hybridMultilevel"/>
    <w:tmpl w:val="949CC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486683F"/>
    <w:multiLevelType w:val="hybridMultilevel"/>
    <w:tmpl w:val="F4028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B1BD5"/>
    <w:multiLevelType w:val="hybridMultilevel"/>
    <w:tmpl w:val="D91A7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A2274"/>
    <w:multiLevelType w:val="hybridMultilevel"/>
    <w:tmpl w:val="D3040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8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6"/>
  </w:num>
  <w:num w:numId="5" w16cid:durableId="1425226583">
    <w:abstractNumId w:val="28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6"/>
  </w:num>
  <w:num w:numId="11" w16cid:durableId="44067730">
    <w:abstractNumId w:val="16"/>
  </w:num>
  <w:num w:numId="12" w16cid:durableId="2131123601">
    <w:abstractNumId w:val="45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4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1"/>
  </w:num>
  <w:num w:numId="21" w16cid:durableId="1018316377">
    <w:abstractNumId w:val="44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2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2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3"/>
  </w:num>
  <w:num w:numId="36" w16cid:durableId="12344548">
    <w:abstractNumId w:val="7"/>
  </w:num>
  <w:num w:numId="37" w16cid:durableId="829250700">
    <w:abstractNumId w:val="39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7"/>
  </w:num>
  <w:num w:numId="46" w16cid:durableId="1160778526">
    <w:abstractNumId w:val="14"/>
  </w:num>
  <w:num w:numId="47" w16cid:durableId="1192186583">
    <w:abstractNumId w:val="31"/>
  </w:num>
  <w:num w:numId="48" w16cid:durableId="577061531">
    <w:abstractNumId w:val="40"/>
  </w:num>
  <w:num w:numId="49" w16cid:durableId="9402652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BE"/>
    <w:rsid w:val="000025F5"/>
    <w:rsid w:val="00002CE6"/>
    <w:rsid w:val="000068B9"/>
    <w:rsid w:val="00011D6D"/>
    <w:rsid w:val="00012710"/>
    <w:rsid w:val="00012F02"/>
    <w:rsid w:val="00014738"/>
    <w:rsid w:val="0001528A"/>
    <w:rsid w:val="00021979"/>
    <w:rsid w:val="000231B5"/>
    <w:rsid w:val="00030C56"/>
    <w:rsid w:val="00033356"/>
    <w:rsid w:val="00044F83"/>
    <w:rsid w:val="00046FFC"/>
    <w:rsid w:val="00070812"/>
    <w:rsid w:val="00071DD7"/>
    <w:rsid w:val="00084A73"/>
    <w:rsid w:val="00085BF7"/>
    <w:rsid w:val="0008628A"/>
    <w:rsid w:val="000904D1"/>
    <w:rsid w:val="000920E3"/>
    <w:rsid w:val="000941C7"/>
    <w:rsid w:val="000A01B4"/>
    <w:rsid w:val="000A5CBF"/>
    <w:rsid w:val="000A755F"/>
    <w:rsid w:val="000B1487"/>
    <w:rsid w:val="000B27E3"/>
    <w:rsid w:val="000C34F8"/>
    <w:rsid w:val="000C7321"/>
    <w:rsid w:val="000D1A7E"/>
    <w:rsid w:val="000D64AD"/>
    <w:rsid w:val="000D7AF5"/>
    <w:rsid w:val="000E32F2"/>
    <w:rsid w:val="000E492C"/>
    <w:rsid w:val="000E4D2B"/>
    <w:rsid w:val="000E5A36"/>
    <w:rsid w:val="000F3634"/>
    <w:rsid w:val="00100799"/>
    <w:rsid w:val="00101F1B"/>
    <w:rsid w:val="00102389"/>
    <w:rsid w:val="001061EF"/>
    <w:rsid w:val="00106C73"/>
    <w:rsid w:val="00110689"/>
    <w:rsid w:val="001130F5"/>
    <w:rsid w:val="00130621"/>
    <w:rsid w:val="00133EE5"/>
    <w:rsid w:val="00143C2A"/>
    <w:rsid w:val="00150003"/>
    <w:rsid w:val="001516A8"/>
    <w:rsid w:val="0015191A"/>
    <w:rsid w:val="00160821"/>
    <w:rsid w:val="001709E9"/>
    <w:rsid w:val="00170D99"/>
    <w:rsid w:val="00175924"/>
    <w:rsid w:val="00180BE0"/>
    <w:rsid w:val="00187793"/>
    <w:rsid w:val="001912DF"/>
    <w:rsid w:val="00194240"/>
    <w:rsid w:val="001A1A7D"/>
    <w:rsid w:val="001B0110"/>
    <w:rsid w:val="001B3C76"/>
    <w:rsid w:val="001C0074"/>
    <w:rsid w:val="001C547E"/>
    <w:rsid w:val="001D5B3C"/>
    <w:rsid w:val="001D66E8"/>
    <w:rsid w:val="00205924"/>
    <w:rsid w:val="0020717C"/>
    <w:rsid w:val="002138F5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77FDF"/>
    <w:rsid w:val="0028178F"/>
    <w:rsid w:val="00287A7C"/>
    <w:rsid w:val="002A0B20"/>
    <w:rsid w:val="002A755F"/>
    <w:rsid w:val="002A7E06"/>
    <w:rsid w:val="002B19C7"/>
    <w:rsid w:val="002B2433"/>
    <w:rsid w:val="002B5C4C"/>
    <w:rsid w:val="002B7B23"/>
    <w:rsid w:val="002C3D0F"/>
    <w:rsid w:val="002D240C"/>
    <w:rsid w:val="002E5BE6"/>
    <w:rsid w:val="00300AF7"/>
    <w:rsid w:val="00303975"/>
    <w:rsid w:val="00303B4E"/>
    <w:rsid w:val="00312E54"/>
    <w:rsid w:val="003138E4"/>
    <w:rsid w:val="00316436"/>
    <w:rsid w:val="00320483"/>
    <w:rsid w:val="00320B91"/>
    <w:rsid w:val="003252CD"/>
    <w:rsid w:val="0033679C"/>
    <w:rsid w:val="00337D19"/>
    <w:rsid w:val="00340A13"/>
    <w:rsid w:val="00341B19"/>
    <w:rsid w:val="00342E93"/>
    <w:rsid w:val="0034342A"/>
    <w:rsid w:val="0035541A"/>
    <w:rsid w:val="00356288"/>
    <w:rsid w:val="00363F4A"/>
    <w:rsid w:val="0037343F"/>
    <w:rsid w:val="0038035D"/>
    <w:rsid w:val="003A2C75"/>
    <w:rsid w:val="003A43D4"/>
    <w:rsid w:val="003A50C6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3F5DE3"/>
    <w:rsid w:val="004046BA"/>
    <w:rsid w:val="0041699A"/>
    <w:rsid w:val="00421CB7"/>
    <w:rsid w:val="0042401C"/>
    <w:rsid w:val="00425202"/>
    <w:rsid w:val="00430D19"/>
    <w:rsid w:val="004358AA"/>
    <w:rsid w:val="00436459"/>
    <w:rsid w:val="00441A93"/>
    <w:rsid w:val="00444B4E"/>
    <w:rsid w:val="00452F01"/>
    <w:rsid w:val="00453343"/>
    <w:rsid w:val="004609D1"/>
    <w:rsid w:val="004631BE"/>
    <w:rsid w:val="00464E7A"/>
    <w:rsid w:val="0046566B"/>
    <w:rsid w:val="00465E41"/>
    <w:rsid w:val="004663F6"/>
    <w:rsid w:val="0046737F"/>
    <w:rsid w:val="0047119F"/>
    <w:rsid w:val="00473540"/>
    <w:rsid w:val="00480EBE"/>
    <w:rsid w:val="00482343"/>
    <w:rsid w:val="0048579C"/>
    <w:rsid w:val="004952BA"/>
    <w:rsid w:val="004B3471"/>
    <w:rsid w:val="004B4414"/>
    <w:rsid w:val="004C10F7"/>
    <w:rsid w:val="004C3B66"/>
    <w:rsid w:val="004C4663"/>
    <w:rsid w:val="004C6262"/>
    <w:rsid w:val="004D6E14"/>
    <w:rsid w:val="004E4ACB"/>
    <w:rsid w:val="004E69A1"/>
    <w:rsid w:val="004E7B17"/>
    <w:rsid w:val="004F689C"/>
    <w:rsid w:val="0050278E"/>
    <w:rsid w:val="00504F78"/>
    <w:rsid w:val="005121CA"/>
    <w:rsid w:val="005207BA"/>
    <w:rsid w:val="00522345"/>
    <w:rsid w:val="00522A75"/>
    <w:rsid w:val="00522E9B"/>
    <w:rsid w:val="00527CBD"/>
    <w:rsid w:val="00533A6C"/>
    <w:rsid w:val="0053541A"/>
    <w:rsid w:val="00535D50"/>
    <w:rsid w:val="0053752C"/>
    <w:rsid w:val="00537CB5"/>
    <w:rsid w:val="0054485C"/>
    <w:rsid w:val="005502B0"/>
    <w:rsid w:val="0055415D"/>
    <w:rsid w:val="00554D79"/>
    <w:rsid w:val="00560F3B"/>
    <w:rsid w:val="0056151E"/>
    <w:rsid w:val="00565906"/>
    <w:rsid w:val="00565952"/>
    <w:rsid w:val="00570160"/>
    <w:rsid w:val="005742F0"/>
    <w:rsid w:val="00574FD8"/>
    <w:rsid w:val="005775AB"/>
    <w:rsid w:val="005805F7"/>
    <w:rsid w:val="00581EA9"/>
    <w:rsid w:val="00584859"/>
    <w:rsid w:val="00591B22"/>
    <w:rsid w:val="0059255F"/>
    <w:rsid w:val="00594A74"/>
    <w:rsid w:val="0059787D"/>
    <w:rsid w:val="005A7604"/>
    <w:rsid w:val="005C70B7"/>
    <w:rsid w:val="005E0000"/>
    <w:rsid w:val="005F09F0"/>
    <w:rsid w:val="005F2101"/>
    <w:rsid w:val="006001FF"/>
    <w:rsid w:val="00607FD5"/>
    <w:rsid w:val="00610626"/>
    <w:rsid w:val="00611A61"/>
    <w:rsid w:val="006221B9"/>
    <w:rsid w:val="00623D26"/>
    <w:rsid w:val="00624205"/>
    <w:rsid w:val="0062512D"/>
    <w:rsid w:val="00634342"/>
    <w:rsid w:val="00637579"/>
    <w:rsid w:val="00644D3A"/>
    <w:rsid w:val="00651AC5"/>
    <w:rsid w:val="00653729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75DA"/>
    <w:rsid w:val="006A2859"/>
    <w:rsid w:val="006A5691"/>
    <w:rsid w:val="006B05FC"/>
    <w:rsid w:val="006B0903"/>
    <w:rsid w:val="006B3D19"/>
    <w:rsid w:val="006B4570"/>
    <w:rsid w:val="006B702E"/>
    <w:rsid w:val="006C06E7"/>
    <w:rsid w:val="006C4473"/>
    <w:rsid w:val="006C4B67"/>
    <w:rsid w:val="006D0E19"/>
    <w:rsid w:val="006D3A19"/>
    <w:rsid w:val="006D430E"/>
    <w:rsid w:val="006E324B"/>
    <w:rsid w:val="006E51C5"/>
    <w:rsid w:val="006E6238"/>
    <w:rsid w:val="006F1206"/>
    <w:rsid w:val="006F5468"/>
    <w:rsid w:val="006F7235"/>
    <w:rsid w:val="006F7960"/>
    <w:rsid w:val="007066D6"/>
    <w:rsid w:val="0071133C"/>
    <w:rsid w:val="00721CCA"/>
    <w:rsid w:val="00731529"/>
    <w:rsid w:val="007352E8"/>
    <w:rsid w:val="00740A64"/>
    <w:rsid w:val="00742373"/>
    <w:rsid w:val="00742982"/>
    <w:rsid w:val="00743153"/>
    <w:rsid w:val="00745727"/>
    <w:rsid w:val="007475F0"/>
    <w:rsid w:val="0076458C"/>
    <w:rsid w:val="0077053D"/>
    <w:rsid w:val="007738B4"/>
    <w:rsid w:val="00774093"/>
    <w:rsid w:val="007809EA"/>
    <w:rsid w:val="00780ABE"/>
    <w:rsid w:val="00784DBF"/>
    <w:rsid w:val="00792F95"/>
    <w:rsid w:val="007949D6"/>
    <w:rsid w:val="007955DF"/>
    <w:rsid w:val="00795A66"/>
    <w:rsid w:val="00795A7F"/>
    <w:rsid w:val="007A01A7"/>
    <w:rsid w:val="007A4A26"/>
    <w:rsid w:val="007B3701"/>
    <w:rsid w:val="007B7342"/>
    <w:rsid w:val="007D1851"/>
    <w:rsid w:val="007D1F85"/>
    <w:rsid w:val="007D4A73"/>
    <w:rsid w:val="007E19FF"/>
    <w:rsid w:val="007E47AC"/>
    <w:rsid w:val="007F061B"/>
    <w:rsid w:val="007F10EE"/>
    <w:rsid w:val="007F5258"/>
    <w:rsid w:val="00800362"/>
    <w:rsid w:val="0080138B"/>
    <w:rsid w:val="0080178F"/>
    <w:rsid w:val="0080200B"/>
    <w:rsid w:val="008049FD"/>
    <w:rsid w:val="0080585F"/>
    <w:rsid w:val="00807308"/>
    <w:rsid w:val="00807460"/>
    <w:rsid w:val="00815C95"/>
    <w:rsid w:val="00831880"/>
    <w:rsid w:val="00834A67"/>
    <w:rsid w:val="0084301A"/>
    <w:rsid w:val="008446DA"/>
    <w:rsid w:val="0085438E"/>
    <w:rsid w:val="00856EFD"/>
    <w:rsid w:val="008622B2"/>
    <w:rsid w:val="0086612C"/>
    <w:rsid w:val="00872866"/>
    <w:rsid w:val="00873A6F"/>
    <w:rsid w:val="0088383F"/>
    <w:rsid w:val="00890F0D"/>
    <w:rsid w:val="00891F57"/>
    <w:rsid w:val="0089229E"/>
    <w:rsid w:val="00893076"/>
    <w:rsid w:val="00896BF5"/>
    <w:rsid w:val="008A0902"/>
    <w:rsid w:val="008A4CC7"/>
    <w:rsid w:val="008A60AD"/>
    <w:rsid w:val="008B09C6"/>
    <w:rsid w:val="008D726D"/>
    <w:rsid w:val="008E5996"/>
    <w:rsid w:val="008F0BFD"/>
    <w:rsid w:val="00906956"/>
    <w:rsid w:val="009114F6"/>
    <w:rsid w:val="00915891"/>
    <w:rsid w:val="00922DBE"/>
    <w:rsid w:val="00924316"/>
    <w:rsid w:val="00935F3B"/>
    <w:rsid w:val="00936E56"/>
    <w:rsid w:val="0093759E"/>
    <w:rsid w:val="0094090A"/>
    <w:rsid w:val="00944B53"/>
    <w:rsid w:val="00944B88"/>
    <w:rsid w:val="009477E6"/>
    <w:rsid w:val="00951914"/>
    <w:rsid w:val="00952DE7"/>
    <w:rsid w:val="00954D38"/>
    <w:rsid w:val="0096056F"/>
    <w:rsid w:val="00962116"/>
    <w:rsid w:val="00962D85"/>
    <w:rsid w:val="009655A0"/>
    <w:rsid w:val="00971CAC"/>
    <w:rsid w:val="00972AB9"/>
    <w:rsid w:val="00972D29"/>
    <w:rsid w:val="00972EBC"/>
    <w:rsid w:val="0097425C"/>
    <w:rsid w:val="009759B3"/>
    <w:rsid w:val="00975B20"/>
    <w:rsid w:val="00977CE7"/>
    <w:rsid w:val="009858CC"/>
    <w:rsid w:val="0099335A"/>
    <w:rsid w:val="009A3A65"/>
    <w:rsid w:val="009A7C7A"/>
    <w:rsid w:val="009B3627"/>
    <w:rsid w:val="009C1310"/>
    <w:rsid w:val="009C276E"/>
    <w:rsid w:val="009C27C0"/>
    <w:rsid w:val="009C34FD"/>
    <w:rsid w:val="009D2037"/>
    <w:rsid w:val="009D2E2C"/>
    <w:rsid w:val="009D4640"/>
    <w:rsid w:val="009D545F"/>
    <w:rsid w:val="009D5DDD"/>
    <w:rsid w:val="009D6D3F"/>
    <w:rsid w:val="009F0A3B"/>
    <w:rsid w:val="009F2220"/>
    <w:rsid w:val="009F2920"/>
    <w:rsid w:val="009F79FF"/>
    <w:rsid w:val="00A135D5"/>
    <w:rsid w:val="00A14633"/>
    <w:rsid w:val="00A155C5"/>
    <w:rsid w:val="00A16B94"/>
    <w:rsid w:val="00A2114B"/>
    <w:rsid w:val="00A2260E"/>
    <w:rsid w:val="00A234C3"/>
    <w:rsid w:val="00A23CDF"/>
    <w:rsid w:val="00A25A4D"/>
    <w:rsid w:val="00A3138C"/>
    <w:rsid w:val="00A3798E"/>
    <w:rsid w:val="00A4123A"/>
    <w:rsid w:val="00A43DAE"/>
    <w:rsid w:val="00A52873"/>
    <w:rsid w:val="00A56E29"/>
    <w:rsid w:val="00A61483"/>
    <w:rsid w:val="00A62330"/>
    <w:rsid w:val="00A654DA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07F"/>
    <w:rsid w:val="00AC672D"/>
    <w:rsid w:val="00AD2D81"/>
    <w:rsid w:val="00AD3F55"/>
    <w:rsid w:val="00AD5978"/>
    <w:rsid w:val="00AE29B3"/>
    <w:rsid w:val="00AE514B"/>
    <w:rsid w:val="00AF1575"/>
    <w:rsid w:val="00AF5E43"/>
    <w:rsid w:val="00B00002"/>
    <w:rsid w:val="00B01D44"/>
    <w:rsid w:val="00B0709A"/>
    <w:rsid w:val="00B077ED"/>
    <w:rsid w:val="00B07F57"/>
    <w:rsid w:val="00B12174"/>
    <w:rsid w:val="00B121C8"/>
    <w:rsid w:val="00B14A04"/>
    <w:rsid w:val="00B16686"/>
    <w:rsid w:val="00B26D83"/>
    <w:rsid w:val="00B353DC"/>
    <w:rsid w:val="00B43186"/>
    <w:rsid w:val="00B4732D"/>
    <w:rsid w:val="00B50A46"/>
    <w:rsid w:val="00B53F5E"/>
    <w:rsid w:val="00B606E1"/>
    <w:rsid w:val="00B65677"/>
    <w:rsid w:val="00B65F0A"/>
    <w:rsid w:val="00B72644"/>
    <w:rsid w:val="00B7316A"/>
    <w:rsid w:val="00B778F8"/>
    <w:rsid w:val="00B77D7F"/>
    <w:rsid w:val="00B80B77"/>
    <w:rsid w:val="00B811C1"/>
    <w:rsid w:val="00B90921"/>
    <w:rsid w:val="00B91BFE"/>
    <w:rsid w:val="00B91EC0"/>
    <w:rsid w:val="00B92EA6"/>
    <w:rsid w:val="00B95260"/>
    <w:rsid w:val="00B96BEC"/>
    <w:rsid w:val="00B971AE"/>
    <w:rsid w:val="00BA4784"/>
    <w:rsid w:val="00BA6AED"/>
    <w:rsid w:val="00BB0A3B"/>
    <w:rsid w:val="00BB3927"/>
    <w:rsid w:val="00BB468E"/>
    <w:rsid w:val="00BC34D3"/>
    <w:rsid w:val="00BC672F"/>
    <w:rsid w:val="00BD04D4"/>
    <w:rsid w:val="00BD051E"/>
    <w:rsid w:val="00BD0842"/>
    <w:rsid w:val="00BD311B"/>
    <w:rsid w:val="00BD5661"/>
    <w:rsid w:val="00BE2D6A"/>
    <w:rsid w:val="00BF088E"/>
    <w:rsid w:val="00BF60F0"/>
    <w:rsid w:val="00C0376B"/>
    <w:rsid w:val="00C0669C"/>
    <w:rsid w:val="00C11088"/>
    <w:rsid w:val="00C12446"/>
    <w:rsid w:val="00C177F0"/>
    <w:rsid w:val="00C2556C"/>
    <w:rsid w:val="00C302FE"/>
    <w:rsid w:val="00C306C6"/>
    <w:rsid w:val="00C447AA"/>
    <w:rsid w:val="00C449FF"/>
    <w:rsid w:val="00C46050"/>
    <w:rsid w:val="00C60F7A"/>
    <w:rsid w:val="00C621EC"/>
    <w:rsid w:val="00C626FF"/>
    <w:rsid w:val="00C634AF"/>
    <w:rsid w:val="00C66E7B"/>
    <w:rsid w:val="00C84602"/>
    <w:rsid w:val="00C90DE7"/>
    <w:rsid w:val="00C929E9"/>
    <w:rsid w:val="00C92B9E"/>
    <w:rsid w:val="00C93898"/>
    <w:rsid w:val="00C94B8E"/>
    <w:rsid w:val="00C960A0"/>
    <w:rsid w:val="00C9722F"/>
    <w:rsid w:val="00CA2AC8"/>
    <w:rsid w:val="00CB0D5D"/>
    <w:rsid w:val="00CB16F1"/>
    <w:rsid w:val="00CB490C"/>
    <w:rsid w:val="00CC5554"/>
    <w:rsid w:val="00CC650D"/>
    <w:rsid w:val="00CD1012"/>
    <w:rsid w:val="00CE0D1F"/>
    <w:rsid w:val="00CE1BDE"/>
    <w:rsid w:val="00CE3600"/>
    <w:rsid w:val="00D10AAB"/>
    <w:rsid w:val="00D11D48"/>
    <w:rsid w:val="00D15FDE"/>
    <w:rsid w:val="00D20B3A"/>
    <w:rsid w:val="00D26450"/>
    <w:rsid w:val="00D27075"/>
    <w:rsid w:val="00D27855"/>
    <w:rsid w:val="00D30BCA"/>
    <w:rsid w:val="00D3380C"/>
    <w:rsid w:val="00D37D0C"/>
    <w:rsid w:val="00D41E24"/>
    <w:rsid w:val="00D43F9B"/>
    <w:rsid w:val="00D452DE"/>
    <w:rsid w:val="00D45441"/>
    <w:rsid w:val="00D60562"/>
    <w:rsid w:val="00D66C7B"/>
    <w:rsid w:val="00D70473"/>
    <w:rsid w:val="00D75F27"/>
    <w:rsid w:val="00D777AF"/>
    <w:rsid w:val="00D8228F"/>
    <w:rsid w:val="00DA0170"/>
    <w:rsid w:val="00DB1045"/>
    <w:rsid w:val="00DC12F6"/>
    <w:rsid w:val="00DC70E1"/>
    <w:rsid w:val="00DD25DC"/>
    <w:rsid w:val="00DD779C"/>
    <w:rsid w:val="00DE05EA"/>
    <w:rsid w:val="00E00365"/>
    <w:rsid w:val="00E029B2"/>
    <w:rsid w:val="00E03135"/>
    <w:rsid w:val="00E04326"/>
    <w:rsid w:val="00E07C46"/>
    <w:rsid w:val="00E10B3E"/>
    <w:rsid w:val="00E13F50"/>
    <w:rsid w:val="00E17FC2"/>
    <w:rsid w:val="00E209B0"/>
    <w:rsid w:val="00E24CA7"/>
    <w:rsid w:val="00E31360"/>
    <w:rsid w:val="00E32D32"/>
    <w:rsid w:val="00E34D40"/>
    <w:rsid w:val="00E3621B"/>
    <w:rsid w:val="00E412D7"/>
    <w:rsid w:val="00E43914"/>
    <w:rsid w:val="00E445AC"/>
    <w:rsid w:val="00E46583"/>
    <w:rsid w:val="00E466A7"/>
    <w:rsid w:val="00E50971"/>
    <w:rsid w:val="00E54639"/>
    <w:rsid w:val="00E54923"/>
    <w:rsid w:val="00E56048"/>
    <w:rsid w:val="00E657BE"/>
    <w:rsid w:val="00E6749F"/>
    <w:rsid w:val="00E73E62"/>
    <w:rsid w:val="00E744FC"/>
    <w:rsid w:val="00E74E68"/>
    <w:rsid w:val="00E82B7C"/>
    <w:rsid w:val="00E84248"/>
    <w:rsid w:val="00E90628"/>
    <w:rsid w:val="00E969D2"/>
    <w:rsid w:val="00EA07E6"/>
    <w:rsid w:val="00EA516B"/>
    <w:rsid w:val="00EC2D92"/>
    <w:rsid w:val="00ED57AC"/>
    <w:rsid w:val="00ED5DE3"/>
    <w:rsid w:val="00ED7C44"/>
    <w:rsid w:val="00EE26E7"/>
    <w:rsid w:val="00EE3539"/>
    <w:rsid w:val="00EF75CD"/>
    <w:rsid w:val="00F12923"/>
    <w:rsid w:val="00F1411B"/>
    <w:rsid w:val="00F16271"/>
    <w:rsid w:val="00F16FE6"/>
    <w:rsid w:val="00F17EC7"/>
    <w:rsid w:val="00F21488"/>
    <w:rsid w:val="00F35F56"/>
    <w:rsid w:val="00F36051"/>
    <w:rsid w:val="00F40BAD"/>
    <w:rsid w:val="00F43204"/>
    <w:rsid w:val="00F43CA7"/>
    <w:rsid w:val="00F4462C"/>
    <w:rsid w:val="00F460B5"/>
    <w:rsid w:val="00F50A6B"/>
    <w:rsid w:val="00F55801"/>
    <w:rsid w:val="00F62943"/>
    <w:rsid w:val="00F66119"/>
    <w:rsid w:val="00F71128"/>
    <w:rsid w:val="00F71AA8"/>
    <w:rsid w:val="00F723DF"/>
    <w:rsid w:val="00F77122"/>
    <w:rsid w:val="00F77D18"/>
    <w:rsid w:val="00F83CF7"/>
    <w:rsid w:val="00F845A3"/>
    <w:rsid w:val="00FA0E25"/>
    <w:rsid w:val="00FA27CE"/>
    <w:rsid w:val="00FB07A5"/>
    <w:rsid w:val="00FB354A"/>
    <w:rsid w:val="00FC6691"/>
    <w:rsid w:val="00FC7966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BD31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ra.govt.nz/en/principles-of-the-treaty-of-waitangi-nga-matapono-o-te-tiriti-o-waitangi/page-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roundwork.org.nz/resources/te-tiriti-articles-in-practic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ngahora.nz/qualifications-and-assurance/programme-endorsement/programme-guidance-documents-for-providers-developing-programm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ringahora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66ede4f7-b24f-4e47-b52f-3b3ed06db112"/>
    <ds:schemaRef ds:uri="http://schemas.openxmlformats.org/package/2006/metadata/core-properties"/>
    <ds:schemaRef ds:uri="c7c66f8a-fd0d-4da3-b6ce-0241484f0de0"/>
    <ds:schemaRef ds:uri="ec761af5-23b3-453d-aa00-8620c42b1ab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BAFF1-E889-454D-A61F-7912BBF9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3</cp:revision>
  <cp:lastPrinted>2023-05-01T02:03:00Z</cp:lastPrinted>
  <dcterms:created xsi:type="dcterms:W3CDTF">2025-06-12T02:14:00Z</dcterms:created>
  <dcterms:modified xsi:type="dcterms:W3CDTF">2025-06-12T02:14:00Z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