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2263"/>
        <w:gridCol w:w="72"/>
        <w:gridCol w:w="7633"/>
        <w:gridCol w:w="427"/>
      </w:tblGrid>
      <w:tr w:rsidR="007066D6" w:rsidRPr="004D6E14" w14:paraId="341C5380" w14:textId="77777777" w:rsidTr="00DD43E8">
        <w:trPr>
          <w:trHeight w:val="703"/>
        </w:trPr>
        <w:tc>
          <w:tcPr>
            <w:tcW w:w="2345" w:type="dxa"/>
            <w:gridSpan w:val="3"/>
          </w:tcPr>
          <w:p w14:paraId="7A1B5AC9" w14:textId="73476E3A" w:rsidR="007066D6" w:rsidRDefault="006C2430" w:rsidP="007066D6">
            <w:pPr>
              <w:pStyle w:val="Heading1"/>
              <w:spacing w:line="240" w:lineRule="auto"/>
              <w:rPr>
                <w:rFonts w:ascii="Arial" w:hAnsi="Arial" w:cs="Arial"/>
                <w:b/>
                <w:bCs/>
                <w:color w:val="auto"/>
              </w:rPr>
            </w:pPr>
            <w:r>
              <w:rPr>
                <w:rFonts w:ascii="Arial" w:hAnsi="Arial" w:cs="Arial"/>
                <w:b/>
                <w:bCs/>
                <w:color w:val="auto"/>
              </w:rPr>
              <w:t xml:space="preserve">L3 </w:t>
            </w:r>
            <w:r w:rsidR="00923C65">
              <w:rPr>
                <w:rFonts w:ascii="Arial" w:hAnsi="Arial" w:cs="Arial"/>
                <w:b/>
                <w:bCs/>
                <w:color w:val="auto"/>
              </w:rPr>
              <w:t>4</w:t>
            </w:r>
          </w:p>
        </w:tc>
        <w:tc>
          <w:tcPr>
            <w:tcW w:w="8060" w:type="dxa"/>
            <w:gridSpan w:val="2"/>
          </w:tcPr>
          <w:p w14:paraId="4F54CE76" w14:textId="101874D6" w:rsidR="00DD43E8" w:rsidRPr="00DD43E8" w:rsidRDefault="00DD43E8" w:rsidP="00DD43E8">
            <w:pPr>
              <w:pStyle w:val="Heading1"/>
              <w:spacing w:line="240" w:lineRule="auto"/>
              <w:rPr>
                <w:rFonts w:ascii="Arial" w:hAnsi="Arial" w:cs="Arial"/>
                <w:b/>
                <w:bCs/>
                <w:color w:val="auto"/>
              </w:rPr>
            </w:pPr>
            <w:r>
              <w:rPr>
                <w:rFonts w:ascii="Arial" w:hAnsi="Arial" w:cs="Arial"/>
                <w:b/>
                <w:bCs/>
                <w:color w:val="auto"/>
              </w:rPr>
              <w:t xml:space="preserve">Apply </w:t>
            </w:r>
            <w:r w:rsidRPr="00DD43E8">
              <w:rPr>
                <w:rFonts w:ascii="Arial" w:hAnsi="Arial" w:cs="Arial"/>
                <w:b/>
                <w:bCs/>
                <w:color w:val="auto"/>
              </w:rPr>
              <w:t xml:space="preserve">communication skills and styles to lead a task or activity </w:t>
            </w:r>
          </w:p>
          <w:p w14:paraId="512FDC1E" w14:textId="03815605" w:rsidR="007066D6" w:rsidRPr="004D6E14" w:rsidRDefault="007066D6" w:rsidP="007066D6">
            <w:pPr>
              <w:pStyle w:val="Heading1"/>
              <w:spacing w:line="240" w:lineRule="auto"/>
              <w:ind w:right="178"/>
              <w:rPr>
                <w:rFonts w:ascii="Arial" w:hAnsi="Arial" w:cs="Arial"/>
                <w:b/>
                <w:bCs/>
                <w:color w:val="auto"/>
              </w:rPr>
            </w:pPr>
          </w:p>
        </w:tc>
      </w:tr>
      <w:tr w:rsidR="003B7D18" w:rsidRPr="004D6E14" w14:paraId="52F633C4" w14:textId="77777777" w:rsidTr="00DD4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Ex>
        <w:trPr>
          <w:gridBefore w:val="1"/>
          <w:gridAfter w:val="1"/>
          <w:wBefore w:w="10" w:type="dxa"/>
          <w:wAfter w:w="427" w:type="dxa"/>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gridSpan w:val="2"/>
            <w:tcBorders>
              <w:top w:val="single" w:sz="4" w:space="0" w:color="auto"/>
              <w:left w:val="single" w:sz="4" w:space="0" w:color="auto"/>
              <w:bottom w:val="single" w:sz="4" w:space="0" w:color="auto"/>
              <w:right w:val="single" w:sz="4" w:space="0" w:color="auto"/>
            </w:tcBorders>
            <w:hideMark/>
          </w:tcPr>
          <w:p w14:paraId="7DEEF33C" w14:textId="5AEA861F" w:rsidR="004D6E14" w:rsidRPr="00676A27" w:rsidRDefault="50645890" w:rsidP="00DC70E1">
            <w:pPr>
              <w:spacing w:line="240" w:lineRule="auto"/>
              <w:rPr>
                <w:rFonts w:ascii="Arial" w:hAnsi="Arial" w:cs="Arial"/>
                <w:sz w:val="22"/>
                <w:szCs w:val="22"/>
              </w:rPr>
            </w:pPr>
            <w:r w:rsidRPr="6100460B">
              <w:rPr>
                <w:rFonts w:ascii="Arial" w:hAnsi="Arial" w:cs="Arial"/>
                <w:sz w:val="22"/>
                <w:szCs w:val="22"/>
              </w:rPr>
              <w:t>3</w:t>
            </w:r>
          </w:p>
        </w:tc>
      </w:tr>
      <w:tr w:rsidR="003B7D18" w:rsidRPr="004D6E14" w14:paraId="319AEFDB" w14:textId="77777777" w:rsidTr="00DD4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Ex>
        <w:trPr>
          <w:gridBefore w:val="1"/>
          <w:gridAfter w:val="1"/>
          <w:wBefore w:w="10" w:type="dxa"/>
          <w:wAfter w:w="427" w:type="dxa"/>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gridSpan w:val="2"/>
            <w:tcBorders>
              <w:top w:val="single" w:sz="4" w:space="0" w:color="auto"/>
              <w:left w:val="single" w:sz="4" w:space="0" w:color="auto"/>
              <w:bottom w:val="single" w:sz="4" w:space="0" w:color="auto"/>
              <w:right w:val="single" w:sz="4" w:space="0" w:color="auto"/>
            </w:tcBorders>
            <w:hideMark/>
          </w:tcPr>
          <w:p w14:paraId="31E176E5" w14:textId="2DCDF3E9" w:rsidR="004D6E14" w:rsidRPr="00676A27" w:rsidRDefault="00142CDC" w:rsidP="00DC70E1">
            <w:pPr>
              <w:spacing w:line="240" w:lineRule="auto"/>
              <w:rPr>
                <w:rFonts w:ascii="Arial" w:hAnsi="Arial" w:cs="Arial"/>
                <w:sz w:val="22"/>
                <w:szCs w:val="22"/>
              </w:rPr>
            </w:pPr>
            <w:r>
              <w:rPr>
                <w:rFonts w:ascii="Arial" w:hAnsi="Arial" w:cs="Arial"/>
                <w:sz w:val="22"/>
                <w:szCs w:val="22"/>
              </w:rPr>
              <w:t>10</w:t>
            </w:r>
          </w:p>
        </w:tc>
      </w:tr>
      <w:tr w:rsidR="003B7D18" w:rsidRPr="004D6E14" w14:paraId="49BD60D9" w14:textId="77777777" w:rsidTr="00DD4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Ex>
        <w:trPr>
          <w:gridBefore w:val="1"/>
          <w:gridAfter w:val="1"/>
          <w:wBefore w:w="10" w:type="dxa"/>
          <w:wAfter w:w="427" w:type="dxa"/>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gridSpan w:val="2"/>
            <w:tcBorders>
              <w:top w:val="single" w:sz="4" w:space="0" w:color="auto"/>
              <w:left w:val="single" w:sz="4" w:space="0" w:color="auto"/>
              <w:bottom w:val="single" w:sz="4" w:space="0" w:color="auto"/>
              <w:right w:val="single" w:sz="4" w:space="0" w:color="auto"/>
            </w:tcBorders>
            <w:hideMark/>
          </w:tcPr>
          <w:p w14:paraId="3963AAE7" w14:textId="77777777" w:rsidR="00D442E9" w:rsidRPr="003165AC" w:rsidRDefault="00D442E9" w:rsidP="00E80ACA">
            <w:pPr>
              <w:spacing w:line="240" w:lineRule="auto"/>
              <w:ind w:right="258"/>
              <w:rPr>
                <w:rFonts w:ascii="Arial" w:hAnsi="Arial" w:cs="Arial"/>
                <w:sz w:val="22"/>
                <w:szCs w:val="22"/>
              </w:rPr>
            </w:pPr>
            <w:r>
              <w:rPr>
                <w:rFonts w:ascii="Arial" w:hAnsi="Arial" w:cs="Arial"/>
                <w:sz w:val="22"/>
                <w:szCs w:val="22"/>
              </w:rPr>
              <w:t xml:space="preserve">This skill standard is intended for </w:t>
            </w:r>
            <w:r w:rsidRPr="005E0161">
              <w:rPr>
                <w:rFonts w:ascii="Arial" w:hAnsi="Arial" w:cs="Arial"/>
                <w:sz w:val="22"/>
                <w:szCs w:val="22"/>
              </w:rPr>
              <w:t>aspiring or new leaders</w:t>
            </w:r>
            <w:r>
              <w:rPr>
                <w:rFonts w:ascii="Arial" w:hAnsi="Arial" w:cs="Arial"/>
                <w:sz w:val="22"/>
                <w:szCs w:val="22"/>
              </w:rPr>
              <w:t xml:space="preserve">. </w:t>
            </w:r>
          </w:p>
          <w:p w14:paraId="03F92CD4" w14:textId="090BE6B0" w:rsidR="000230C6" w:rsidRDefault="00E41801" w:rsidP="00E80ACA">
            <w:pPr>
              <w:spacing w:line="240" w:lineRule="auto"/>
              <w:ind w:right="258"/>
              <w:rPr>
                <w:rFonts w:ascii="Arial" w:hAnsi="Arial" w:cs="Arial"/>
                <w:sz w:val="22"/>
                <w:szCs w:val="22"/>
              </w:rPr>
            </w:pPr>
            <w:r>
              <w:rPr>
                <w:rFonts w:ascii="Arial" w:hAnsi="Arial" w:cs="Arial"/>
                <w:sz w:val="22"/>
                <w:szCs w:val="22"/>
              </w:rPr>
              <w:t xml:space="preserve">This skill standard will provide learners with the knowledge and skills </w:t>
            </w:r>
            <w:proofErr w:type="gramStart"/>
            <w:r>
              <w:rPr>
                <w:rFonts w:ascii="Arial" w:hAnsi="Arial" w:cs="Arial"/>
                <w:sz w:val="22"/>
                <w:szCs w:val="22"/>
              </w:rPr>
              <w:t xml:space="preserve">to </w:t>
            </w:r>
            <w:r w:rsidR="00C10B88">
              <w:rPr>
                <w:rFonts w:ascii="Arial" w:hAnsi="Arial" w:cs="Arial"/>
                <w:sz w:val="22"/>
                <w:szCs w:val="22"/>
              </w:rPr>
              <w:t xml:space="preserve"> </w:t>
            </w:r>
            <w:r w:rsidR="00D91477">
              <w:rPr>
                <w:rFonts w:ascii="Arial" w:hAnsi="Arial" w:cs="Arial"/>
                <w:sz w:val="22"/>
                <w:szCs w:val="22"/>
              </w:rPr>
              <w:t>apply</w:t>
            </w:r>
            <w:proofErr w:type="gramEnd"/>
            <w:r w:rsidR="00D91477">
              <w:rPr>
                <w:rFonts w:ascii="Arial" w:hAnsi="Arial" w:cs="Arial"/>
                <w:sz w:val="22"/>
                <w:szCs w:val="22"/>
              </w:rPr>
              <w:t xml:space="preserve"> </w:t>
            </w:r>
            <w:r w:rsidR="003E0F7E" w:rsidRPr="003E0F7E">
              <w:rPr>
                <w:rFonts w:ascii="Arial" w:hAnsi="Arial" w:cs="Arial"/>
                <w:sz w:val="22"/>
                <w:szCs w:val="22"/>
              </w:rPr>
              <w:t>and adapt tools, methods and communication styles to lead a task or activity.</w:t>
            </w:r>
            <w:r w:rsidR="00ED0E63">
              <w:rPr>
                <w:rFonts w:ascii="Arial" w:hAnsi="Arial" w:cs="Arial"/>
                <w:sz w:val="22"/>
                <w:szCs w:val="22"/>
              </w:rPr>
              <w:t xml:space="preserve"> </w:t>
            </w:r>
          </w:p>
          <w:p w14:paraId="326E3A3F" w14:textId="1DCB5739" w:rsidR="00B077ED" w:rsidRPr="00676A27" w:rsidRDefault="004B77B5" w:rsidP="00E80ACA">
            <w:pPr>
              <w:spacing w:line="240" w:lineRule="auto"/>
              <w:ind w:right="258"/>
              <w:rPr>
                <w:rFonts w:ascii="Arial" w:hAnsi="Arial" w:cs="Arial"/>
                <w:sz w:val="22"/>
                <w:szCs w:val="22"/>
              </w:rPr>
            </w:pPr>
            <w:r w:rsidRPr="00E80ACA">
              <w:rPr>
                <w:rFonts w:ascii="Arial" w:hAnsi="Arial" w:cs="Arial"/>
                <w:sz w:val="22"/>
                <w:szCs w:val="22"/>
              </w:rPr>
              <w:t xml:space="preserve">This skill standard can be used in a range of qualifications and micro-credentials where there is a requirement of </w:t>
            </w:r>
            <w:r w:rsidR="00D91477" w:rsidRPr="00E80ACA">
              <w:rPr>
                <w:rFonts w:ascii="Arial" w:hAnsi="Arial" w:cs="Arial"/>
                <w:sz w:val="22"/>
                <w:szCs w:val="22"/>
              </w:rPr>
              <w:t>applying communication skills and styles to lead a task or activity.</w:t>
            </w:r>
            <w:r w:rsidR="00D91477">
              <w:rPr>
                <w:rFonts w:ascii="Arial" w:eastAsia="Yu Mincho" w:hAnsi="Arial" w:cs="Arial"/>
                <w:color w:val="auto"/>
                <w:kern w:val="2"/>
                <w:sz w:val="22"/>
                <w:szCs w:val="22"/>
                <w:lang w:eastAsia="en-US"/>
              </w:rPr>
              <w:t xml:space="preserve">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B31C04" w14:paraId="3D9920CC" w14:textId="77777777" w:rsidTr="00B31C04">
        <w:trPr>
          <w:cantSplit/>
          <w:trHeight w:val="535"/>
          <w:tblHeader/>
        </w:trPr>
        <w:tc>
          <w:tcPr>
            <w:tcW w:w="4627" w:type="dxa"/>
            <w:vMerge w:val="restart"/>
          </w:tcPr>
          <w:p w14:paraId="69F7F8F9" w14:textId="307EE2FA" w:rsidR="00B31C04" w:rsidRPr="00C57FE7" w:rsidRDefault="00B31C04" w:rsidP="00F47A3B">
            <w:pPr>
              <w:spacing w:line="240" w:lineRule="auto"/>
              <w:ind w:left="306" w:hanging="284"/>
              <w:rPr>
                <w:rFonts w:ascii="Arial" w:hAnsi="Arial" w:cs="Arial"/>
                <w:sz w:val="22"/>
                <w:szCs w:val="22"/>
              </w:rPr>
            </w:pPr>
            <w:r>
              <w:rPr>
                <w:rFonts w:ascii="Arial" w:hAnsi="Arial" w:cs="Arial"/>
                <w:sz w:val="22"/>
                <w:szCs w:val="22"/>
              </w:rPr>
              <w:t xml:space="preserve">1.  Apply communication skills and styles to lead a task or activity. </w:t>
            </w:r>
          </w:p>
        </w:tc>
        <w:tc>
          <w:tcPr>
            <w:tcW w:w="5341" w:type="dxa"/>
            <w:tcBorders>
              <w:top w:val="single" w:sz="4" w:space="0" w:color="auto"/>
            </w:tcBorders>
          </w:tcPr>
          <w:p w14:paraId="69174AB0" w14:textId="26AC9F5C" w:rsidR="00B31C04" w:rsidRPr="00444B4E" w:rsidRDefault="00B31C04" w:rsidP="00AC4C6D">
            <w:pPr>
              <w:pStyle w:val="ListParagraph"/>
              <w:numPr>
                <w:ilvl w:val="0"/>
                <w:numId w:val="2"/>
              </w:numPr>
              <w:spacing w:line="240" w:lineRule="auto"/>
              <w:rPr>
                <w:rFonts w:ascii="Arial" w:hAnsi="Arial" w:cs="Arial"/>
                <w:sz w:val="22"/>
                <w:szCs w:val="22"/>
              </w:rPr>
            </w:pPr>
            <w:r>
              <w:rPr>
                <w:rFonts w:ascii="Arial" w:hAnsi="Arial" w:cs="Arial"/>
                <w:sz w:val="22"/>
                <w:szCs w:val="22"/>
              </w:rPr>
              <w:t xml:space="preserve">Apply tools and methods of communication to </w:t>
            </w:r>
            <w:r w:rsidR="00935507">
              <w:rPr>
                <w:rFonts w:ascii="Arial" w:hAnsi="Arial" w:cs="Arial"/>
                <w:sz w:val="22"/>
                <w:szCs w:val="22"/>
              </w:rPr>
              <w:t xml:space="preserve">achieve </w:t>
            </w:r>
            <w:r>
              <w:rPr>
                <w:rFonts w:ascii="Arial" w:hAnsi="Arial" w:cs="Arial"/>
                <w:sz w:val="22"/>
                <w:szCs w:val="22"/>
              </w:rPr>
              <w:t>the task or activity.</w:t>
            </w:r>
          </w:p>
        </w:tc>
      </w:tr>
      <w:tr w:rsidR="00C57FE7" w14:paraId="032DD221" w14:textId="77777777" w:rsidTr="00B201D4">
        <w:trPr>
          <w:cantSplit/>
          <w:trHeight w:val="276"/>
          <w:tblHeader/>
        </w:trPr>
        <w:tc>
          <w:tcPr>
            <w:tcW w:w="4627" w:type="dxa"/>
            <w:vMerge/>
          </w:tcPr>
          <w:p w14:paraId="02DE5075" w14:textId="77777777" w:rsidR="00C57FE7" w:rsidRPr="00222548" w:rsidRDefault="00C57FE7" w:rsidP="00AC4C6D">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67C935B7" w:rsidR="00C57FE7" w:rsidRPr="00444B4E" w:rsidRDefault="00194844" w:rsidP="00AC4C6D">
            <w:pPr>
              <w:pStyle w:val="ListParagraph"/>
              <w:numPr>
                <w:ilvl w:val="0"/>
                <w:numId w:val="2"/>
              </w:numPr>
              <w:spacing w:line="240" w:lineRule="auto"/>
              <w:rPr>
                <w:rFonts w:ascii="Arial" w:hAnsi="Arial" w:cs="Arial"/>
                <w:sz w:val="22"/>
                <w:szCs w:val="22"/>
              </w:rPr>
            </w:pPr>
            <w:r>
              <w:rPr>
                <w:rFonts w:ascii="Arial" w:hAnsi="Arial" w:cs="Arial"/>
                <w:sz w:val="22"/>
                <w:szCs w:val="22"/>
              </w:rPr>
              <w:t xml:space="preserve">Identify any barriers to communication and apply steps to reduce barriers. </w:t>
            </w:r>
          </w:p>
        </w:tc>
      </w:tr>
      <w:tr w:rsidR="008E4476" w14:paraId="158CB08B" w14:textId="77777777" w:rsidTr="00B201D4">
        <w:trPr>
          <w:cantSplit/>
          <w:trHeight w:val="276"/>
          <w:tblHeader/>
        </w:trPr>
        <w:tc>
          <w:tcPr>
            <w:tcW w:w="4627" w:type="dxa"/>
            <w:vMerge/>
          </w:tcPr>
          <w:p w14:paraId="4648A8E2" w14:textId="77777777" w:rsidR="008E4476" w:rsidRPr="00222548" w:rsidRDefault="008E4476" w:rsidP="00AC4C6D">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6C83C0EA" w14:textId="7344C832" w:rsidR="008E4476" w:rsidRDefault="00D071A4" w:rsidP="00AC4C6D">
            <w:pPr>
              <w:pStyle w:val="ListParagraph"/>
              <w:numPr>
                <w:ilvl w:val="0"/>
                <w:numId w:val="2"/>
              </w:numPr>
              <w:spacing w:line="240" w:lineRule="auto"/>
              <w:rPr>
                <w:rFonts w:ascii="Arial" w:hAnsi="Arial" w:cs="Arial"/>
                <w:sz w:val="22"/>
                <w:szCs w:val="22"/>
              </w:rPr>
            </w:pPr>
            <w:r>
              <w:rPr>
                <w:rFonts w:ascii="Arial" w:hAnsi="Arial" w:cs="Arial"/>
                <w:sz w:val="22"/>
                <w:szCs w:val="22"/>
              </w:rPr>
              <w:t>Adapt</w:t>
            </w:r>
            <w:r w:rsidR="008E4476">
              <w:rPr>
                <w:rFonts w:ascii="Arial" w:hAnsi="Arial" w:cs="Arial"/>
                <w:sz w:val="22"/>
                <w:szCs w:val="22"/>
              </w:rPr>
              <w:t xml:space="preserve"> the communication </w:t>
            </w:r>
            <w:r w:rsidR="0035343D">
              <w:rPr>
                <w:rFonts w:ascii="Arial" w:hAnsi="Arial" w:cs="Arial"/>
                <w:sz w:val="22"/>
                <w:szCs w:val="22"/>
              </w:rPr>
              <w:t xml:space="preserve">using </w:t>
            </w:r>
            <w:r w:rsidR="00CD4F0D">
              <w:rPr>
                <w:rFonts w:ascii="Arial" w:hAnsi="Arial" w:cs="Arial"/>
                <w:sz w:val="22"/>
                <w:szCs w:val="22"/>
              </w:rPr>
              <w:t xml:space="preserve">appropriate style </w:t>
            </w:r>
            <w:r w:rsidR="008E4476">
              <w:rPr>
                <w:rFonts w:ascii="Arial" w:hAnsi="Arial" w:cs="Arial"/>
                <w:sz w:val="22"/>
                <w:szCs w:val="22"/>
              </w:rPr>
              <w:t xml:space="preserve">to the </w:t>
            </w:r>
            <w:r w:rsidR="00F47A3B">
              <w:rPr>
                <w:rFonts w:ascii="Arial" w:hAnsi="Arial" w:cs="Arial"/>
                <w:sz w:val="22"/>
                <w:szCs w:val="22"/>
              </w:rPr>
              <w:t xml:space="preserve">task or activity’s </w:t>
            </w:r>
            <w:r w:rsidR="008E4476">
              <w:rPr>
                <w:rFonts w:ascii="Arial" w:hAnsi="Arial" w:cs="Arial"/>
                <w:sz w:val="22"/>
                <w:szCs w:val="22"/>
              </w:rPr>
              <w:t xml:space="preserve">purpose and the recipient. </w:t>
            </w:r>
          </w:p>
        </w:tc>
      </w:tr>
      <w:tr w:rsidR="00C91640" w14:paraId="0EF984CD" w14:textId="77777777" w:rsidTr="00F95F35">
        <w:trPr>
          <w:cantSplit/>
          <w:trHeight w:val="276"/>
          <w:tblHeader/>
        </w:trPr>
        <w:tc>
          <w:tcPr>
            <w:tcW w:w="4627" w:type="dxa"/>
            <w:vMerge/>
          </w:tcPr>
          <w:p w14:paraId="047DDCB9" w14:textId="77777777" w:rsidR="00C91640" w:rsidRPr="00222548" w:rsidRDefault="00C91640" w:rsidP="00AC4C6D">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B8957C8" w14:textId="2D1EA73E" w:rsidR="00C91640" w:rsidRDefault="00C91640" w:rsidP="00E659A5">
            <w:pPr>
              <w:spacing w:line="240" w:lineRule="auto"/>
              <w:ind w:left="364" w:hanging="364"/>
              <w:rPr>
                <w:rFonts w:ascii="Arial" w:hAnsi="Arial" w:cs="Arial"/>
                <w:sz w:val="22"/>
                <w:szCs w:val="22"/>
              </w:rPr>
            </w:pPr>
            <w:r>
              <w:rPr>
                <w:rFonts w:ascii="Arial" w:hAnsi="Arial" w:cs="Arial"/>
                <w:sz w:val="22"/>
                <w:szCs w:val="22"/>
              </w:rPr>
              <w:t xml:space="preserve">e. </w:t>
            </w:r>
            <w:r w:rsidR="00067D5B">
              <w:rPr>
                <w:rFonts w:ascii="Arial" w:hAnsi="Arial" w:cs="Arial"/>
                <w:sz w:val="22"/>
                <w:szCs w:val="22"/>
              </w:rPr>
              <w:t xml:space="preserve">  </w:t>
            </w:r>
            <w:r w:rsidR="00A25A8F">
              <w:rPr>
                <w:rFonts w:ascii="Arial" w:hAnsi="Arial" w:cs="Arial"/>
                <w:sz w:val="22"/>
                <w:szCs w:val="22"/>
              </w:rPr>
              <w:t>R</w:t>
            </w:r>
            <w:r w:rsidR="00E659A5">
              <w:rPr>
                <w:rFonts w:ascii="Arial" w:hAnsi="Arial" w:cs="Arial"/>
                <w:sz w:val="22"/>
                <w:szCs w:val="22"/>
              </w:rPr>
              <w:t xml:space="preserve">eflect on the </w:t>
            </w:r>
            <w:r w:rsidR="00E87AA3">
              <w:rPr>
                <w:rFonts w:ascii="Arial" w:hAnsi="Arial" w:cs="Arial"/>
                <w:sz w:val="22"/>
                <w:szCs w:val="22"/>
              </w:rPr>
              <w:t xml:space="preserve">response and </w:t>
            </w:r>
            <w:r w:rsidR="00E659A5">
              <w:rPr>
                <w:rFonts w:ascii="Arial" w:hAnsi="Arial" w:cs="Arial"/>
                <w:sz w:val="22"/>
                <w:szCs w:val="22"/>
              </w:rPr>
              <w:t xml:space="preserve">effectiveness of the communication </w:t>
            </w:r>
            <w:r w:rsidR="00312B54">
              <w:rPr>
                <w:rFonts w:ascii="Arial" w:hAnsi="Arial" w:cs="Arial"/>
                <w:sz w:val="22"/>
                <w:szCs w:val="22"/>
              </w:rPr>
              <w:t>used for</w:t>
            </w:r>
            <w:r w:rsidR="00E659A5">
              <w:rPr>
                <w:rFonts w:ascii="Arial" w:hAnsi="Arial" w:cs="Arial"/>
                <w:sz w:val="22"/>
                <w:szCs w:val="22"/>
              </w:rPr>
              <w:t xml:space="preserve"> the task or activity</w:t>
            </w:r>
            <w:r w:rsidR="00BF7839">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06371E2B" w14:textId="77777777" w:rsidR="00C475C2" w:rsidRDefault="00C475C2" w:rsidP="00C475C2">
      <w:pPr>
        <w:spacing w:line="240" w:lineRule="auto"/>
        <w:rPr>
          <w:rFonts w:ascii="Arial" w:hAnsi="Arial" w:cs="Arial"/>
          <w:sz w:val="22"/>
          <w:szCs w:val="22"/>
        </w:rPr>
      </w:pPr>
      <w:r>
        <w:rPr>
          <w:rFonts w:ascii="Arial" w:hAnsi="Arial" w:cs="Arial"/>
          <w:sz w:val="22"/>
          <w:szCs w:val="22"/>
        </w:rPr>
        <w:t xml:space="preserve">The communication task or activity must be in a socially and culturally responsible manner and in a leadership context. It may be a short term or long term, or repeated activity. It could be leading an individual or group, community, or project, and may include thought-leadership, leading an idea or </w:t>
      </w:r>
      <w:proofErr w:type="spellStart"/>
      <w:r>
        <w:rPr>
          <w:rFonts w:ascii="Arial" w:hAnsi="Arial" w:cs="Arial"/>
          <w:sz w:val="22"/>
          <w:szCs w:val="22"/>
        </w:rPr>
        <w:t>kaupapa</w:t>
      </w:r>
      <w:proofErr w:type="spellEnd"/>
      <w:r>
        <w:rPr>
          <w:rFonts w:ascii="Arial" w:hAnsi="Arial" w:cs="Arial"/>
          <w:sz w:val="22"/>
          <w:szCs w:val="22"/>
        </w:rPr>
        <w:t xml:space="preserve">. </w:t>
      </w:r>
    </w:p>
    <w:p w14:paraId="36C08864" w14:textId="77777777" w:rsidR="00BB6D29" w:rsidRDefault="00BB6D29" w:rsidP="00BB6D29">
      <w:pPr>
        <w:spacing w:line="240" w:lineRule="auto"/>
        <w:rPr>
          <w:rFonts w:ascii="Arial" w:hAnsi="Arial" w:cs="Arial"/>
          <w:sz w:val="22"/>
          <w:szCs w:val="22"/>
        </w:rPr>
      </w:pPr>
      <w:r w:rsidRPr="00865499">
        <w:rPr>
          <w:rFonts w:ascii="Arial" w:hAnsi="Arial" w:cs="Arial"/>
          <w:sz w:val="22"/>
          <w:szCs w:val="22"/>
        </w:rPr>
        <w:t>Evidence of assessment must reflect where applicable, any workplace policies and procedures such as standard operating procedures, safety procedures, equipment operating procedures, codes of practice, quality management practices and standards, procedures to comply with legislative and local body requirements.</w:t>
      </w:r>
    </w:p>
    <w:p w14:paraId="24C3EACD" w14:textId="77777777" w:rsidR="00590BC7" w:rsidRDefault="00590BC7" w:rsidP="00590BC7">
      <w:pPr>
        <w:spacing w:line="240" w:lineRule="auto"/>
        <w:rPr>
          <w:rFonts w:ascii="Arial" w:hAnsi="Arial" w:cs="Arial"/>
          <w:sz w:val="22"/>
          <w:szCs w:val="22"/>
        </w:rPr>
      </w:pPr>
      <w:r w:rsidRPr="00865499">
        <w:rPr>
          <w:rFonts w:ascii="Arial" w:hAnsi="Arial" w:cs="Arial"/>
          <w:sz w:val="22"/>
          <w:szCs w:val="22"/>
        </w:rPr>
        <w:t xml:space="preserve">This skill standard may be assessed in a role where </w:t>
      </w:r>
      <w:r>
        <w:rPr>
          <w:rFonts w:ascii="Arial" w:hAnsi="Arial" w:cs="Arial"/>
          <w:sz w:val="22"/>
          <w:szCs w:val="22"/>
        </w:rPr>
        <w:t xml:space="preserve">leadership </w:t>
      </w:r>
      <w:r w:rsidRPr="00865499">
        <w:rPr>
          <w:rFonts w:ascii="Arial" w:hAnsi="Arial" w:cs="Arial"/>
          <w:sz w:val="22"/>
          <w:szCs w:val="22"/>
        </w:rPr>
        <w:t>is</w:t>
      </w:r>
      <w:r>
        <w:rPr>
          <w:rFonts w:ascii="Arial" w:hAnsi="Arial" w:cs="Arial"/>
          <w:sz w:val="22"/>
          <w:szCs w:val="22"/>
        </w:rPr>
        <w:t xml:space="preserve"> demonstrated</w:t>
      </w:r>
      <w:r w:rsidRPr="00865499">
        <w:rPr>
          <w:rFonts w:ascii="Arial" w:hAnsi="Arial" w:cs="Arial"/>
          <w:sz w:val="22"/>
          <w:szCs w:val="22"/>
        </w:rPr>
        <w:t>, when appropriate situations arise, or in a training environment if simulated conditions are able to be provided that reflect the standards of a workplace</w:t>
      </w:r>
      <w:r>
        <w:rPr>
          <w:rFonts w:ascii="Arial" w:hAnsi="Arial" w:cs="Arial"/>
          <w:sz w:val="22"/>
          <w:szCs w:val="22"/>
        </w:rPr>
        <w:t xml:space="preserve"> and/or leadership context</w:t>
      </w:r>
      <w:r w:rsidRPr="00865499">
        <w:rPr>
          <w:rFonts w:ascii="Arial" w:hAnsi="Arial" w:cs="Arial"/>
          <w:sz w:val="22"/>
          <w:szCs w:val="22"/>
        </w:rPr>
        <w:t>.</w:t>
      </w:r>
    </w:p>
    <w:p w14:paraId="77F88202" w14:textId="77777777" w:rsidR="00FB7B88" w:rsidRPr="00AB2584" w:rsidRDefault="00FB7B88" w:rsidP="00FB7B88">
      <w:pPr>
        <w:spacing w:line="240" w:lineRule="auto"/>
        <w:rPr>
          <w:rFonts w:ascii="Arial" w:hAnsi="Arial" w:cs="Arial"/>
          <w:sz w:val="22"/>
          <w:szCs w:val="22"/>
        </w:rPr>
      </w:pPr>
      <w:r w:rsidRPr="00DA3EC9">
        <w:rPr>
          <w:rFonts w:ascii="Arial" w:hAnsi="Arial" w:cs="Arial"/>
          <w:sz w:val="22"/>
          <w:szCs w:val="22"/>
        </w:rPr>
        <w:lastRenderedPageBreak/>
        <w:t>Assessment materials should allow for learner, regional, cultural, or community contexts. </w:t>
      </w:r>
      <w:r w:rsidRPr="00DA3EC9">
        <w:rPr>
          <w:rFonts w:ascii="Arial" w:hAnsi="Arial" w:cs="Arial"/>
          <w:sz w:val="22"/>
          <w:szCs w:val="22"/>
        </w:rPr>
        <w:br/>
        <w:t xml:space="preserve">For example, a learner may wish to be assessed in a context that includes </w:t>
      </w:r>
      <w:proofErr w:type="spellStart"/>
      <w:r w:rsidRPr="00DA3EC9">
        <w:rPr>
          <w:rFonts w:ascii="Arial" w:hAnsi="Arial" w:cs="Arial"/>
          <w:sz w:val="22"/>
          <w:szCs w:val="22"/>
        </w:rPr>
        <w:t>te</w:t>
      </w:r>
      <w:proofErr w:type="spellEnd"/>
      <w:r w:rsidRPr="00DA3EC9">
        <w:rPr>
          <w:rFonts w:ascii="Arial" w:hAnsi="Arial" w:cs="Arial"/>
          <w:sz w:val="22"/>
          <w:szCs w:val="22"/>
        </w:rPr>
        <w:t xml:space="preserve"> </w:t>
      </w:r>
      <w:proofErr w:type="spellStart"/>
      <w:r w:rsidRPr="00DA3EC9">
        <w:rPr>
          <w:rFonts w:ascii="Arial" w:hAnsi="Arial" w:cs="Arial"/>
          <w:sz w:val="22"/>
          <w:szCs w:val="22"/>
        </w:rPr>
        <w:t>ao</w:t>
      </w:r>
      <w:proofErr w:type="spellEnd"/>
      <w:r w:rsidRPr="00DA3EC9">
        <w:rPr>
          <w:rFonts w:ascii="Arial" w:hAnsi="Arial" w:cs="Arial"/>
          <w:sz w:val="22"/>
          <w:szCs w:val="22"/>
        </w:rPr>
        <w:t xml:space="preserve"> Māori perspectives such as </w:t>
      </w:r>
      <w:proofErr w:type="spellStart"/>
      <w:r w:rsidRPr="00DA3EC9">
        <w:rPr>
          <w:rFonts w:ascii="Arial" w:hAnsi="Arial" w:cs="Arial"/>
          <w:sz w:val="22"/>
          <w:szCs w:val="22"/>
        </w:rPr>
        <w:t>mātauranga</w:t>
      </w:r>
      <w:proofErr w:type="spellEnd"/>
      <w:r w:rsidRPr="00DA3EC9">
        <w:rPr>
          <w:rFonts w:ascii="Arial" w:hAnsi="Arial" w:cs="Arial"/>
          <w:sz w:val="22"/>
          <w:szCs w:val="22"/>
        </w:rPr>
        <w:t>, and tikanga specific to them.</w:t>
      </w:r>
    </w:p>
    <w:p w14:paraId="61E26A9C" w14:textId="245BE367" w:rsidR="003C186A" w:rsidRPr="00865499" w:rsidRDefault="003C186A" w:rsidP="003C186A">
      <w:pPr>
        <w:spacing w:line="240" w:lineRule="auto"/>
        <w:rPr>
          <w:rFonts w:ascii="Arial" w:hAnsi="Arial" w:cs="Arial"/>
          <w:sz w:val="22"/>
          <w:szCs w:val="22"/>
        </w:rPr>
      </w:pPr>
      <w:r>
        <w:rPr>
          <w:rFonts w:ascii="Arial" w:hAnsi="Arial" w:cs="Arial"/>
          <w:sz w:val="22"/>
          <w:szCs w:val="22"/>
        </w:rPr>
        <w:t xml:space="preserve">The task or activity may relate to Te Tiriti o Waitangi. </w:t>
      </w:r>
      <w:r w:rsidRPr="008F4E89">
        <w:rPr>
          <w:rFonts w:ascii="Arial" w:hAnsi="Arial" w:cs="Arial"/>
          <w:sz w:val="22"/>
          <w:szCs w:val="22"/>
        </w:rPr>
        <w:t xml:space="preserve">For guidance on Te Tiriti o Waitangi, please see </w:t>
      </w:r>
      <w:hyperlink r:id="rId11" w:history="1">
        <w:r w:rsidRPr="009023E4">
          <w:rPr>
            <w:rStyle w:val="Hyperlink"/>
            <w:rFonts w:ascii="Arial" w:hAnsi="Arial" w:cs="Arial"/>
            <w:sz w:val="22"/>
            <w:szCs w:val="22"/>
          </w:rPr>
          <w:t>programme guidance documents</w:t>
        </w:r>
      </w:hyperlink>
      <w:r>
        <w:rPr>
          <w:rFonts w:ascii="Arial" w:hAnsi="Arial" w:cs="Arial"/>
          <w:sz w:val="22"/>
          <w:szCs w:val="22"/>
        </w:rPr>
        <w:t xml:space="preserve">. </w:t>
      </w:r>
    </w:p>
    <w:p w14:paraId="46344D39" w14:textId="58D5D068" w:rsidR="00E66C96" w:rsidRDefault="00026397" w:rsidP="00CA56E5">
      <w:pPr>
        <w:spacing w:line="240" w:lineRule="auto"/>
        <w:rPr>
          <w:rFonts w:ascii="Arial" w:hAnsi="Arial" w:cs="Arial"/>
          <w:sz w:val="22"/>
          <w:szCs w:val="22"/>
        </w:rPr>
      </w:pPr>
      <w:r w:rsidRPr="00E80ACA">
        <w:rPr>
          <w:rFonts w:ascii="Arial" w:hAnsi="Arial" w:cs="Arial"/>
          <w:sz w:val="22"/>
          <w:szCs w:val="22"/>
        </w:rPr>
        <w:t>Evidence</w:t>
      </w:r>
      <w:r>
        <w:rPr>
          <w:rFonts w:ascii="Arial" w:hAnsi="Arial" w:cs="Arial"/>
          <w:i/>
          <w:iCs/>
          <w:sz w:val="22"/>
          <w:szCs w:val="22"/>
        </w:rPr>
        <w:t xml:space="preserve"> </w:t>
      </w:r>
      <w:r w:rsidR="00FC0992" w:rsidRPr="00470399">
        <w:rPr>
          <w:rFonts w:ascii="Arial" w:hAnsi="Arial" w:cs="Arial"/>
          <w:sz w:val="22"/>
          <w:szCs w:val="22"/>
        </w:rPr>
        <w:t>must include</w:t>
      </w:r>
      <w:r w:rsidR="00FC0992">
        <w:rPr>
          <w:rFonts w:ascii="Arial" w:hAnsi="Arial" w:cs="Arial"/>
          <w:i/>
          <w:iCs/>
          <w:sz w:val="22"/>
          <w:szCs w:val="22"/>
        </w:rPr>
        <w:t xml:space="preserve"> </w:t>
      </w:r>
      <w:r w:rsidR="00701643">
        <w:rPr>
          <w:rFonts w:ascii="Arial" w:hAnsi="Arial" w:cs="Arial"/>
          <w:sz w:val="22"/>
          <w:szCs w:val="22"/>
        </w:rPr>
        <w:t xml:space="preserve">2 different </w:t>
      </w:r>
      <w:r w:rsidR="00B31C04">
        <w:rPr>
          <w:rFonts w:ascii="Arial" w:hAnsi="Arial" w:cs="Arial"/>
          <w:sz w:val="22"/>
          <w:szCs w:val="22"/>
        </w:rPr>
        <w:t>t</w:t>
      </w:r>
      <w:r w:rsidR="00715E7B">
        <w:rPr>
          <w:rFonts w:ascii="Arial" w:hAnsi="Arial" w:cs="Arial"/>
          <w:sz w:val="22"/>
          <w:szCs w:val="22"/>
        </w:rPr>
        <w:t>echniques</w:t>
      </w:r>
      <w:r w:rsidR="006F26C1">
        <w:rPr>
          <w:rFonts w:ascii="Arial" w:hAnsi="Arial" w:cs="Arial"/>
          <w:sz w:val="22"/>
          <w:szCs w:val="22"/>
        </w:rPr>
        <w:t>,</w:t>
      </w:r>
      <w:r w:rsidR="008F7DCD">
        <w:rPr>
          <w:rFonts w:ascii="Arial" w:hAnsi="Arial" w:cs="Arial"/>
          <w:sz w:val="22"/>
          <w:szCs w:val="22"/>
        </w:rPr>
        <w:t xml:space="preserve"> </w:t>
      </w:r>
      <w:r w:rsidR="00B30488">
        <w:rPr>
          <w:rFonts w:ascii="Arial" w:hAnsi="Arial" w:cs="Arial"/>
          <w:sz w:val="22"/>
          <w:szCs w:val="22"/>
        </w:rPr>
        <w:t xml:space="preserve">2 different </w:t>
      </w:r>
      <w:r w:rsidR="00701643">
        <w:rPr>
          <w:rFonts w:ascii="Arial" w:hAnsi="Arial" w:cs="Arial"/>
          <w:sz w:val="22"/>
          <w:szCs w:val="22"/>
        </w:rPr>
        <w:t>m</w:t>
      </w:r>
      <w:r w:rsidR="00BD6628">
        <w:rPr>
          <w:rFonts w:ascii="Arial" w:hAnsi="Arial" w:cs="Arial"/>
          <w:sz w:val="22"/>
          <w:szCs w:val="22"/>
        </w:rPr>
        <w:t>ethods</w:t>
      </w:r>
      <w:r w:rsidR="006F26C1">
        <w:rPr>
          <w:rFonts w:ascii="Arial" w:hAnsi="Arial" w:cs="Arial"/>
          <w:sz w:val="22"/>
          <w:szCs w:val="22"/>
        </w:rPr>
        <w:t>, and 2 different styles of communication</w:t>
      </w:r>
      <w:r w:rsidR="00ED696A">
        <w:rPr>
          <w:rFonts w:ascii="Arial" w:hAnsi="Arial" w:cs="Arial"/>
          <w:sz w:val="22"/>
          <w:szCs w:val="22"/>
        </w:rPr>
        <w:t>.</w:t>
      </w:r>
      <w:r w:rsidR="00FC0992">
        <w:rPr>
          <w:rFonts w:ascii="Arial" w:hAnsi="Arial" w:cs="Arial"/>
          <w:sz w:val="22"/>
          <w:szCs w:val="22"/>
        </w:rPr>
        <w:t xml:space="preserve"> </w:t>
      </w:r>
      <w:r w:rsidR="006F26C1">
        <w:rPr>
          <w:rFonts w:ascii="Arial" w:hAnsi="Arial" w:cs="Arial"/>
          <w:sz w:val="22"/>
          <w:szCs w:val="22"/>
        </w:rPr>
        <w:t xml:space="preserve"> </w:t>
      </w:r>
      <w:r w:rsidR="00ED696A">
        <w:rPr>
          <w:rFonts w:ascii="Arial" w:hAnsi="Arial" w:cs="Arial"/>
          <w:sz w:val="22"/>
          <w:szCs w:val="22"/>
        </w:rPr>
        <w:t xml:space="preserve"> </w:t>
      </w:r>
    </w:p>
    <w:p w14:paraId="316697D1" w14:textId="590DF92B" w:rsidR="00C71890" w:rsidRDefault="00C71890" w:rsidP="00CA56E5">
      <w:pPr>
        <w:spacing w:line="240" w:lineRule="auto"/>
        <w:rPr>
          <w:rFonts w:ascii="Arial" w:hAnsi="Arial" w:cs="Arial"/>
          <w:i/>
          <w:iCs/>
          <w:sz w:val="22"/>
          <w:szCs w:val="22"/>
        </w:rPr>
      </w:pPr>
      <w:r w:rsidRPr="00C71890">
        <w:rPr>
          <w:rFonts w:ascii="Arial" w:hAnsi="Arial" w:cs="Arial"/>
          <w:i/>
          <w:iCs/>
          <w:sz w:val="22"/>
          <w:szCs w:val="22"/>
        </w:rPr>
        <w:t xml:space="preserve">Definitions </w:t>
      </w:r>
    </w:p>
    <w:p w14:paraId="5EF71B2B" w14:textId="772157A5" w:rsidR="009023E4" w:rsidRPr="00470399" w:rsidRDefault="00FB7B88" w:rsidP="00CA56E5">
      <w:pPr>
        <w:spacing w:line="240" w:lineRule="auto"/>
        <w:rPr>
          <w:rFonts w:ascii="Arial" w:hAnsi="Arial" w:cs="Arial"/>
          <w:sz w:val="22"/>
          <w:szCs w:val="22"/>
        </w:rPr>
      </w:pPr>
      <w:r w:rsidRPr="00FB7B88">
        <w:rPr>
          <w:rFonts w:ascii="Arial" w:hAnsi="Arial" w:cs="Arial"/>
          <w:i/>
          <w:iCs/>
          <w:sz w:val="22"/>
          <w:szCs w:val="22"/>
        </w:rPr>
        <w:t xml:space="preserve">Assessment materials </w:t>
      </w:r>
      <w:r w:rsidRPr="00470399">
        <w:rPr>
          <w:rFonts w:ascii="Arial" w:hAnsi="Arial" w:cs="Arial"/>
          <w:sz w:val="22"/>
          <w:szCs w:val="22"/>
        </w:rPr>
        <w:t>refer to the assessment activities, judgement statements, learner evidence, model answers, and any other material that supports assessment to this standard</w:t>
      </w:r>
      <w:r>
        <w:rPr>
          <w:rFonts w:ascii="Arial" w:hAnsi="Arial" w:cs="Arial"/>
          <w:sz w:val="22"/>
          <w:szCs w:val="22"/>
        </w:rPr>
        <w:t xml:space="preserve">. </w:t>
      </w:r>
    </w:p>
    <w:p w14:paraId="1DC64AAB" w14:textId="77777777" w:rsidR="00A25A8F" w:rsidRDefault="004905EB" w:rsidP="00DC70E1">
      <w:pPr>
        <w:spacing w:line="240" w:lineRule="auto"/>
        <w:rPr>
          <w:rFonts w:ascii="Arial" w:hAnsi="Arial" w:cs="Arial"/>
          <w:sz w:val="22"/>
          <w:szCs w:val="22"/>
        </w:rPr>
      </w:pPr>
      <w:r w:rsidRPr="004905EB">
        <w:rPr>
          <w:rFonts w:ascii="Arial" w:hAnsi="Arial" w:cs="Arial"/>
          <w:i/>
          <w:iCs/>
          <w:sz w:val="22"/>
          <w:szCs w:val="22"/>
        </w:rPr>
        <w:t xml:space="preserve">Recipient </w:t>
      </w:r>
      <w:r w:rsidR="0098550C" w:rsidRPr="0098550C">
        <w:rPr>
          <w:rFonts w:ascii="Arial" w:hAnsi="Arial" w:cs="Arial"/>
          <w:sz w:val="22"/>
          <w:szCs w:val="22"/>
        </w:rPr>
        <w:t xml:space="preserve">refers to the receiver of the communication and may be </w:t>
      </w:r>
      <w:r w:rsidR="006F7137">
        <w:rPr>
          <w:rFonts w:ascii="Arial" w:hAnsi="Arial" w:cs="Arial"/>
          <w:sz w:val="22"/>
          <w:szCs w:val="22"/>
        </w:rPr>
        <w:t xml:space="preserve">an individual, team, </w:t>
      </w:r>
      <w:r w:rsidR="0098550C">
        <w:rPr>
          <w:rFonts w:ascii="Arial" w:hAnsi="Arial" w:cs="Arial"/>
          <w:sz w:val="22"/>
          <w:szCs w:val="22"/>
        </w:rPr>
        <w:t xml:space="preserve">or </w:t>
      </w:r>
      <w:r w:rsidR="006F7137">
        <w:rPr>
          <w:rFonts w:ascii="Arial" w:hAnsi="Arial" w:cs="Arial"/>
          <w:sz w:val="22"/>
          <w:szCs w:val="22"/>
        </w:rPr>
        <w:t>group</w:t>
      </w:r>
      <w:r w:rsidR="0098550C">
        <w:rPr>
          <w:rFonts w:ascii="Arial" w:hAnsi="Arial" w:cs="Arial"/>
          <w:sz w:val="22"/>
          <w:szCs w:val="22"/>
        </w:rPr>
        <w:t>.</w:t>
      </w:r>
    </w:p>
    <w:p w14:paraId="49525274" w14:textId="12D038C5" w:rsidR="0099335A" w:rsidRDefault="0099335A" w:rsidP="00DC70E1">
      <w:pPr>
        <w:spacing w:line="240" w:lineRule="auto"/>
        <w:rPr>
          <w:rFonts w:ascii="Arial" w:hAnsi="Arial" w:cs="Arial"/>
          <w:i/>
          <w:iCs/>
          <w:color w:val="000000" w:themeColor="text1"/>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2B7227DE" w14:textId="1CD58015" w:rsidR="00334772" w:rsidRPr="00B43186" w:rsidRDefault="00334772" w:rsidP="00DC70E1">
      <w:pPr>
        <w:spacing w:line="240" w:lineRule="auto"/>
        <w:rPr>
          <w:rFonts w:ascii="Arial" w:hAnsi="Arial" w:cs="Arial"/>
          <w:i/>
          <w:iCs/>
          <w:sz w:val="22"/>
          <w:szCs w:val="22"/>
        </w:rPr>
      </w:pPr>
      <w:r>
        <w:rPr>
          <w:rFonts w:ascii="Arial" w:hAnsi="Arial" w:cs="Arial"/>
          <w:i/>
          <w:iCs/>
          <w:color w:val="000000" w:themeColor="text1"/>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50520E37" w14:textId="7DBBEA8A" w:rsidR="004905EB" w:rsidRDefault="004905EB"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Communication t</w:t>
      </w:r>
      <w:r w:rsidR="00715E7B">
        <w:rPr>
          <w:rFonts w:ascii="Arial" w:hAnsi="Arial" w:cs="Arial"/>
          <w:color w:val="000000" w:themeColor="text1"/>
          <w:sz w:val="22"/>
          <w:szCs w:val="22"/>
        </w:rPr>
        <w:t>echniques</w:t>
      </w:r>
    </w:p>
    <w:p w14:paraId="17F7A074" w14:textId="2D21AD57" w:rsidR="003005C6" w:rsidRDefault="008F4240" w:rsidP="00405ACC">
      <w:pPr>
        <w:pStyle w:val="ListParagraph"/>
        <w:numPr>
          <w:ilvl w:val="0"/>
          <w:numId w:val="8"/>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a</w:t>
      </w:r>
      <w:r w:rsidR="003005C6">
        <w:rPr>
          <w:rFonts w:ascii="Arial" w:hAnsi="Arial" w:cs="Arial"/>
          <w:color w:val="000000" w:themeColor="text1"/>
          <w:sz w:val="22"/>
          <w:szCs w:val="22"/>
        </w:rPr>
        <w:t>ctive</w:t>
      </w:r>
      <w:r w:rsidR="003005C6" w:rsidRPr="003005C6">
        <w:rPr>
          <w:rFonts w:ascii="Arial" w:hAnsi="Arial" w:cs="Arial"/>
          <w:color w:val="000000" w:themeColor="text1"/>
          <w:sz w:val="22"/>
          <w:szCs w:val="22"/>
        </w:rPr>
        <w:t xml:space="preserve"> listening </w:t>
      </w:r>
    </w:p>
    <w:p w14:paraId="2C6002D4" w14:textId="0003AA2B" w:rsidR="00877028" w:rsidRPr="003005C6" w:rsidRDefault="008F4240" w:rsidP="00405ACC">
      <w:pPr>
        <w:pStyle w:val="ListParagraph"/>
        <w:numPr>
          <w:ilvl w:val="0"/>
          <w:numId w:val="8"/>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q</w:t>
      </w:r>
      <w:r w:rsidR="00877028">
        <w:rPr>
          <w:rFonts w:ascii="Arial" w:hAnsi="Arial" w:cs="Arial"/>
          <w:color w:val="000000" w:themeColor="text1"/>
          <w:sz w:val="22"/>
          <w:szCs w:val="22"/>
        </w:rPr>
        <w:t>uestioning techniques</w:t>
      </w:r>
      <w:r w:rsidR="00F52B08">
        <w:rPr>
          <w:rFonts w:ascii="Arial" w:hAnsi="Arial" w:cs="Arial"/>
          <w:color w:val="000000" w:themeColor="text1"/>
          <w:sz w:val="22"/>
          <w:szCs w:val="22"/>
        </w:rPr>
        <w:t>.</w:t>
      </w:r>
      <w:r w:rsidR="00877028">
        <w:rPr>
          <w:rFonts w:ascii="Arial" w:hAnsi="Arial" w:cs="Arial"/>
          <w:color w:val="000000" w:themeColor="text1"/>
          <w:sz w:val="22"/>
          <w:szCs w:val="22"/>
        </w:rPr>
        <w:t xml:space="preserve"> </w:t>
      </w:r>
    </w:p>
    <w:p w14:paraId="0681BEE3" w14:textId="7F124414" w:rsidR="004905EB" w:rsidRDefault="005051A7" w:rsidP="00E80ACA">
      <w:pPr>
        <w:spacing w:line="240" w:lineRule="auto"/>
        <w:ind w:left="709" w:hanging="720"/>
        <w:rPr>
          <w:rFonts w:ascii="Arial" w:hAnsi="Arial" w:cs="Arial"/>
          <w:color w:val="000000" w:themeColor="text1"/>
          <w:sz w:val="22"/>
          <w:szCs w:val="22"/>
        </w:rPr>
      </w:pPr>
      <w:r>
        <w:rPr>
          <w:rFonts w:ascii="Arial" w:hAnsi="Arial" w:cs="Arial"/>
          <w:color w:val="000000" w:themeColor="text1"/>
          <w:sz w:val="22"/>
          <w:szCs w:val="22"/>
        </w:rPr>
        <w:t>Communication me</w:t>
      </w:r>
      <w:r w:rsidR="00B42D11">
        <w:rPr>
          <w:rFonts w:ascii="Arial" w:hAnsi="Arial" w:cs="Arial"/>
          <w:color w:val="000000" w:themeColor="text1"/>
          <w:sz w:val="22"/>
          <w:szCs w:val="22"/>
        </w:rPr>
        <w:t>thods</w:t>
      </w:r>
    </w:p>
    <w:p w14:paraId="41C39CCB" w14:textId="27A3D2A5" w:rsidR="005051A7" w:rsidRDefault="008F4240" w:rsidP="00E80ACA">
      <w:pPr>
        <w:pStyle w:val="ListParagraph"/>
        <w:numPr>
          <w:ilvl w:val="0"/>
          <w:numId w:val="9"/>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w</w:t>
      </w:r>
      <w:r w:rsidR="00B42D11">
        <w:rPr>
          <w:rFonts w:ascii="Arial" w:hAnsi="Arial" w:cs="Arial"/>
          <w:color w:val="000000" w:themeColor="text1"/>
          <w:sz w:val="22"/>
          <w:szCs w:val="22"/>
        </w:rPr>
        <w:t>ritten</w:t>
      </w:r>
    </w:p>
    <w:p w14:paraId="6613DAC6" w14:textId="52D4BF0F" w:rsidR="00B42D11" w:rsidRDefault="008F4240" w:rsidP="00E80ACA">
      <w:pPr>
        <w:pStyle w:val="ListParagraph"/>
        <w:numPr>
          <w:ilvl w:val="0"/>
          <w:numId w:val="9"/>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v</w:t>
      </w:r>
      <w:r w:rsidR="00F52B08">
        <w:rPr>
          <w:rFonts w:ascii="Arial" w:hAnsi="Arial" w:cs="Arial"/>
          <w:color w:val="000000" w:themeColor="text1"/>
          <w:sz w:val="22"/>
          <w:szCs w:val="22"/>
        </w:rPr>
        <w:t>isual</w:t>
      </w:r>
    </w:p>
    <w:p w14:paraId="3FF7AA09" w14:textId="46B2962D" w:rsidR="00F52B08" w:rsidRDefault="008F4240" w:rsidP="00E80ACA">
      <w:pPr>
        <w:pStyle w:val="ListParagraph"/>
        <w:numPr>
          <w:ilvl w:val="0"/>
          <w:numId w:val="9"/>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o</w:t>
      </w:r>
      <w:r w:rsidR="00F52B08">
        <w:rPr>
          <w:rFonts w:ascii="Arial" w:hAnsi="Arial" w:cs="Arial"/>
          <w:color w:val="000000" w:themeColor="text1"/>
          <w:sz w:val="22"/>
          <w:szCs w:val="22"/>
        </w:rPr>
        <w:t>ral</w:t>
      </w:r>
    </w:p>
    <w:p w14:paraId="123B8CCE" w14:textId="4C3817E9" w:rsidR="00326666" w:rsidRDefault="008F4240" w:rsidP="00E80ACA">
      <w:pPr>
        <w:pStyle w:val="ListParagraph"/>
        <w:numPr>
          <w:ilvl w:val="0"/>
          <w:numId w:val="9"/>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s</w:t>
      </w:r>
      <w:r w:rsidR="00B42D11">
        <w:rPr>
          <w:rFonts w:ascii="Arial" w:hAnsi="Arial" w:cs="Arial"/>
          <w:color w:val="000000" w:themeColor="text1"/>
          <w:sz w:val="22"/>
          <w:szCs w:val="22"/>
        </w:rPr>
        <w:t>ocial media</w:t>
      </w:r>
    </w:p>
    <w:p w14:paraId="216162AF" w14:textId="5855D208" w:rsidR="00B42D11" w:rsidRPr="00B42D11" w:rsidRDefault="00A7137F" w:rsidP="00E80ACA">
      <w:pPr>
        <w:pStyle w:val="ListParagraph"/>
        <w:numPr>
          <w:ilvl w:val="0"/>
          <w:numId w:val="9"/>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o</w:t>
      </w:r>
      <w:r w:rsidR="00326666">
        <w:rPr>
          <w:rFonts w:ascii="Arial" w:hAnsi="Arial" w:cs="Arial"/>
          <w:color w:val="000000" w:themeColor="text1"/>
          <w:sz w:val="22"/>
          <w:szCs w:val="22"/>
        </w:rPr>
        <w:t xml:space="preserve">nline </w:t>
      </w:r>
      <w:r>
        <w:rPr>
          <w:rFonts w:ascii="Arial" w:hAnsi="Arial" w:cs="Arial"/>
          <w:color w:val="000000" w:themeColor="text1"/>
          <w:sz w:val="22"/>
          <w:szCs w:val="22"/>
        </w:rPr>
        <w:t>communication</w:t>
      </w:r>
      <w:r w:rsidR="00F52B08">
        <w:rPr>
          <w:rFonts w:ascii="Arial" w:hAnsi="Arial" w:cs="Arial"/>
          <w:color w:val="000000" w:themeColor="text1"/>
          <w:sz w:val="22"/>
          <w:szCs w:val="22"/>
        </w:rPr>
        <w:t>.</w:t>
      </w:r>
      <w:r w:rsidR="00B42D11">
        <w:rPr>
          <w:rFonts w:ascii="Arial" w:hAnsi="Arial" w:cs="Arial"/>
          <w:color w:val="000000" w:themeColor="text1"/>
          <w:sz w:val="22"/>
          <w:szCs w:val="22"/>
        </w:rPr>
        <w:t xml:space="preserve"> </w:t>
      </w:r>
    </w:p>
    <w:p w14:paraId="27682AA6" w14:textId="5168795B" w:rsidR="00203D62" w:rsidRDefault="00203D62" w:rsidP="00E80ACA">
      <w:pPr>
        <w:spacing w:line="240" w:lineRule="auto"/>
        <w:ind w:left="709" w:hanging="720"/>
        <w:rPr>
          <w:rFonts w:ascii="Arial" w:hAnsi="Arial" w:cs="Arial"/>
          <w:color w:val="000000" w:themeColor="text1"/>
          <w:sz w:val="22"/>
          <w:szCs w:val="22"/>
        </w:rPr>
      </w:pPr>
      <w:r>
        <w:rPr>
          <w:rFonts w:ascii="Arial" w:hAnsi="Arial" w:cs="Arial"/>
          <w:color w:val="000000" w:themeColor="text1"/>
          <w:sz w:val="22"/>
          <w:szCs w:val="22"/>
        </w:rPr>
        <w:t xml:space="preserve">Communication styles </w:t>
      </w:r>
    </w:p>
    <w:p w14:paraId="36169047" w14:textId="1EFA1E23" w:rsidR="00203D62" w:rsidRPr="00AA0963" w:rsidRDefault="00E660DF" w:rsidP="00E80ACA">
      <w:pPr>
        <w:pStyle w:val="ListParagraph"/>
        <w:numPr>
          <w:ilvl w:val="0"/>
          <w:numId w:val="10"/>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p</w:t>
      </w:r>
      <w:r w:rsidR="00F85FE3" w:rsidRPr="00AA0963">
        <w:rPr>
          <w:rFonts w:ascii="Arial" w:hAnsi="Arial" w:cs="Arial"/>
          <w:color w:val="000000" w:themeColor="text1"/>
          <w:sz w:val="22"/>
          <w:szCs w:val="22"/>
        </w:rPr>
        <w:t>assive</w:t>
      </w:r>
    </w:p>
    <w:p w14:paraId="57C59EE4" w14:textId="7C62EC0B" w:rsidR="00F85FE3" w:rsidRPr="00AA0963" w:rsidRDefault="00E660DF" w:rsidP="00E80ACA">
      <w:pPr>
        <w:pStyle w:val="ListParagraph"/>
        <w:numPr>
          <w:ilvl w:val="0"/>
          <w:numId w:val="10"/>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a</w:t>
      </w:r>
      <w:r w:rsidR="00F85FE3" w:rsidRPr="00AA0963">
        <w:rPr>
          <w:rFonts w:ascii="Arial" w:hAnsi="Arial" w:cs="Arial"/>
          <w:color w:val="000000" w:themeColor="text1"/>
          <w:sz w:val="22"/>
          <w:szCs w:val="22"/>
        </w:rPr>
        <w:t>sser</w:t>
      </w:r>
      <w:r w:rsidR="00AA0963" w:rsidRPr="00AA0963">
        <w:rPr>
          <w:rFonts w:ascii="Arial" w:hAnsi="Arial" w:cs="Arial"/>
          <w:color w:val="000000" w:themeColor="text1"/>
          <w:sz w:val="22"/>
          <w:szCs w:val="22"/>
        </w:rPr>
        <w:t>tive</w:t>
      </w:r>
    </w:p>
    <w:p w14:paraId="3B11E3E3" w14:textId="617F1572" w:rsidR="00AA0963" w:rsidRDefault="00E660DF" w:rsidP="00E80ACA">
      <w:pPr>
        <w:pStyle w:val="ListParagraph"/>
        <w:numPr>
          <w:ilvl w:val="0"/>
          <w:numId w:val="10"/>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a</w:t>
      </w:r>
      <w:r w:rsidR="00AA0963" w:rsidRPr="00AA0963">
        <w:rPr>
          <w:rFonts w:ascii="Arial" w:hAnsi="Arial" w:cs="Arial"/>
          <w:color w:val="000000" w:themeColor="text1"/>
          <w:sz w:val="22"/>
          <w:szCs w:val="22"/>
        </w:rPr>
        <w:t>ggressive</w:t>
      </w:r>
    </w:p>
    <w:p w14:paraId="25B7B01B" w14:textId="4156FA6F" w:rsidR="00E660DF" w:rsidRDefault="00E660DF" w:rsidP="00E80ACA">
      <w:pPr>
        <w:pStyle w:val="ListParagraph"/>
        <w:numPr>
          <w:ilvl w:val="0"/>
          <w:numId w:val="10"/>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verbal</w:t>
      </w:r>
    </w:p>
    <w:p w14:paraId="7D6B616E" w14:textId="242C3ADC" w:rsidR="00E660DF" w:rsidRPr="00AA0963" w:rsidRDefault="00E660DF" w:rsidP="00E80ACA">
      <w:pPr>
        <w:pStyle w:val="ListParagraph"/>
        <w:numPr>
          <w:ilvl w:val="0"/>
          <w:numId w:val="10"/>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 xml:space="preserve">non-verbal. </w:t>
      </w:r>
    </w:p>
    <w:p w14:paraId="7F878E6B" w14:textId="39E84A68" w:rsidR="00203D62" w:rsidRDefault="00203D62" w:rsidP="00E80ACA">
      <w:pPr>
        <w:spacing w:line="240" w:lineRule="auto"/>
        <w:ind w:left="709" w:hanging="720"/>
        <w:rPr>
          <w:rFonts w:ascii="Arial" w:hAnsi="Arial" w:cs="Arial"/>
          <w:color w:val="000000" w:themeColor="text1"/>
          <w:sz w:val="22"/>
          <w:szCs w:val="22"/>
        </w:rPr>
      </w:pPr>
      <w:r>
        <w:rPr>
          <w:rFonts w:ascii="Arial" w:hAnsi="Arial" w:cs="Arial"/>
          <w:color w:val="000000" w:themeColor="text1"/>
          <w:sz w:val="22"/>
          <w:szCs w:val="22"/>
        </w:rPr>
        <w:t xml:space="preserve">Communication </w:t>
      </w:r>
      <w:r w:rsidR="00BA01BF">
        <w:rPr>
          <w:rFonts w:ascii="Arial" w:hAnsi="Arial" w:cs="Arial"/>
          <w:color w:val="000000" w:themeColor="text1"/>
          <w:sz w:val="22"/>
          <w:szCs w:val="22"/>
        </w:rPr>
        <w:t xml:space="preserve">purposes </w:t>
      </w:r>
    </w:p>
    <w:p w14:paraId="05EEB564" w14:textId="6366A23C" w:rsidR="00BD334A" w:rsidRPr="00BD334A" w:rsidRDefault="00E20691" w:rsidP="00E80ACA">
      <w:pPr>
        <w:pStyle w:val="ListParagraph"/>
        <w:numPr>
          <w:ilvl w:val="0"/>
          <w:numId w:val="7"/>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w</w:t>
      </w:r>
      <w:r w:rsidR="00BD334A" w:rsidRPr="00BD334A">
        <w:rPr>
          <w:rFonts w:ascii="Arial" w:hAnsi="Arial" w:cs="Arial"/>
          <w:color w:val="000000" w:themeColor="text1"/>
          <w:sz w:val="22"/>
          <w:szCs w:val="22"/>
        </w:rPr>
        <w:t xml:space="preserve">hanaungatanga </w:t>
      </w:r>
    </w:p>
    <w:p w14:paraId="4F5B5BDA" w14:textId="736AC03E" w:rsidR="00BA01BF" w:rsidRPr="001A2032" w:rsidRDefault="00E20691" w:rsidP="00E80ACA">
      <w:pPr>
        <w:pStyle w:val="ListParagraph"/>
        <w:numPr>
          <w:ilvl w:val="0"/>
          <w:numId w:val="7"/>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i</w:t>
      </w:r>
      <w:r w:rsidR="00BA01BF" w:rsidRPr="001A2032">
        <w:rPr>
          <w:rFonts w:ascii="Arial" w:hAnsi="Arial" w:cs="Arial"/>
          <w:color w:val="000000" w:themeColor="text1"/>
          <w:sz w:val="22"/>
          <w:szCs w:val="22"/>
        </w:rPr>
        <w:t xml:space="preserve">nspirational </w:t>
      </w:r>
    </w:p>
    <w:p w14:paraId="2AB6EB4E" w14:textId="615E12AB" w:rsidR="00BA01BF" w:rsidRPr="001A2032" w:rsidRDefault="00E20691" w:rsidP="00E80ACA">
      <w:pPr>
        <w:pStyle w:val="ListParagraph"/>
        <w:numPr>
          <w:ilvl w:val="0"/>
          <w:numId w:val="7"/>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i</w:t>
      </w:r>
      <w:r w:rsidR="00BA01BF" w:rsidRPr="001A2032">
        <w:rPr>
          <w:rFonts w:ascii="Arial" w:hAnsi="Arial" w:cs="Arial"/>
          <w:color w:val="000000" w:themeColor="text1"/>
          <w:sz w:val="22"/>
          <w:szCs w:val="22"/>
        </w:rPr>
        <w:t xml:space="preserve">nstructional </w:t>
      </w:r>
    </w:p>
    <w:p w14:paraId="05FE2FE2" w14:textId="70FF059B" w:rsidR="00BA01BF" w:rsidRPr="001A2032" w:rsidRDefault="00E20691" w:rsidP="00E80ACA">
      <w:pPr>
        <w:pStyle w:val="ListParagraph"/>
        <w:numPr>
          <w:ilvl w:val="0"/>
          <w:numId w:val="7"/>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r</w:t>
      </w:r>
      <w:r w:rsidR="001A2032" w:rsidRPr="001A2032">
        <w:rPr>
          <w:rFonts w:ascii="Arial" w:hAnsi="Arial" w:cs="Arial"/>
          <w:color w:val="000000" w:themeColor="text1"/>
          <w:sz w:val="22"/>
          <w:szCs w:val="22"/>
        </w:rPr>
        <w:t xml:space="preserve">eceiving and passing on feedback </w:t>
      </w:r>
      <w:r w:rsidR="00CA63B6">
        <w:rPr>
          <w:rFonts w:ascii="Arial" w:hAnsi="Arial" w:cs="Arial"/>
          <w:color w:val="000000" w:themeColor="text1"/>
          <w:sz w:val="22"/>
          <w:szCs w:val="22"/>
        </w:rPr>
        <w:t xml:space="preserve">such as recognition or constructive feedback </w:t>
      </w:r>
    </w:p>
    <w:p w14:paraId="62334CA2" w14:textId="02870333" w:rsidR="00203D62" w:rsidRDefault="00E20691" w:rsidP="00E80ACA">
      <w:pPr>
        <w:pStyle w:val="ListParagraph"/>
        <w:numPr>
          <w:ilvl w:val="0"/>
          <w:numId w:val="6"/>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c</w:t>
      </w:r>
      <w:r w:rsidR="00AE63C9" w:rsidRPr="00AE63C9">
        <w:rPr>
          <w:rFonts w:ascii="Arial" w:hAnsi="Arial" w:cs="Arial"/>
          <w:color w:val="000000" w:themeColor="text1"/>
          <w:sz w:val="22"/>
          <w:szCs w:val="22"/>
        </w:rPr>
        <w:t xml:space="preserve">onflict management frameworks </w:t>
      </w:r>
    </w:p>
    <w:p w14:paraId="3A298D4C" w14:textId="1092609F" w:rsidR="00325623" w:rsidRDefault="00E20691" w:rsidP="00E80ACA">
      <w:pPr>
        <w:pStyle w:val="ListParagraph"/>
        <w:numPr>
          <w:ilvl w:val="0"/>
          <w:numId w:val="6"/>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s</w:t>
      </w:r>
      <w:r w:rsidR="00325623">
        <w:rPr>
          <w:rFonts w:ascii="Arial" w:hAnsi="Arial" w:cs="Arial"/>
          <w:color w:val="000000" w:themeColor="text1"/>
          <w:sz w:val="22"/>
          <w:szCs w:val="22"/>
        </w:rPr>
        <w:t>ocially acceptable communication</w:t>
      </w:r>
    </w:p>
    <w:p w14:paraId="2D3BE36A" w14:textId="5A9163DE" w:rsidR="00325623" w:rsidRPr="00AE63C9" w:rsidRDefault="00E20691" w:rsidP="00E80ACA">
      <w:pPr>
        <w:pStyle w:val="ListParagraph"/>
        <w:numPr>
          <w:ilvl w:val="0"/>
          <w:numId w:val="6"/>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c</w:t>
      </w:r>
      <w:r w:rsidR="00325623">
        <w:rPr>
          <w:rFonts w:ascii="Arial" w:hAnsi="Arial" w:cs="Arial"/>
          <w:color w:val="000000" w:themeColor="text1"/>
          <w:sz w:val="22"/>
          <w:szCs w:val="22"/>
        </w:rPr>
        <w:t>ultural appropriate communication</w:t>
      </w:r>
      <w:r w:rsidR="00994FF6">
        <w:rPr>
          <w:rFonts w:ascii="Arial" w:hAnsi="Arial" w:cs="Arial"/>
          <w:color w:val="000000" w:themeColor="text1"/>
          <w:sz w:val="22"/>
          <w:szCs w:val="22"/>
        </w:rPr>
        <w:t xml:space="preserve">. </w:t>
      </w:r>
    </w:p>
    <w:p w14:paraId="2131327C" w14:textId="77777777" w:rsidR="001066DE" w:rsidRDefault="001066DE" w:rsidP="001066DE">
      <w:pPr>
        <w:spacing w:line="240" w:lineRule="auto"/>
        <w:rPr>
          <w:rFonts w:ascii="Arial" w:hAnsi="Arial" w:cs="Arial"/>
          <w:color w:val="000000" w:themeColor="text1"/>
          <w:sz w:val="22"/>
          <w:szCs w:val="22"/>
        </w:rPr>
      </w:pPr>
    </w:p>
    <w:p w14:paraId="4E475BD8" w14:textId="50F9CB1A" w:rsidR="001066DE" w:rsidRDefault="009A3141" w:rsidP="001066DE">
      <w:pPr>
        <w:spacing w:line="240" w:lineRule="auto"/>
        <w:rPr>
          <w:rFonts w:ascii="Arial" w:hAnsi="Arial" w:cs="Arial"/>
          <w:color w:val="000000" w:themeColor="text1"/>
          <w:sz w:val="22"/>
          <w:szCs w:val="22"/>
        </w:rPr>
      </w:pPr>
      <w:r>
        <w:rPr>
          <w:rFonts w:ascii="Arial" w:hAnsi="Arial" w:cs="Arial"/>
          <w:color w:val="000000" w:themeColor="text1"/>
          <w:sz w:val="22"/>
          <w:szCs w:val="22"/>
        </w:rPr>
        <w:t>R</w:t>
      </w:r>
      <w:r w:rsidR="001066DE">
        <w:rPr>
          <w:rFonts w:ascii="Arial" w:hAnsi="Arial" w:cs="Arial"/>
          <w:color w:val="000000" w:themeColor="text1"/>
          <w:sz w:val="22"/>
          <w:szCs w:val="22"/>
        </w:rPr>
        <w:t xml:space="preserve">eflection </w:t>
      </w:r>
    </w:p>
    <w:p w14:paraId="589ED8E9" w14:textId="19F17525" w:rsidR="00AE63C9" w:rsidRDefault="004F4F93" w:rsidP="00E80ACA">
      <w:pPr>
        <w:pStyle w:val="ListParagraph"/>
        <w:numPr>
          <w:ilvl w:val="0"/>
          <w:numId w:val="5"/>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f</w:t>
      </w:r>
      <w:r w:rsidR="00AE63C9" w:rsidRPr="00AE63C9">
        <w:rPr>
          <w:rFonts w:ascii="Arial" w:hAnsi="Arial" w:cs="Arial"/>
          <w:color w:val="000000" w:themeColor="text1"/>
          <w:sz w:val="22"/>
          <w:szCs w:val="22"/>
        </w:rPr>
        <w:t xml:space="preserve">eedback cycle </w:t>
      </w:r>
    </w:p>
    <w:p w14:paraId="27916C54" w14:textId="051B7BC7" w:rsidR="009A46DB" w:rsidRDefault="009A46DB" w:rsidP="00E80ACA">
      <w:pPr>
        <w:pStyle w:val="ListParagraph"/>
        <w:numPr>
          <w:ilvl w:val="0"/>
          <w:numId w:val="5"/>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reflection questions</w:t>
      </w:r>
    </w:p>
    <w:p w14:paraId="01268847" w14:textId="014C72BE" w:rsidR="009A46DB" w:rsidRPr="009A46DB" w:rsidRDefault="009A46DB" w:rsidP="00E80ACA">
      <w:pPr>
        <w:pStyle w:val="ListParagraph"/>
        <w:numPr>
          <w:ilvl w:val="0"/>
          <w:numId w:val="5"/>
        </w:numPr>
        <w:spacing w:line="240" w:lineRule="auto"/>
        <w:ind w:left="284" w:hanging="284"/>
        <w:rPr>
          <w:rFonts w:ascii="Arial" w:hAnsi="Arial" w:cs="Arial"/>
          <w:color w:val="000000" w:themeColor="text1"/>
          <w:sz w:val="22"/>
          <w:szCs w:val="22"/>
        </w:rPr>
      </w:pPr>
      <w:r w:rsidRPr="009A46DB">
        <w:rPr>
          <w:rFonts w:ascii="Arial" w:hAnsi="Arial" w:cs="Arial"/>
          <w:color w:val="000000" w:themeColor="text1"/>
          <w:sz w:val="22"/>
          <w:szCs w:val="22"/>
        </w:rPr>
        <w:t xml:space="preserve">reflection journals. </w:t>
      </w:r>
    </w:p>
    <w:p w14:paraId="64E33BDA" w14:textId="77777777" w:rsidR="00B077ED" w:rsidRDefault="00B077ED"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lastRenderedPageBreak/>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246556A6" w14:textId="77777777" w:rsidR="00C65167" w:rsidRDefault="00C65167" w:rsidP="00C65167">
      <w:pPr>
        <w:pStyle w:val="ListParagraph"/>
        <w:numPr>
          <w:ilvl w:val="0"/>
          <w:numId w:val="3"/>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2" w:history="1">
        <w:r w:rsidRPr="000B0484">
          <w:rPr>
            <w:rStyle w:val="Hyperlink"/>
            <w:rFonts w:ascii="Arial" w:hAnsi="Arial" w:cs="Arial"/>
            <w:sz w:val="22"/>
            <w:szCs w:val="22"/>
          </w:rPr>
          <w:t xml:space="preserve">Te Tiriti articles in practice </w:t>
        </w:r>
      </w:hyperlink>
    </w:p>
    <w:p w14:paraId="5EB9F4FF" w14:textId="77777777" w:rsidR="00C65167" w:rsidRDefault="00C65167" w:rsidP="00C65167">
      <w:pPr>
        <w:pStyle w:val="ListParagraph"/>
        <w:numPr>
          <w:ilvl w:val="0"/>
          <w:numId w:val="3"/>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Te Ara – </w:t>
      </w:r>
      <w:hyperlink r:id="rId13" w:history="1">
        <w:r w:rsidRPr="008A3B9C">
          <w:rPr>
            <w:rStyle w:val="Hyperlink"/>
            <w:rFonts w:ascii="Arial" w:hAnsi="Arial" w:cs="Arial"/>
            <w:sz w:val="22"/>
            <w:szCs w:val="22"/>
          </w:rPr>
          <w:t>Principles of The Treaty of Waitangi</w:t>
        </w:r>
      </w:hyperlink>
      <w:r>
        <w:rPr>
          <w:rFonts w:ascii="Arial" w:hAnsi="Arial" w:cs="Arial"/>
          <w:color w:val="000000" w:themeColor="text1"/>
          <w:sz w:val="22"/>
          <w:szCs w:val="22"/>
        </w:rPr>
        <w:t xml:space="preserve"> </w:t>
      </w:r>
    </w:p>
    <w:p w14:paraId="53ECF8B4" w14:textId="157F2954" w:rsidR="00BA0553" w:rsidRDefault="00BA0553" w:rsidP="00C65167">
      <w:pPr>
        <w:pStyle w:val="ListParagraph"/>
        <w:numPr>
          <w:ilvl w:val="0"/>
          <w:numId w:val="3"/>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Ministry </w:t>
      </w:r>
      <w:r w:rsidR="00AF5B9B">
        <w:rPr>
          <w:rFonts w:ascii="Arial" w:hAnsi="Arial" w:cs="Arial"/>
          <w:color w:val="000000" w:themeColor="text1"/>
          <w:sz w:val="22"/>
          <w:szCs w:val="22"/>
        </w:rPr>
        <w:t>for</w:t>
      </w:r>
      <w:r>
        <w:rPr>
          <w:rFonts w:ascii="Arial" w:hAnsi="Arial" w:cs="Arial"/>
          <w:color w:val="000000" w:themeColor="text1"/>
          <w:sz w:val="22"/>
          <w:szCs w:val="22"/>
        </w:rPr>
        <w:t xml:space="preserve"> Pacific Peoples</w:t>
      </w:r>
      <w:r w:rsidR="00AF5B9B">
        <w:rPr>
          <w:rFonts w:ascii="Arial" w:hAnsi="Arial" w:cs="Arial"/>
          <w:color w:val="000000" w:themeColor="text1"/>
          <w:sz w:val="22"/>
          <w:szCs w:val="22"/>
        </w:rPr>
        <w:t xml:space="preserve">- </w:t>
      </w:r>
      <w:r>
        <w:rPr>
          <w:rFonts w:ascii="Arial" w:hAnsi="Arial" w:cs="Arial"/>
          <w:color w:val="000000" w:themeColor="text1"/>
          <w:sz w:val="22"/>
          <w:szCs w:val="22"/>
        </w:rPr>
        <w:t xml:space="preserve"> </w:t>
      </w:r>
      <w:hyperlink r:id="rId14" w:anchor=":~:text=Yavu%20is%20the%20Pacific%20engagement,be%20affected%20directly%20or%20indirectly." w:history="1">
        <w:proofErr w:type="spellStart"/>
        <w:r w:rsidRPr="00AF5B9B">
          <w:rPr>
            <w:rStyle w:val="Hyperlink"/>
            <w:rFonts w:ascii="Arial" w:hAnsi="Arial" w:cs="Arial"/>
            <w:sz w:val="22"/>
            <w:szCs w:val="22"/>
          </w:rPr>
          <w:t>Yavu</w:t>
        </w:r>
        <w:proofErr w:type="spellEnd"/>
        <w:r w:rsidRPr="00AF5B9B">
          <w:rPr>
            <w:rStyle w:val="Hyperlink"/>
            <w:rFonts w:ascii="Arial" w:hAnsi="Arial" w:cs="Arial"/>
            <w:sz w:val="22"/>
            <w:szCs w:val="22"/>
          </w:rPr>
          <w:t xml:space="preserve"> – </w:t>
        </w:r>
        <w:r w:rsidR="00AF5B9B" w:rsidRPr="00AF5B9B">
          <w:rPr>
            <w:rStyle w:val="Hyperlink"/>
            <w:rFonts w:ascii="Arial" w:hAnsi="Arial" w:cs="Arial"/>
            <w:sz w:val="22"/>
            <w:szCs w:val="22"/>
          </w:rPr>
          <w:t>Foundations of Pacific Engagement Tool</w:t>
        </w:r>
      </w:hyperlink>
      <w:r>
        <w:rPr>
          <w:rFonts w:ascii="Arial" w:hAnsi="Arial" w:cs="Arial"/>
          <w:color w:val="000000" w:themeColor="text1"/>
          <w:sz w:val="22"/>
          <w:szCs w:val="22"/>
        </w:rPr>
        <w:t xml:space="preserve"> </w:t>
      </w: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18930E2E" w:rsidR="00D70473" w:rsidRPr="002205DA" w:rsidRDefault="00334772" w:rsidP="00DC70E1">
            <w:pPr>
              <w:spacing w:line="240" w:lineRule="auto"/>
              <w:rPr>
                <w:rFonts w:ascii="Arial" w:hAnsi="Arial" w:cs="Arial"/>
                <w:color w:val="000000" w:themeColor="text1"/>
                <w:sz w:val="22"/>
                <w:szCs w:val="22"/>
              </w:rPr>
            </w:pPr>
            <w:r>
              <w:rPr>
                <w:rFonts w:ascii="Arial" w:hAnsi="Arial" w:cs="Arial"/>
                <w:sz w:val="22"/>
                <w:szCs w:val="22"/>
              </w:rPr>
              <w:t xml:space="preserve">Ringa Hora Services Workforce Development Council </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5F27D7F8" w:rsidR="00D70473" w:rsidRPr="004046BA" w:rsidRDefault="008F4240" w:rsidP="00DC70E1">
            <w:pPr>
              <w:spacing w:line="240" w:lineRule="auto"/>
              <w:rPr>
                <w:rFonts w:ascii="Arial" w:hAnsi="Arial" w:cs="Arial"/>
                <w:sz w:val="22"/>
                <w:szCs w:val="22"/>
              </w:rPr>
            </w:pPr>
            <w:r>
              <w:rPr>
                <w:rFonts w:ascii="Arial" w:hAnsi="Arial" w:cs="Arial"/>
                <w:sz w:val="22"/>
                <w:szCs w:val="22"/>
              </w:rPr>
              <w:t xml:space="preserve">Business &gt; </w:t>
            </w:r>
            <w:r w:rsidRPr="00C74DD3">
              <w:rPr>
                <w:rFonts w:ascii="Arial" w:hAnsi="Arial" w:cs="Arial"/>
                <w:sz w:val="22"/>
                <w:szCs w:val="22"/>
              </w:rPr>
              <w:t>Business Operations and Development &gt; People Development and Coordination</w:t>
            </w:r>
            <w:r w:rsidDel="00E20691">
              <w:rPr>
                <w:rFonts w:ascii="Arial" w:hAnsi="Arial" w:cs="Arial"/>
                <w:sz w:val="22"/>
                <w:szCs w:val="22"/>
              </w:rPr>
              <w:t xml:space="preserve"> </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1EC2F332" w:rsidR="0053752C" w:rsidRPr="004046BA" w:rsidRDefault="008F4240" w:rsidP="00DC70E1">
            <w:pPr>
              <w:spacing w:line="240" w:lineRule="auto"/>
              <w:rPr>
                <w:rFonts w:ascii="Arial" w:hAnsi="Arial" w:cs="Arial"/>
                <w:sz w:val="22"/>
                <w:szCs w:val="22"/>
              </w:rPr>
            </w:pPr>
            <w:r>
              <w:rPr>
                <w:rFonts w:ascii="Arial" w:hAnsi="Arial" w:cs="Arial"/>
                <w:sz w:val="22"/>
                <w:szCs w:val="22"/>
              </w:rPr>
              <w:t>011</w:t>
            </w:r>
            <w:r w:rsidR="00B33D3B">
              <w:rPr>
                <w:rFonts w:ascii="Arial" w:hAnsi="Arial" w:cs="Arial"/>
                <w:sz w:val="22"/>
                <w:szCs w:val="22"/>
              </w:rPr>
              <w:t>2</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188D9814" w:rsidR="00D70473" w:rsidRPr="004046BA" w:rsidRDefault="00405ACC"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5278C844" w:rsidR="00D70473" w:rsidRPr="004046BA" w:rsidRDefault="00BC1A02" w:rsidP="00DC70E1">
            <w:pPr>
              <w:spacing w:line="240" w:lineRule="auto"/>
              <w:rPr>
                <w:rFonts w:ascii="Arial" w:hAnsi="Arial" w:cs="Arial"/>
                <w:sz w:val="22"/>
                <w:szCs w:val="22"/>
              </w:rPr>
            </w:pPr>
            <w:r>
              <w:rPr>
                <w:rFonts w:ascii="Arial" w:hAnsi="Arial" w:cs="Arial"/>
                <w:sz w:val="22"/>
                <w:szCs w:val="22"/>
              </w:rPr>
              <w:t xml:space="preserve">N/A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7B4AADB8" w:rsidR="00D70473" w:rsidRPr="004046BA" w:rsidRDefault="00BC1A02" w:rsidP="00DC70E1">
            <w:pPr>
              <w:spacing w:line="240" w:lineRule="auto"/>
              <w:rPr>
                <w:rFonts w:ascii="Arial" w:hAnsi="Arial" w:cs="Arial"/>
                <w:sz w:val="22"/>
                <w:szCs w:val="22"/>
              </w:rPr>
            </w:pPr>
            <w:r>
              <w:rPr>
                <w:rFonts w:ascii="Arial" w:hAnsi="Arial" w:cs="Arial"/>
                <w:sz w:val="22"/>
                <w:szCs w:val="22"/>
              </w:rPr>
              <w:t xml:space="preserve">2030 </w:t>
            </w:r>
          </w:p>
        </w:tc>
      </w:tr>
    </w:tbl>
    <w:p w14:paraId="7AE65EB0" w14:textId="77777777" w:rsidR="00D70473" w:rsidRPr="00624205" w:rsidRDefault="00D70473" w:rsidP="00DC70E1">
      <w:pPr>
        <w:spacing w:line="240" w:lineRule="auto"/>
        <w:rPr>
          <w:rFonts w:ascii="Arial" w:hAnsi="Arial" w:cs="Arial"/>
          <w:sz w:val="22"/>
          <w:szCs w:val="22"/>
        </w:rPr>
      </w:pPr>
    </w:p>
    <w:p w14:paraId="0ADCE8C5" w14:textId="77777777" w:rsidR="00362A3F" w:rsidRPr="00C302FE" w:rsidRDefault="00C302FE" w:rsidP="00362A3F">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Please contact</w:t>
      </w:r>
      <w:r w:rsidR="00362A3F">
        <w:rPr>
          <w:rFonts w:ascii="Arial" w:eastAsiaTheme="minorHAnsi" w:hAnsi="Arial" w:cs="Arial"/>
          <w:color w:val="auto"/>
          <w:kern w:val="0"/>
          <w:sz w:val="22"/>
          <w:szCs w:val="22"/>
          <w:lang w:eastAsia="en-US"/>
          <w14:ligatures w14:val="none"/>
          <w14:cntxtAlts w14:val="0"/>
        </w:rPr>
        <w:t xml:space="preserve"> Ringa Hora Services Workforce Development Council</w:t>
      </w:r>
      <w:r w:rsidR="00362A3F" w:rsidRPr="00C302FE">
        <w:rPr>
          <w:rFonts w:ascii="Arial" w:eastAsiaTheme="minorHAnsi" w:hAnsi="Arial" w:cs="Arial"/>
          <w:color w:val="auto"/>
          <w:kern w:val="0"/>
          <w:sz w:val="22"/>
          <w:szCs w:val="22"/>
          <w:lang w:eastAsia="en-US"/>
          <w14:ligatures w14:val="none"/>
          <w14:cntxtAlts w14:val="0"/>
        </w:rPr>
        <w:t xml:space="preserve"> at </w:t>
      </w:r>
      <w:hyperlink r:id="rId15" w:history="1">
        <w:r w:rsidR="00362A3F" w:rsidRPr="00CF2AC9">
          <w:rPr>
            <w:rStyle w:val="Hyperlink"/>
            <w:rFonts w:ascii="Arial" w:eastAsiaTheme="minorHAnsi" w:hAnsi="Arial" w:cs="Arial"/>
            <w:kern w:val="0"/>
            <w:sz w:val="22"/>
            <w:szCs w:val="22"/>
            <w:lang w:eastAsia="en-US"/>
            <w14:ligatures w14:val="none"/>
            <w14:cntxtAlts w14:val="0"/>
          </w:rPr>
          <w:t>qualificaitons@ringahora.nz</w:t>
        </w:r>
      </w:hyperlink>
      <w:r w:rsidR="00362A3F">
        <w:rPr>
          <w:rFonts w:ascii="Arial" w:eastAsiaTheme="minorHAnsi" w:hAnsi="Arial" w:cs="Arial"/>
          <w:color w:val="auto"/>
          <w:kern w:val="0"/>
          <w:sz w:val="22"/>
          <w:szCs w:val="22"/>
          <w:lang w:eastAsia="en-US"/>
          <w14:ligatures w14:val="none"/>
          <w14:cntxtAlts w14:val="0"/>
        </w:rPr>
        <w:t xml:space="preserve"> </w:t>
      </w:r>
      <w:r w:rsidR="00362A3F"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57DA86A9"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6"/>
      <w:headerReference w:type="default" r:id="rId17"/>
      <w:footerReference w:type="even" r:id="rId18"/>
      <w:footerReference w:type="default" r:id="rId19"/>
      <w:headerReference w:type="first" r:id="rId20"/>
      <w:footerReference w:type="first" r:id="rId21"/>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EA7BE" w14:textId="77777777" w:rsidR="00705B1D" w:rsidRDefault="00705B1D" w:rsidP="000E4D2B">
      <w:pPr>
        <w:spacing w:after="0" w:line="240" w:lineRule="auto"/>
      </w:pPr>
      <w:r>
        <w:separator/>
      </w:r>
    </w:p>
  </w:endnote>
  <w:endnote w:type="continuationSeparator" w:id="0">
    <w:p w14:paraId="113EEFB9" w14:textId="77777777" w:rsidR="00705B1D" w:rsidRDefault="00705B1D" w:rsidP="000E4D2B">
      <w:pPr>
        <w:spacing w:after="0" w:line="240" w:lineRule="auto"/>
      </w:pPr>
      <w:r>
        <w:continuationSeparator/>
      </w:r>
    </w:p>
  </w:endnote>
  <w:endnote w:type="continuationNotice" w:id="1">
    <w:p w14:paraId="4A1FB53B" w14:textId="77777777" w:rsidR="00705B1D" w:rsidRDefault="00705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830F" w14:textId="77777777" w:rsidR="0028328B" w:rsidRDefault="00283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0A8ABB28"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9023E4">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64C0" w14:textId="77777777" w:rsidR="0028328B" w:rsidRDefault="00283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07118" w14:textId="77777777" w:rsidR="00705B1D" w:rsidRDefault="00705B1D" w:rsidP="000E4D2B">
      <w:pPr>
        <w:spacing w:after="0" w:line="240" w:lineRule="auto"/>
      </w:pPr>
      <w:r>
        <w:separator/>
      </w:r>
    </w:p>
  </w:footnote>
  <w:footnote w:type="continuationSeparator" w:id="0">
    <w:p w14:paraId="18C12672" w14:textId="77777777" w:rsidR="00705B1D" w:rsidRDefault="00705B1D" w:rsidP="000E4D2B">
      <w:pPr>
        <w:spacing w:after="0" w:line="240" w:lineRule="auto"/>
      </w:pPr>
      <w:r>
        <w:continuationSeparator/>
      </w:r>
    </w:p>
  </w:footnote>
  <w:footnote w:type="continuationNotice" w:id="1">
    <w:p w14:paraId="47ACC03B" w14:textId="77777777" w:rsidR="00705B1D" w:rsidRDefault="00705B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565B" w14:textId="07778401" w:rsidR="0028328B" w:rsidRDefault="00283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5D34" w14:textId="0F0FDDF4" w:rsidR="007066D6" w:rsidRDefault="007066D6">
    <w:pPr>
      <w:pStyle w:val="Header"/>
    </w:pP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13A5" w14:textId="31182CB2" w:rsidR="0028328B" w:rsidRDefault="00283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A243450"/>
    <w:multiLevelType w:val="hybridMultilevel"/>
    <w:tmpl w:val="61B602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DAC0AB8"/>
    <w:multiLevelType w:val="hybridMultilevel"/>
    <w:tmpl w:val="D090D0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B290D48"/>
    <w:multiLevelType w:val="hybridMultilevel"/>
    <w:tmpl w:val="754C6D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329579D"/>
    <w:multiLevelType w:val="hybridMultilevel"/>
    <w:tmpl w:val="F7AC28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7344811"/>
    <w:multiLevelType w:val="hybridMultilevel"/>
    <w:tmpl w:val="0EDC6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5B95988"/>
    <w:multiLevelType w:val="hybridMultilevel"/>
    <w:tmpl w:val="EB5E1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D5B1BD5"/>
    <w:multiLevelType w:val="hybridMultilevel"/>
    <w:tmpl w:val="D91A7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num w:numId="1" w16cid:durableId="347946128">
    <w:abstractNumId w:val="2"/>
  </w:num>
  <w:num w:numId="2" w16cid:durableId="939338842">
    <w:abstractNumId w:val="9"/>
  </w:num>
  <w:num w:numId="3" w16cid:durableId="1086147032">
    <w:abstractNumId w:val="0"/>
  </w:num>
  <w:num w:numId="4" w16cid:durableId="1097793809">
    <w:abstractNumId w:val="10"/>
  </w:num>
  <w:num w:numId="5" w16cid:durableId="498232564">
    <w:abstractNumId w:val="3"/>
  </w:num>
  <w:num w:numId="6" w16cid:durableId="1157301496">
    <w:abstractNumId w:val="6"/>
  </w:num>
  <w:num w:numId="7" w16cid:durableId="490604710">
    <w:abstractNumId w:val="1"/>
  </w:num>
  <w:num w:numId="8" w16cid:durableId="1670598755">
    <w:abstractNumId w:val="5"/>
  </w:num>
  <w:num w:numId="9" w16cid:durableId="922572045">
    <w:abstractNumId w:val="4"/>
  </w:num>
  <w:num w:numId="10" w16cid:durableId="2016884254">
    <w:abstractNumId w:val="7"/>
  </w:num>
  <w:num w:numId="11" w16cid:durableId="57706153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4EF6"/>
    <w:rsid w:val="000068B9"/>
    <w:rsid w:val="00011D6D"/>
    <w:rsid w:val="00012710"/>
    <w:rsid w:val="00012F02"/>
    <w:rsid w:val="000230C6"/>
    <w:rsid w:val="000231B5"/>
    <w:rsid w:val="00023B13"/>
    <w:rsid w:val="00026397"/>
    <w:rsid w:val="00026648"/>
    <w:rsid w:val="00030C56"/>
    <w:rsid w:val="00033356"/>
    <w:rsid w:val="00044F83"/>
    <w:rsid w:val="00046FFC"/>
    <w:rsid w:val="00050E9A"/>
    <w:rsid w:val="000529D2"/>
    <w:rsid w:val="00054012"/>
    <w:rsid w:val="00064BC7"/>
    <w:rsid w:val="00067D5B"/>
    <w:rsid w:val="000704B2"/>
    <w:rsid w:val="00070812"/>
    <w:rsid w:val="00085BF7"/>
    <w:rsid w:val="0008628A"/>
    <w:rsid w:val="000904D1"/>
    <w:rsid w:val="000920E3"/>
    <w:rsid w:val="000941C7"/>
    <w:rsid w:val="000A01B4"/>
    <w:rsid w:val="000A5CBF"/>
    <w:rsid w:val="000A755F"/>
    <w:rsid w:val="000B6867"/>
    <w:rsid w:val="000B738D"/>
    <w:rsid w:val="000C14E5"/>
    <w:rsid w:val="000C7321"/>
    <w:rsid w:val="000D1A7E"/>
    <w:rsid w:val="000D7AF5"/>
    <w:rsid w:val="000E4D2B"/>
    <w:rsid w:val="000E5A36"/>
    <w:rsid w:val="000F6595"/>
    <w:rsid w:val="00101F1B"/>
    <w:rsid w:val="00102389"/>
    <w:rsid w:val="001061EF"/>
    <w:rsid w:val="001066DE"/>
    <w:rsid w:val="00106C73"/>
    <w:rsid w:val="00110689"/>
    <w:rsid w:val="001236F5"/>
    <w:rsid w:val="001238EE"/>
    <w:rsid w:val="0012607E"/>
    <w:rsid w:val="00126A2D"/>
    <w:rsid w:val="00131B04"/>
    <w:rsid w:val="00133EE5"/>
    <w:rsid w:val="001371D1"/>
    <w:rsid w:val="00142CDC"/>
    <w:rsid w:val="00143C2A"/>
    <w:rsid w:val="00145585"/>
    <w:rsid w:val="00146B7C"/>
    <w:rsid w:val="00146E7B"/>
    <w:rsid w:val="00150003"/>
    <w:rsid w:val="001516A8"/>
    <w:rsid w:val="0015191A"/>
    <w:rsid w:val="001558BC"/>
    <w:rsid w:val="00160821"/>
    <w:rsid w:val="001622BD"/>
    <w:rsid w:val="001709E9"/>
    <w:rsid w:val="00170D99"/>
    <w:rsid w:val="0017702C"/>
    <w:rsid w:val="00180BE0"/>
    <w:rsid w:val="001827BF"/>
    <w:rsid w:val="00187793"/>
    <w:rsid w:val="00194844"/>
    <w:rsid w:val="0019548C"/>
    <w:rsid w:val="00197C72"/>
    <w:rsid w:val="001A1A7D"/>
    <w:rsid w:val="001A2032"/>
    <w:rsid w:val="001B0110"/>
    <w:rsid w:val="001B3C76"/>
    <w:rsid w:val="001B4DE9"/>
    <w:rsid w:val="001C0074"/>
    <w:rsid w:val="001C547E"/>
    <w:rsid w:val="001D66E8"/>
    <w:rsid w:val="001E1CD4"/>
    <w:rsid w:val="001F2588"/>
    <w:rsid w:val="00203D62"/>
    <w:rsid w:val="00205924"/>
    <w:rsid w:val="0020717C"/>
    <w:rsid w:val="0021188A"/>
    <w:rsid w:val="00211A02"/>
    <w:rsid w:val="002153A4"/>
    <w:rsid w:val="00217970"/>
    <w:rsid w:val="002205DA"/>
    <w:rsid w:val="00221CF9"/>
    <w:rsid w:val="00221E10"/>
    <w:rsid w:val="00222548"/>
    <w:rsid w:val="0022587B"/>
    <w:rsid w:val="00227EF9"/>
    <w:rsid w:val="00231619"/>
    <w:rsid w:val="00232403"/>
    <w:rsid w:val="00233581"/>
    <w:rsid w:val="002410A6"/>
    <w:rsid w:val="00246866"/>
    <w:rsid w:val="00254BAB"/>
    <w:rsid w:val="0025519D"/>
    <w:rsid w:val="00255C11"/>
    <w:rsid w:val="00255F06"/>
    <w:rsid w:val="00256F75"/>
    <w:rsid w:val="002579E2"/>
    <w:rsid w:val="002636A4"/>
    <w:rsid w:val="0026513F"/>
    <w:rsid w:val="00280C70"/>
    <w:rsid w:val="002818FF"/>
    <w:rsid w:val="00281E1C"/>
    <w:rsid w:val="0028328B"/>
    <w:rsid w:val="00287A7C"/>
    <w:rsid w:val="002A755F"/>
    <w:rsid w:val="002A7E06"/>
    <w:rsid w:val="002B5C4C"/>
    <w:rsid w:val="002B7B23"/>
    <w:rsid w:val="002C3D0F"/>
    <w:rsid w:val="002D240C"/>
    <w:rsid w:val="002E5BE6"/>
    <w:rsid w:val="003005C6"/>
    <w:rsid w:val="00300AF7"/>
    <w:rsid w:val="00303975"/>
    <w:rsid w:val="00303B4E"/>
    <w:rsid w:val="00312B54"/>
    <w:rsid w:val="00312E54"/>
    <w:rsid w:val="00316436"/>
    <w:rsid w:val="00320B91"/>
    <w:rsid w:val="00325623"/>
    <w:rsid w:val="00326666"/>
    <w:rsid w:val="00334772"/>
    <w:rsid w:val="00337D19"/>
    <w:rsid w:val="00340A13"/>
    <w:rsid w:val="00341B19"/>
    <w:rsid w:val="00342E93"/>
    <w:rsid w:val="0034342A"/>
    <w:rsid w:val="0035343D"/>
    <w:rsid w:val="0035541A"/>
    <w:rsid w:val="00356288"/>
    <w:rsid w:val="00362A3F"/>
    <w:rsid w:val="0037343F"/>
    <w:rsid w:val="00375DF9"/>
    <w:rsid w:val="00377BA5"/>
    <w:rsid w:val="0038035D"/>
    <w:rsid w:val="0038418F"/>
    <w:rsid w:val="003A2C75"/>
    <w:rsid w:val="003A43D4"/>
    <w:rsid w:val="003A73B4"/>
    <w:rsid w:val="003B0B83"/>
    <w:rsid w:val="003B2789"/>
    <w:rsid w:val="003B3694"/>
    <w:rsid w:val="003B3B77"/>
    <w:rsid w:val="003B7D18"/>
    <w:rsid w:val="003C186A"/>
    <w:rsid w:val="003C401F"/>
    <w:rsid w:val="003C4AF8"/>
    <w:rsid w:val="003D4628"/>
    <w:rsid w:val="003E0F7E"/>
    <w:rsid w:val="003E28BA"/>
    <w:rsid w:val="003E42B4"/>
    <w:rsid w:val="003F117B"/>
    <w:rsid w:val="003F4E85"/>
    <w:rsid w:val="003F5C74"/>
    <w:rsid w:val="004046BA"/>
    <w:rsid w:val="00405ACC"/>
    <w:rsid w:val="00411306"/>
    <w:rsid w:val="00411776"/>
    <w:rsid w:val="0041699A"/>
    <w:rsid w:val="00421CB7"/>
    <w:rsid w:val="0042401C"/>
    <w:rsid w:val="00425202"/>
    <w:rsid w:val="00430D19"/>
    <w:rsid w:val="00432F6C"/>
    <w:rsid w:val="00433B4E"/>
    <w:rsid w:val="004358AA"/>
    <w:rsid w:val="00436459"/>
    <w:rsid w:val="00441A93"/>
    <w:rsid w:val="0044462F"/>
    <w:rsid w:val="00444B4E"/>
    <w:rsid w:val="00453343"/>
    <w:rsid w:val="004609D1"/>
    <w:rsid w:val="0046566B"/>
    <w:rsid w:val="00465E41"/>
    <w:rsid w:val="00470399"/>
    <w:rsid w:val="0047332C"/>
    <w:rsid w:val="00473540"/>
    <w:rsid w:val="00480EBE"/>
    <w:rsid w:val="0048579C"/>
    <w:rsid w:val="004905EB"/>
    <w:rsid w:val="004A2DE3"/>
    <w:rsid w:val="004A45D9"/>
    <w:rsid w:val="004B4414"/>
    <w:rsid w:val="004B77B5"/>
    <w:rsid w:val="004C10F7"/>
    <w:rsid w:val="004C3B66"/>
    <w:rsid w:val="004D27C8"/>
    <w:rsid w:val="004D6E14"/>
    <w:rsid w:val="004E4ACB"/>
    <w:rsid w:val="004E69A1"/>
    <w:rsid w:val="004F1895"/>
    <w:rsid w:val="004F4F93"/>
    <w:rsid w:val="004F689C"/>
    <w:rsid w:val="0050278E"/>
    <w:rsid w:val="00504F78"/>
    <w:rsid w:val="005051A7"/>
    <w:rsid w:val="005121CA"/>
    <w:rsid w:val="00521509"/>
    <w:rsid w:val="00522345"/>
    <w:rsid w:val="00522A75"/>
    <w:rsid w:val="00527CBD"/>
    <w:rsid w:val="00530FB6"/>
    <w:rsid w:val="00533A6C"/>
    <w:rsid w:val="0053541A"/>
    <w:rsid w:val="0053752C"/>
    <w:rsid w:val="0054485C"/>
    <w:rsid w:val="005502B0"/>
    <w:rsid w:val="0055415D"/>
    <w:rsid w:val="00554D79"/>
    <w:rsid w:val="00555BBE"/>
    <w:rsid w:val="00562C84"/>
    <w:rsid w:val="005645EE"/>
    <w:rsid w:val="00565906"/>
    <w:rsid w:val="00565952"/>
    <w:rsid w:val="00570160"/>
    <w:rsid w:val="005742F0"/>
    <w:rsid w:val="005805F7"/>
    <w:rsid w:val="005810F6"/>
    <w:rsid w:val="00581EA9"/>
    <w:rsid w:val="005829A9"/>
    <w:rsid w:val="00590BC7"/>
    <w:rsid w:val="00591B22"/>
    <w:rsid w:val="00593B7D"/>
    <w:rsid w:val="005A222A"/>
    <w:rsid w:val="005C6189"/>
    <w:rsid w:val="005F09F0"/>
    <w:rsid w:val="005F44AD"/>
    <w:rsid w:val="005F4A4F"/>
    <w:rsid w:val="006001FF"/>
    <w:rsid w:val="00607FD5"/>
    <w:rsid w:val="00610626"/>
    <w:rsid w:val="00611A61"/>
    <w:rsid w:val="006221B9"/>
    <w:rsid w:val="00623AD6"/>
    <w:rsid w:val="00623D26"/>
    <w:rsid w:val="00624205"/>
    <w:rsid w:val="00637579"/>
    <w:rsid w:val="006517E1"/>
    <w:rsid w:val="006567EF"/>
    <w:rsid w:val="00664DAB"/>
    <w:rsid w:val="00667EF5"/>
    <w:rsid w:val="00671662"/>
    <w:rsid w:val="0067411A"/>
    <w:rsid w:val="006745A5"/>
    <w:rsid w:val="00676A27"/>
    <w:rsid w:val="006775EA"/>
    <w:rsid w:val="00677A6D"/>
    <w:rsid w:val="0068149C"/>
    <w:rsid w:val="00683B96"/>
    <w:rsid w:val="006858E2"/>
    <w:rsid w:val="006904C4"/>
    <w:rsid w:val="00697FBE"/>
    <w:rsid w:val="006A2859"/>
    <w:rsid w:val="006A5691"/>
    <w:rsid w:val="006B05FC"/>
    <w:rsid w:val="006B0903"/>
    <w:rsid w:val="006B4570"/>
    <w:rsid w:val="006B633E"/>
    <w:rsid w:val="006B702E"/>
    <w:rsid w:val="006C06E7"/>
    <w:rsid w:val="006C2430"/>
    <w:rsid w:val="006C4473"/>
    <w:rsid w:val="006C4B67"/>
    <w:rsid w:val="006D3A19"/>
    <w:rsid w:val="006D65DC"/>
    <w:rsid w:val="006E30B4"/>
    <w:rsid w:val="006E5EC0"/>
    <w:rsid w:val="006F1206"/>
    <w:rsid w:val="006F26C1"/>
    <w:rsid w:val="006F7137"/>
    <w:rsid w:val="006F7960"/>
    <w:rsid w:val="00701643"/>
    <w:rsid w:val="00705B1D"/>
    <w:rsid w:val="007066D6"/>
    <w:rsid w:val="0071133C"/>
    <w:rsid w:val="00712E76"/>
    <w:rsid w:val="00715E7B"/>
    <w:rsid w:val="00721133"/>
    <w:rsid w:val="00721CCA"/>
    <w:rsid w:val="00726C1C"/>
    <w:rsid w:val="00731529"/>
    <w:rsid w:val="007352E8"/>
    <w:rsid w:val="00740A64"/>
    <w:rsid w:val="00742373"/>
    <w:rsid w:val="00742982"/>
    <w:rsid w:val="00743153"/>
    <w:rsid w:val="00745727"/>
    <w:rsid w:val="0075726F"/>
    <w:rsid w:val="007629B3"/>
    <w:rsid w:val="0076458C"/>
    <w:rsid w:val="00765677"/>
    <w:rsid w:val="0077053D"/>
    <w:rsid w:val="00774093"/>
    <w:rsid w:val="007809EA"/>
    <w:rsid w:val="00781F3A"/>
    <w:rsid w:val="007949D6"/>
    <w:rsid w:val="007955DF"/>
    <w:rsid w:val="00795A66"/>
    <w:rsid w:val="007A01A7"/>
    <w:rsid w:val="007A4A26"/>
    <w:rsid w:val="007A6E47"/>
    <w:rsid w:val="007B2A74"/>
    <w:rsid w:val="007B3139"/>
    <w:rsid w:val="007B3701"/>
    <w:rsid w:val="007C68BC"/>
    <w:rsid w:val="007D1851"/>
    <w:rsid w:val="007D1F85"/>
    <w:rsid w:val="007D4A73"/>
    <w:rsid w:val="007D5AE0"/>
    <w:rsid w:val="007E19FF"/>
    <w:rsid w:val="007F061B"/>
    <w:rsid w:val="007F10EE"/>
    <w:rsid w:val="007F68F6"/>
    <w:rsid w:val="0080178F"/>
    <w:rsid w:val="008018BC"/>
    <w:rsid w:val="0080200B"/>
    <w:rsid w:val="008049FD"/>
    <w:rsid w:val="0080585F"/>
    <w:rsid w:val="00807460"/>
    <w:rsid w:val="00815C95"/>
    <w:rsid w:val="0081645B"/>
    <w:rsid w:val="008235A9"/>
    <w:rsid w:val="00831880"/>
    <w:rsid w:val="0083225B"/>
    <w:rsid w:val="00834A67"/>
    <w:rsid w:val="00837AD4"/>
    <w:rsid w:val="0084301A"/>
    <w:rsid w:val="008446DA"/>
    <w:rsid w:val="008519C8"/>
    <w:rsid w:val="0085438E"/>
    <w:rsid w:val="00856EFD"/>
    <w:rsid w:val="008622B2"/>
    <w:rsid w:val="0086612C"/>
    <w:rsid w:val="00872866"/>
    <w:rsid w:val="00877028"/>
    <w:rsid w:val="00890F0D"/>
    <w:rsid w:val="00891F57"/>
    <w:rsid w:val="0089229E"/>
    <w:rsid w:val="00893076"/>
    <w:rsid w:val="008A0902"/>
    <w:rsid w:val="008A2762"/>
    <w:rsid w:val="008A4CC7"/>
    <w:rsid w:val="008D726D"/>
    <w:rsid w:val="008E1217"/>
    <w:rsid w:val="008E3CFB"/>
    <w:rsid w:val="008E4476"/>
    <w:rsid w:val="008E5996"/>
    <w:rsid w:val="008F2588"/>
    <w:rsid w:val="008F3482"/>
    <w:rsid w:val="008F4240"/>
    <w:rsid w:val="008F7DCD"/>
    <w:rsid w:val="009023E4"/>
    <w:rsid w:val="00906956"/>
    <w:rsid w:val="009114F6"/>
    <w:rsid w:val="00915891"/>
    <w:rsid w:val="00923C65"/>
    <w:rsid w:val="00924316"/>
    <w:rsid w:val="009303B5"/>
    <w:rsid w:val="00935507"/>
    <w:rsid w:val="00935F3B"/>
    <w:rsid w:val="0093759E"/>
    <w:rsid w:val="0094090A"/>
    <w:rsid w:val="00944B88"/>
    <w:rsid w:val="00946B4E"/>
    <w:rsid w:val="009477E6"/>
    <w:rsid w:val="0096056F"/>
    <w:rsid w:val="00962116"/>
    <w:rsid w:val="009655A0"/>
    <w:rsid w:val="00971CAC"/>
    <w:rsid w:val="00972AB9"/>
    <w:rsid w:val="00972D29"/>
    <w:rsid w:val="00972EBC"/>
    <w:rsid w:val="0097425C"/>
    <w:rsid w:val="009759B3"/>
    <w:rsid w:val="00983998"/>
    <w:rsid w:val="00984A0F"/>
    <w:rsid w:val="0098550C"/>
    <w:rsid w:val="00987A05"/>
    <w:rsid w:val="0099335A"/>
    <w:rsid w:val="00994FF6"/>
    <w:rsid w:val="009A3141"/>
    <w:rsid w:val="009A46DB"/>
    <w:rsid w:val="009A7C7A"/>
    <w:rsid w:val="009B3290"/>
    <w:rsid w:val="009C1310"/>
    <w:rsid w:val="009C27C0"/>
    <w:rsid w:val="009C34FD"/>
    <w:rsid w:val="009D2037"/>
    <w:rsid w:val="009D2E2C"/>
    <w:rsid w:val="009D4640"/>
    <w:rsid w:val="009D5DDD"/>
    <w:rsid w:val="009D6D3F"/>
    <w:rsid w:val="009F0A3B"/>
    <w:rsid w:val="009F2220"/>
    <w:rsid w:val="009F2920"/>
    <w:rsid w:val="00A0517F"/>
    <w:rsid w:val="00A135D5"/>
    <w:rsid w:val="00A155C5"/>
    <w:rsid w:val="00A16B94"/>
    <w:rsid w:val="00A2114B"/>
    <w:rsid w:val="00A2260E"/>
    <w:rsid w:val="00A234C3"/>
    <w:rsid w:val="00A23CDF"/>
    <w:rsid w:val="00A25A4D"/>
    <w:rsid w:val="00A25A8F"/>
    <w:rsid w:val="00A3138C"/>
    <w:rsid w:val="00A334AB"/>
    <w:rsid w:val="00A348B4"/>
    <w:rsid w:val="00A369D0"/>
    <w:rsid w:val="00A3798E"/>
    <w:rsid w:val="00A4123A"/>
    <w:rsid w:val="00A56E29"/>
    <w:rsid w:val="00A61483"/>
    <w:rsid w:val="00A62330"/>
    <w:rsid w:val="00A654DA"/>
    <w:rsid w:val="00A65988"/>
    <w:rsid w:val="00A6695B"/>
    <w:rsid w:val="00A7137F"/>
    <w:rsid w:val="00A7536B"/>
    <w:rsid w:val="00A75491"/>
    <w:rsid w:val="00A80BC3"/>
    <w:rsid w:val="00A81D08"/>
    <w:rsid w:val="00A81F92"/>
    <w:rsid w:val="00A8667E"/>
    <w:rsid w:val="00A90DB9"/>
    <w:rsid w:val="00A9129E"/>
    <w:rsid w:val="00A91CD4"/>
    <w:rsid w:val="00A9767F"/>
    <w:rsid w:val="00AA07B2"/>
    <w:rsid w:val="00AA0963"/>
    <w:rsid w:val="00AA1A2E"/>
    <w:rsid w:val="00AA27B8"/>
    <w:rsid w:val="00AA5AAD"/>
    <w:rsid w:val="00AA5FAF"/>
    <w:rsid w:val="00AA79CB"/>
    <w:rsid w:val="00AB166D"/>
    <w:rsid w:val="00AB41CD"/>
    <w:rsid w:val="00AC4574"/>
    <w:rsid w:val="00AC4C6D"/>
    <w:rsid w:val="00AC672D"/>
    <w:rsid w:val="00AD2D81"/>
    <w:rsid w:val="00AE29B3"/>
    <w:rsid w:val="00AE514B"/>
    <w:rsid w:val="00AE63C9"/>
    <w:rsid w:val="00AF5B9B"/>
    <w:rsid w:val="00AF5E43"/>
    <w:rsid w:val="00B00002"/>
    <w:rsid w:val="00B01D44"/>
    <w:rsid w:val="00B02197"/>
    <w:rsid w:val="00B077ED"/>
    <w:rsid w:val="00B121C8"/>
    <w:rsid w:val="00B16686"/>
    <w:rsid w:val="00B216B8"/>
    <w:rsid w:val="00B30488"/>
    <w:rsid w:val="00B31C04"/>
    <w:rsid w:val="00B33D3B"/>
    <w:rsid w:val="00B353DC"/>
    <w:rsid w:val="00B42D11"/>
    <w:rsid w:val="00B43186"/>
    <w:rsid w:val="00B50A46"/>
    <w:rsid w:val="00B606E1"/>
    <w:rsid w:val="00B65F0A"/>
    <w:rsid w:val="00B661CF"/>
    <w:rsid w:val="00B778F8"/>
    <w:rsid w:val="00B77D7F"/>
    <w:rsid w:val="00B80B77"/>
    <w:rsid w:val="00B811C1"/>
    <w:rsid w:val="00B82813"/>
    <w:rsid w:val="00B91BFE"/>
    <w:rsid w:val="00B91EC0"/>
    <w:rsid w:val="00B92EA6"/>
    <w:rsid w:val="00B95260"/>
    <w:rsid w:val="00B95526"/>
    <w:rsid w:val="00B971AE"/>
    <w:rsid w:val="00BA01BF"/>
    <w:rsid w:val="00BA0553"/>
    <w:rsid w:val="00BA45C3"/>
    <w:rsid w:val="00BA6AED"/>
    <w:rsid w:val="00BB0A3B"/>
    <w:rsid w:val="00BB3927"/>
    <w:rsid w:val="00BB4504"/>
    <w:rsid w:val="00BB468E"/>
    <w:rsid w:val="00BB6D29"/>
    <w:rsid w:val="00BC1A02"/>
    <w:rsid w:val="00BC34D3"/>
    <w:rsid w:val="00BC672F"/>
    <w:rsid w:val="00BD051E"/>
    <w:rsid w:val="00BD334A"/>
    <w:rsid w:val="00BD5661"/>
    <w:rsid w:val="00BD6628"/>
    <w:rsid w:val="00BE2D6A"/>
    <w:rsid w:val="00BF088E"/>
    <w:rsid w:val="00BF60F0"/>
    <w:rsid w:val="00BF7839"/>
    <w:rsid w:val="00C003F6"/>
    <w:rsid w:val="00C043B2"/>
    <w:rsid w:val="00C0669C"/>
    <w:rsid w:val="00C10B88"/>
    <w:rsid w:val="00C11088"/>
    <w:rsid w:val="00C12446"/>
    <w:rsid w:val="00C2556C"/>
    <w:rsid w:val="00C302FE"/>
    <w:rsid w:val="00C306C6"/>
    <w:rsid w:val="00C40B36"/>
    <w:rsid w:val="00C447AA"/>
    <w:rsid w:val="00C46050"/>
    <w:rsid w:val="00C475C2"/>
    <w:rsid w:val="00C50777"/>
    <w:rsid w:val="00C57FE7"/>
    <w:rsid w:val="00C60F7A"/>
    <w:rsid w:val="00C626FF"/>
    <w:rsid w:val="00C634AF"/>
    <w:rsid w:val="00C65167"/>
    <w:rsid w:val="00C66E7B"/>
    <w:rsid w:val="00C71890"/>
    <w:rsid w:val="00C902AD"/>
    <w:rsid w:val="00C91640"/>
    <w:rsid w:val="00C929E9"/>
    <w:rsid w:val="00C92B9E"/>
    <w:rsid w:val="00C93898"/>
    <w:rsid w:val="00C94B8E"/>
    <w:rsid w:val="00C9722F"/>
    <w:rsid w:val="00CA56E5"/>
    <w:rsid w:val="00CA63B6"/>
    <w:rsid w:val="00CB16F1"/>
    <w:rsid w:val="00CB490C"/>
    <w:rsid w:val="00CB7D27"/>
    <w:rsid w:val="00CC5554"/>
    <w:rsid w:val="00CD1012"/>
    <w:rsid w:val="00CD4F0D"/>
    <w:rsid w:val="00CE0D1F"/>
    <w:rsid w:val="00CE130C"/>
    <w:rsid w:val="00CE1BDE"/>
    <w:rsid w:val="00CE3600"/>
    <w:rsid w:val="00CE4C45"/>
    <w:rsid w:val="00D00C88"/>
    <w:rsid w:val="00D071A4"/>
    <w:rsid w:val="00D10AAB"/>
    <w:rsid w:val="00D15FDE"/>
    <w:rsid w:val="00D20B3A"/>
    <w:rsid w:val="00D26450"/>
    <w:rsid w:val="00D27075"/>
    <w:rsid w:val="00D27855"/>
    <w:rsid w:val="00D3380C"/>
    <w:rsid w:val="00D35965"/>
    <w:rsid w:val="00D37D0C"/>
    <w:rsid w:val="00D41E24"/>
    <w:rsid w:val="00D442E9"/>
    <w:rsid w:val="00D44384"/>
    <w:rsid w:val="00D452DE"/>
    <w:rsid w:val="00D45B56"/>
    <w:rsid w:val="00D60562"/>
    <w:rsid w:val="00D70473"/>
    <w:rsid w:val="00D722FD"/>
    <w:rsid w:val="00D75F27"/>
    <w:rsid w:val="00D777AF"/>
    <w:rsid w:val="00D8228F"/>
    <w:rsid w:val="00D91477"/>
    <w:rsid w:val="00D96DF4"/>
    <w:rsid w:val="00DA0170"/>
    <w:rsid w:val="00DB1283"/>
    <w:rsid w:val="00DB2291"/>
    <w:rsid w:val="00DC12F6"/>
    <w:rsid w:val="00DC5530"/>
    <w:rsid w:val="00DC70E1"/>
    <w:rsid w:val="00DD25DC"/>
    <w:rsid w:val="00DD43E8"/>
    <w:rsid w:val="00DE05EA"/>
    <w:rsid w:val="00DF58FD"/>
    <w:rsid w:val="00E00365"/>
    <w:rsid w:val="00E01952"/>
    <w:rsid w:val="00E029B2"/>
    <w:rsid w:val="00E04326"/>
    <w:rsid w:val="00E07C46"/>
    <w:rsid w:val="00E10B6F"/>
    <w:rsid w:val="00E13F50"/>
    <w:rsid w:val="00E17FC2"/>
    <w:rsid w:val="00E20691"/>
    <w:rsid w:val="00E209B0"/>
    <w:rsid w:val="00E23C05"/>
    <w:rsid w:val="00E31360"/>
    <w:rsid w:val="00E32D32"/>
    <w:rsid w:val="00E34D40"/>
    <w:rsid w:val="00E3621B"/>
    <w:rsid w:val="00E412D7"/>
    <w:rsid w:val="00E41801"/>
    <w:rsid w:val="00E445AC"/>
    <w:rsid w:val="00E46583"/>
    <w:rsid w:val="00E50971"/>
    <w:rsid w:val="00E5141F"/>
    <w:rsid w:val="00E54639"/>
    <w:rsid w:val="00E54923"/>
    <w:rsid w:val="00E659A5"/>
    <w:rsid w:val="00E660DF"/>
    <w:rsid w:val="00E66C96"/>
    <w:rsid w:val="00E6749F"/>
    <w:rsid w:val="00E73E62"/>
    <w:rsid w:val="00E74E68"/>
    <w:rsid w:val="00E7542F"/>
    <w:rsid w:val="00E80ACA"/>
    <w:rsid w:val="00E84248"/>
    <w:rsid w:val="00E87AA3"/>
    <w:rsid w:val="00E90628"/>
    <w:rsid w:val="00E969D2"/>
    <w:rsid w:val="00EA07E6"/>
    <w:rsid w:val="00EC0DB5"/>
    <w:rsid w:val="00ED0E63"/>
    <w:rsid w:val="00ED696A"/>
    <w:rsid w:val="00ED7C44"/>
    <w:rsid w:val="00EE7A9F"/>
    <w:rsid w:val="00EF5F28"/>
    <w:rsid w:val="00EF75CD"/>
    <w:rsid w:val="00EF7940"/>
    <w:rsid w:val="00F03375"/>
    <w:rsid w:val="00F12923"/>
    <w:rsid w:val="00F13A40"/>
    <w:rsid w:val="00F16271"/>
    <w:rsid w:val="00F17EC7"/>
    <w:rsid w:val="00F35EB3"/>
    <w:rsid w:val="00F36051"/>
    <w:rsid w:val="00F37CCB"/>
    <w:rsid w:val="00F4115A"/>
    <w:rsid w:val="00F425CC"/>
    <w:rsid w:val="00F43CA7"/>
    <w:rsid w:val="00F460B5"/>
    <w:rsid w:val="00F47A3B"/>
    <w:rsid w:val="00F50A6B"/>
    <w:rsid w:val="00F52B08"/>
    <w:rsid w:val="00F55801"/>
    <w:rsid w:val="00F57379"/>
    <w:rsid w:val="00F66119"/>
    <w:rsid w:val="00F6772E"/>
    <w:rsid w:val="00F71128"/>
    <w:rsid w:val="00F71AA8"/>
    <w:rsid w:val="00F723DF"/>
    <w:rsid w:val="00F77122"/>
    <w:rsid w:val="00F77D18"/>
    <w:rsid w:val="00F845A3"/>
    <w:rsid w:val="00F85FE3"/>
    <w:rsid w:val="00FA281D"/>
    <w:rsid w:val="00FB7B88"/>
    <w:rsid w:val="00FC0992"/>
    <w:rsid w:val="00FC6691"/>
    <w:rsid w:val="00FC7966"/>
    <w:rsid w:val="00FE1ABD"/>
    <w:rsid w:val="00FE212E"/>
    <w:rsid w:val="00FE323F"/>
    <w:rsid w:val="00FE4767"/>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pf0">
    <w:name w:val="pf0"/>
    <w:basedOn w:val="Normal"/>
    <w:rsid w:val="00CA56E5"/>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ra.govt.nz/en/principles-of-the-treaty-of-waitangi-nga-matapono-o-te-tiriti-o-waitangi/page-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groundwork.org.nz/resources/te-tiriti-articles-in-practi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ngahora.nz/qualifications-and-assurance/programme-endorsement/programme-guidance-documents-for-providers-developing-programmes/" TargetMode="External"/><Relationship Id="rId5" Type="http://schemas.openxmlformats.org/officeDocument/2006/relationships/numbering" Target="numbering.xml"/><Relationship Id="rId15" Type="http://schemas.openxmlformats.org/officeDocument/2006/relationships/hyperlink" Target="mailto:qualificaitons@ringahora.n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pp.govt.nz/publications-resources/resources/yav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DE2B28B7-87D1-4F24-99FC-51F2ACD31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ec761af5-23b3-453d-aa00-8620c42b1ab2"/>
    <ds:schemaRef ds:uri="66ede4f7-b24f-4e47-b52f-3b3ed06db112"/>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3</cp:revision>
  <cp:lastPrinted>2023-05-01T02:03:00Z</cp:lastPrinted>
  <dcterms:created xsi:type="dcterms:W3CDTF">2025-06-12T02:15:00Z</dcterms:created>
  <dcterms:modified xsi:type="dcterms:W3CDTF">2025-06-12T02:15:00Z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