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3416C0BD" w:rsidR="007066D6" w:rsidRDefault="00C30F78" w:rsidP="007066D6">
            <w:pPr>
              <w:pStyle w:val="Heading1"/>
              <w:spacing w:line="240" w:lineRule="auto"/>
              <w:rPr>
                <w:rFonts w:ascii="Arial" w:hAnsi="Arial" w:cs="Arial"/>
                <w:b/>
                <w:bCs/>
                <w:color w:val="auto"/>
              </w:rPr>
            </w:pPr>
            <w:r>
              <w:rPr>
                <w:rFonts w:ascii="Arial" w:hAnsi="Arial" w:cs="Arial"/>
                <w:b/>
                <w:bCs/>
                <w:color w:val="auto"/>
              </w:rPr>
              <w:t xml:space="preserve">L4 </w:t>
            </w:r>
            <w:r w:rsidR="003376EF">
              <w:rPr>
                <w:rFonts w:ascii="Arial" w:hAnsi="Arial" w:cs="Arial"/>
                <w:b/>
                <w:bCs/>
                <w:color w:val="auto"/>
              </w:rPr>
              <w:t>5</w:t>
            </w:r>
          </w:p>
        </w:tc>
        <w:tc>
          <w:tcPr>
            <w:tcW w:w="8060" w:type="dxa"/>
          </w:tcPr>
          <w:p w14:paraId="512FDC1E" w14:textId="7087A1A9" w:rsidR="007066D6" w:rsidRPr="004D6E14" w:rsidRDefault="003376EF" w:rsidP="007066D6">
            <w:pPr>
              <w:pStyle w:val="Heading1"/>
              <w:spacing w:line="240" w:lineRule="auto"/>
              <w:ind w:right="178"/>
              <w:rPr>
                <w:rFonts w:ascii="Arial" w:hAnsi="Arial" w:cs="Arial"/>
                <w:b/>
                <w:bCs/>
                <w:color w:val="auto"/>
              </w:rPr>
            </w:pPr>
            <w:r>
              <w:rPr>
                <w:rFonts w:ascii="Arial" w:hAnsi="Arial" w:cs="Arial"/>
                <w:b/>
                <w:bCs/>
                <w:color w:val="auto"/>
              </w:rPr>
              <w:t xml:space="preserve">Communicate to </w:t>
            </w:r>
            <w:r w:rsidR="006B5361">
              <w:rPr>
                <w:rFonts w:ascii="Arial" w:hAnsi="Arial" w:cs="Arial"/>
                <w:b/>
                <w:bCs/>
                <w:color w:val="auto"/>
              </w:rPr>
              <w:t>promote</w:t>
            </w:r>
            <w:r>
              <w:rPr>
                <w:rFonts w:ascii="Arial" w:hAnsi="Arial" w:cs="Arial"/>
                <w:b/>
                <w:bCs/>
                <w:color w:val="auto"/>
              </w:rPr>
              <w:t xml:space="preserve"> </w:t>
            </w:r>
            <w:r w:rsidR="00486B7F">
              <w:rPr>
                <w:rFonts w:ascii="Arial" w:hAnsi="Arial" w:cs="Arial"/>
                <w:b/>
                <w:bCs/>
                <w:color w:val="auto"/>
              </w:rPr>
              <w:t xml:space="preserve">effective relationships </w:t>
            </w:r>
            <w:r w:rsidR="006B5361">
              <w:rPr>
                <w:rFonts w:ascii="Arial" w:hAnsi="Arial" w:cs="Arial"/>
                <w:b/>
                <w:bCs/>
                <w:color w:val="auto"/>
              </w:rPr>
              <w:t>as a leader</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F21CC4">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325CB488" w:rsidR="004D6E14" w:rsidRPr="00676A27" w:rsidRDefault="003376EF" w:rsidP="00DC70E1">
            <w:pPr>
              <w:spacing w:line="240" w:lineRule="auto"/>
              <w:rPr>
                <w:rFonts w:ascii="Arial" w:hAnsi="Arial" w:cs="Arial"/>
                <w:sz w:val="22"/>
                <w:szCs w:val="22"/>
              </w:rPr>
            </w:pPr>
            <w:r>
              <w:rPr>
                <w:rFonts w:ascii="Arial" w:hAnsi="Arial" w:cs="Arial"/>
                <w:sz w:val="22"/>
                <w:szCs w:val="22"/>
              </w:rPr>
              <w:t>4</w:t>
            </w:r>
          </w:p>
        </w:tc>
      </w:tr>
      <w:tr w:rsidR="003B7D18" w:rsidRPr="004D6E14" w14:paraId="319AEFDB" w14:textId="77777777" w:rsidTr="00F21CC4">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0A5C4953" w:rsidR="004D6E14" w:rsidRPr="00676A27" w:rsidRDefault="003C38F4" w:rsidP="00DC70E1">
            <w:pPr>
              <w:spacing w:line="240" w:lineRule="auto"/>
              <w:rPr>
                <w:rFonts w:ascii="Arial" w:hAnsi="Arial" w:cs="Arial"/>
                <w:sz w:val="22"/>
                <w:szCs w:val="22"/>
              </w:rPr>
            </w:pPr>
            <w:r>
              <w:rPr>
                <w:rFonts w:ascii="Arial" w:hAnsi="Arial" w:cs="Arial"/>
                <w:sz w:val="22"/>
                <w:szCs w:val="22"/>
              </w:rPr>
              <w:t>10</w:t>
            </w:r>
          </w:p>
        </w:tc>
      </w:tr>
      <w:tr w:rsidR="003B7D18" w:rsidRPr="004D6E14" w14:paraId="49BD60D9" w14:textId="77777777" w:rsidTr="00F21CC4">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29D3E0FF" w14:textId="77777777" w:rsidR="00F26AD6" w:rsidRPr="003165AC" w:rsidRDefault="00F26AD6" w:rsidP="009F081C">
            <w:pPr>
              <w:spacing w:line="240" w:lineRule="auto"/>
              <w:ind w:right="258"/>
              <w:rPr>
                <w:rFonts w:ascii="Arial" w:hAnsi="Arial" w:cs="Arial"/>
                <w:sz w:val="22"/>
                <w:szCs w:val="22"/>
              </w:rPr>
            </w:pPr>
            <w:r>
              <w:rPr>
                <w:rFonts w:ascii="Arial" w:hAnsi="Arial" w:cs="Arial"/>
                <w:sz w:val="22"/>
                <w:szCs w:val="22"/>
              </w:rPr>
              <w:t xml:space="preserve">This skill standard is intended for people </w:t>
            </w:r>
            <w:r w:rsidRPr="003165AC">
              <w:rPr>
                <w:rFonts w:ascii="Arial" w:hAnsi="Arial" w:cs="Arial"/>
                <w:sz w:val="22"/>
                <w:szCs w:val="22"/>
              </w:rPr>
              <w:t xml:space="preserve">looking to build their leadership skills to lead people and manage processes efficiently and effectively. </w:t>
            </w:r>
          </w:p>
          <w:p w14:paraId="406B5713" w14:textId="08271CD1" w:rsidR="00F26AD6" w:rsidRDefault="00F26AD6" w:rsidP="009F081C">
            <w:pPr>
              <w:spacing w:line="240" w:lineRule="auto"/>
              <w:rPr>
                <w:rFonts w:ascii="Arial" w:eastAsia="Yu Mincho" w:hAnsi="Arial" w:cs="Arial"/>
                <w:color w:val="auto"/>
                <w:kern w:val="2"/>
                <w:sz w:val="22"/>
                <w:szCs w:val="22"/>
                <w:lang w:eastAsia="en-US"/>
              </w:rPr>
            </w:pPr>
            <w:r>
              <w:rPr>
                <w:rFonts w:ascii="Arial" w:hAnsi="Arial" w:cs="Arial"/>
                <w:sz w:val="22"/>
                <w:szCs w:val="22"/>
              </w:rPr>
              <w:t xml:space="preserve">This skill standard will provide learners with the knowledge and skills to communicate to promote effective relationships as a leader. </w:t>
            </w:r>
          </w:p>
          <w:p w14:paraId="326E3A3F" w14:textId="57CAFB2C" w:rsidR="00B077ED" w:rsidRPr="00676A27" w:rsidRDefault="00F21CC4" w:rsidP="009F081C">
            <w:pPr>
              <w:spacing w:line="240" w:lineRule="auto"/>
              <w:rPr>
                <w:rFonts w:ascii="Arial" w:hAnsi="Arial" w:cs="Arial"/>
                <w:sz w:val="22"/>
                <w:szCs w:val="22"/>
              </w:rPr>
            </w:pPr>
            <w:r w:rsidRPr="00865499">
              <w:rPr>
                <w:rFonts w:ascii="Arial" w:eastAsia="Yu Mincho" w:hAnsi="Arial" w:cs="Arial"/>
                <w:color w:val="auto"/>
                <w:kern w:val="2"/>
                <w:sz w:val="22"/>
                <w:szCs w:val="22"/>
                <w:lang w:eastAsia="en-US"/>
              </w:rPr>
              <w:t xml:space="preserve">This skill standard can be used in a range of qualifications and micro-credentials where there is a requirement </w:t>
            </w:r>
            <w:r>
              <w:rPr>
                <w:rFonts w:ascii="Arial" w:eastAsia="Yu Mincho" w:hAnsi="Arial" w:cs="Arial"/>
                <w:color w:val="auto"/>
                <w:kern w:val="2"/>
                <w:sz w:val="22"/>
                <w:szCs w:val="22"/>
                <w:lang w:eastAsia="en-US"/>
              </w:rPr>
              <w:t>of</w:t>
            </w:r>
            <w:r w:rsidR="006B5361">
              <w:rPr>
                <w:rFonts w:ascii="Arial" w:eastAsia="Yu Mincho" w:hAnsi="Arial" w:cs="Arial"/>
                <w:color w:val="auto"/>
                <w:kern w:val="2"/>
                <w:sz w:val="22"/>
                <w:szCs w:val="22"/>
                <w:lang w:eastAsia="en-US"/>
              </w:rPr>
              <w:t xml:space="preserve"> communicating to promote effective relationships as a leader.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DA5D90" w14:paraId="3E9DC7F9" w14:textId="77777777" w:rsidTr="00DA5D90">
        <w:trPr>
          <w:cantSplit/>
          <w:trHeight w:val="492"/>
          <w:tblHeader/>
        </w:trPr>
        <w:tc>
          <w:tcPr>
            <w:tcW w:w="4627" w:type="dxa"/>
            <w:vMerge w:val="restart"/>
          </w:tcPr>
          <w:p w14:paraId="54775946" w14:textId="11A2F9F6" w:rsidR="00DA5D90" w:rsidRDefault="00DA5D90" w:rsidP="00DC70E1">
            <w:pPr>
              <w:pStyle w:val="ListParagraph"/>
              <w:numPr>
                <w:ilvl w:val="0"/>
                <w:numId w:val="31"/>
              </w:numPr>
              <w:spacing w:line="240" w:lineRule="auto"/>
              <w:rPr>
                <w:rFonts w:ascii="Arial" w:hAnsi="Arial" w:cs="Arial"/>
                <w:sz w:val="22"/>
                <w:szCs w:val="22"/>
              </w:rPr>
            </w:pPr>
            <w:r>
              <w:rPr>
                <w:rFonts w:ascii="Arial" w:hAnsi="Arial" w:cs="Arial"/>
                <w:sz w:val="22"/>
                <w:szCs w:val="22"/>
              </w:rPr>
              <w:t xml:space="preserve">Communicate to promote effective relationships as a leader. </w:t>
            </w:r>
          </w:p>
        </w:tc>
        <w:tc>
          <w:tcPr>
            <w:tcW w:w="5341" w:type="dxa"/>
            <w:tcBorders>
              <w:top w:val="single" w:sz="4" w:space="0" w:color="auto"/>
            </w:tcBorders>
          </w:tcPr>
          <w:p w14:paraId="01A8AA66" w14:textId="19C60EA4" w:rsidR="00DA5D90" w:rsidRDefault="00DA5D90" w:rsidP="00DC70E1">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Assess communication tools and techniques required to promote effective relationships. </w:t>
            </w:r>
          </w:p>
        </w:tc>
      </w:tr>
      <w:tr w:rsidR="009F67D1" w14:paraId="0E48D81A" w14:textId="77777777" w:rsidTr="000450B1">
        <w:trPr>
          <w:cantSplit/>
          <w:trHeight w:val="276"/>
          <w:tblHeader/>
        </w:trPr>
        <w:tc>
          <w:tcPr>
            <w:tcW w:w="4627" w:type="dxa"/>
            <w:vMerge/>
          </w:tcPr>
          <w:p w14:paraId="0252C846" w14:textId="77777777" w:rsidR="009F67D1" w:rsidRDefault="009F67D1"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3CD9E592" w14:textId="6412E5E5" w:rsidR="009F67D1" w:rsidRDefault="009F67D1" w:rsidP="00DC70E1">
            <w:pPr>
              <w:pStyle w:val="ListParagraph"/>
              <w:numPr>
                <w:ilvl w:val="0"/>
                <w:numId w:val="35"/>
              </w:numPr>
              <w:spacing w:line="240" w:lineRule="auto"/>
              <w:rPr>
                <w:rFonts w:ascii="Arial" w:hAnsi="Arial" w:cs="Arial"/>
                <w:sz w:val="22"/>
                <w:szCs w:val="22"/>
              </w:rPr>
            </w:pPr>
            <w:r>
              <w:rPr>
                <w:rFonts w:ascii="Arial" w:hAnsi="Arial" w:cs="Arial"/>
                <w:sz w:val="22"/>
                <w:szCs w:val="22"/>
              </w:rPr>
              <w:t>Explain situations where communication is required to promote effective relationships.</w:t>
            </w:r>
          </w:p>
        </w:tc>
      </w:tr>
      <w:tr w:rsidR="00617ADC" w14:paraId="3D9920CC" w14:textId="77777777" w:rsidTr="000450B1">
        <w:trPr>
          <w:cantSplit/>
          <w:trHeight w:val="276"/>
          <w:tblHeader/>
        </w:trPr>
        <w:tc>
          <w:tcPr>
            <w:tcW w:w="4627" w:type="dxa"/>
            <w:vMerge/>
          </w:tcPr>
          <w:p w14:paraId="69F7F8F9" w14:textId="4AAA1A5E" w:rsidR="00617ADC" w:rsidRPr="00222548" w:rsidRDefault="00617ADC"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69174AB0" w14:textId="0307C729" w:rsidR="00617ADC" w:rsidRPr="00444B4E" w:rsidRDefault="00E61BDC" w:rsidP="00DC70E1">
            <w:pPr>
              <w:pStyle w:val="ListParagraph"/>
              <w:numPr>
                <w:ilvl w:val="0"/>
                <w:numId w:val="35"/>
              </w:numPr>
              <w:spacing w:line="240" w:lineRule="auto"/>
              <w:rPr>
                <w:rFonts w:ascii="Arial" w:hAnsi="Arial" w:cs="Arial"/>
                <w:sz w:val="22"/>
                <w:szCs w:val="22"/>
              </w:rPr>
            </w:pPr>
            <w:r>
              <w:rPr>
                <w:rFonts w:ascii="Arial" w:hAnsi="Arial" w:cs="Arial"/>
                <w:sz w:val="22"/>
                <w:szCs w:val="22"/>
              </w:rPr>
              <w:t>Use</w:t>
            </w:r>
            <w:r w:rsidR="00617ADC">
              <w:rPr>
                <w:rFonts w:ascii="Arial" w:hAnsi="Arial" w:cs="Arial"/>
                <w:sz w:val="22"/>
                <w:szCs w:val="22"/>
              </w:rPr>
              <w:t xml:space="preserve"> communication </w:t>
            </w:r>
            <w:r w:rsidR="00AF54D3">
              <w:rPr>
                <w:rFonts w:ascii="Arial" w:hAnsi="Arial" w:cs="Arial"/>
                <w:sz w:val="22"/>
                <w:szCs w:val="22"/>
              </w:rPr>
              <w:t>tools and techniques</w:t>
            </w:r>
            <w:r w:rsidR="00617ADC">
              <w:rPr>
                <w:rFonts w:ascii="Arial" w:hAnsi="Arial" w:cs="Arial"/>
                <w:sz w:val="22"/>
                <w:szCs w:val="22"/>
              </w:rPr>
              <w:t xml:space="preserve"> </w:t>
            </w:r>
            <w:r w:rsidR="003638AC">
              <w:rPr>
                <w:rFonts w:ascii="Arial" w:hAnsi="Arial" w:cs="Arial"/>
                <w:sz w:val="22"/>
                <w:szCs w:val="22"/>
              </w:rPr>
              <w:t xml:space="preserve">as appropriate to </w:t>
            </w:r>
            <w:r w:rsidR="0045601C">
              <w:rPr>
                <w:rFonts w:ascii="Arial" w:hAnsi="Arial" w:cs="Arial"/>
                <w:sz w:val="22"/>
                <w:szCs w:val="22"/>
              </w:rPr>
              <w:t>a</w:t>
            </w:r>
            <w:r w:rsidR="00AF54D3">
              <w:rPr>
                <w:rFonts w:ascii="Arial" w:hAnsi="Arial" w:cs="Arial"/>
                <w:sz w:val="22"/>
                <w:szCs w:val="22"/>
              </w:rPr>
              <w:t xml:space="preserve"> situation </w:t>
            </w:r>
            <w:r w:rsidR="004A00BD">
              <w:rPr>
                <w:rFonts w:ascii="Arial" w:hAnsi="Arial" w:cs="Arial"/>
                <w:sz w:val="22"/>
                <w:szCs w:val="22"/>
              </w:rPr>
              <w:t xml:space="preserve">to promote effective relationships. </w:t>
            </w:r>
          </w:p>
        </w:tc>
      </w:tr>
      <w:tr w:rsidR="00617ADC" w14:paraId="032DD221" w14:textId="77777777" w:rsidTr="000450B1">
        <w:trPr>
          <w:cantSplit/>
          <w:trHeight w:val="276"/>
          <w:tblHeader/>
        </w:trPr>
        <w:tc>
          <w:tcPr>
            <w:tcW w:w="4627" w:type="dxa"/>
            <w:vMerge/>
          </w:tcPr>
          <w:p w14:paraId="02DE5075" w14:textId="77777777" w:rsidR="00617ADC" w:rsidRPr="00222548" w:rsidRDefault="00617ADC"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5C14982" w14:textId="527A1E08" w:rsidR="00617ADC" w:rsidRPr="00C00FBF" w:rsidRDefault="002E5682" w:rsidP="00F86212">
            <w:pPr>
              <w:spacing w:line="240" w:lineRule="auto"/>
              <w:ind w:left="364" w:hanging="364"/>
              <w:rPr>
                <w:rFonts w:ascii="Arial" w:hAnsi="Arial" w:cs="Arial"/>
                <w:sz w:val="22"/>
                <w:szCs w:val="22"/>
              </w:rPr>
            </w:pPr>
            <w:r>
              <w:rPr>
                <w:rFonts w:ascii="Arial" w:hAnsi="Arial" w:cs="Arial"/>
                <w:sz w:val="22"/>
                <w:szCs w:val="22"/>
              </w:rPr>
              <w:t>e</w:t>
            </w:r>
            <w:r w:rsidR="00C00FBF">
              <w:rPr>
                <w:rFonts w:ascii="Arial" w:hAnsi="Arial" w:cs="Arial"/>
                <w:sz w:val="22"/>
                <w:szCs w:val="22"/>
              </w:rPr>
              <w:t xml:space="preserve">.  </w:t>
            </w:r>
            <w:r w:rsidR="00F86212">
              <w:rPr>
                <w:rFonts w:ascii="Arial" w:hAnsi="Arial" w:cs="Arial"/>
                <w:sz w:val="22"/>
                <w:szCs w:val="22"/>
              </w:rPr>
              <w:t xml:space="preserve"> </w:t>
            </w:r>
            <w:r w:rsidR="00C00FBF">
              <w:rPr>
                <w:rFonts w:ascii="Arial" w:hAnsi="Arial" w:cs="Arial"/>
                <w:sz w:val="22"/>
                <w:szCs w:val="22"/>
              </w:rPr>
              <w:t xml:space="preserve">Reflect on </w:t>
            </w:r>
            <w:r w:rsidR="00E61BDC">
              <w:rPr>
                <w:rFonts w:ascii="Arial" w:hAnsi="Arial" w:cs="Arial"/>
                <w:sz w:val="22"/>
                <w:szCs w:val="22"/>
              </w:rPr>
              <w:t>the use</w:t>
            </w:r>
            <w:r w:rsidR="00A46DCD">
              <w:rPr>
                <w:rFonts w:ascii="Arial" w:hAnsi="Arial" w:cs="Arial"/>
                <w:sz w:val="22"/>
                <w:szCs w:val="22"/>
              </w:rPr>
              <w:t xml:space="preserve"> of communication </w:t>
            </w:r>
            <w:r w:rsidR="004A00BD">
              <w:rPr>
                <w:rFonts w:ascii="Arial" w:hAnsi="Arial" w:cs="Arial"/>
                <w:sz w:val="22"/>
                <w:szCs w:val="22"/>
              </w:rPr>
              <w:t xml:space="preserve">tools and techniques </w:t>
            </w:r>
            <w:r w:rsidR="00097DCB">
              <w:rPr>
                <w:rFonts w:ascii="Arial" w:hAnsi="Arial" w:cs="Arial"/>
                <w:sz w:val="22"/>
                <w:szCs w:val="22"/>
              </w:rPr>
              <w:t xml:space="preserve">in </w:t>
            </w:r>
            <w:r w:rsidR="00F86212">
              <w:rPr>
                <w:rFonts w:ascii="Arial" w:hAnsi="Arial" w:cs="Arial"/>
                <w:sz w:val="22"/>
                <w:szCs w:val="22"/>
              </w:rPr>
              <w:t xml:space="preserve">terms </w:t>
            </w:r>
            <w:r w:rsidR="00650301">
              <w:rPr>
                <w:rFonts w:ascii="Arial" w:hAnsi="Arial" w:cs="Arial"/>
                <w:sz w:val="22"/>
                <w:szCs w:val="22"/>
              </w:rPr>
              <w:t xml:space="preserve">of its effectiveness.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616C7A63" w14:textId="77777777" w:rsidR="00BE5F9D" w:rsidRDefault="0099335A" w:rsidP="00BE5F9D">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50F5CC01" w14:textId="3115A360" w:rsidR="00BE5F9D" w:rsidRDefault="00BE5F9D" w:rsidP="00BE5F9D">
      <w:pPr>
        <w:spacing w:line="240" w:lineRule="auto"/>
        <w:rPr>
          <w:rFonts w:ascii="Arial" w:hAnsi="Arial" w:cs="Arial"/>
          <w:sz w:val="22"/>
          <w:szCs w:val="22"/>
        </w:rPr>
      </w:pPr>
      <w:r>
        <w:rPr>
          <w:rFonts w:ascii="Arial" w:hAnsi="Arial" w:cs="Arial"/>
          <w:sz w:val="22"/>
          <w:szCs w:val="22"/>
        </w:rPr>
        <w:t xml:space="preserve">Activity must relate to leadership or management, may be a short term or long term, or repeated activity. It could be leading an individual or group, community, or project, and may include thought-leadership, leading an idea or </w:t>
      </w:r>
      <w:proofErr w:type="spellStart"/>
      <w:r>
        <w:rPr>
          <w:rFonts w:ascii="Arial" w:hAnsi="Arial" w:cs="Arial"/>
          <w:sz w:val="22"/>
          <w:szCs w:val="22"/>
        </w:rPr>
        <w:t>kaupapa</w:t>
      </w:r>
      <w:proofErr w:type="spellEnd"/>
      <w:r>
        <w:rPr>
          <w:rFonts w:ascii="Arial" w:hAnsi="Arial" w:cs="Arial"/>
          <w:sz w:val="22"/>
          <w:szCs w:val="22"/>
        </w:rPr>
        <w:t xml:space="preserve">. </w:t>
      </w:r>
      <w:r w:rsidR="0064200E">
        <w:rPr>
          <w:rFonts w:ascii="Arial" w:hAnsi="Arial" w:cs="Arial"/>
          <w:sz w:val="22"/>
          <w:szCs w:val="22"/>
        </w:rPr>
        <w:t xml:space="preserve">The communication activity may </w:t>
      </w:r>
      <w:r w:rsidR="00C74EBF">
        <w:rPr>
          <w:rFonts w:ascii="Arial" w:hAnsi="Arial" w:cs="Arial"/>
          <w:sz w:val="22"/>
          <w:szCs w:val="22"/>
        </w:rPr>
        <w:t xml:space="preserve">be used to promote effective relationships with team members or other parties. </w:t>
      </w:r>
    </w:p>
    <w:p w14:paraId="1454312E" w14:textId="77777777" w:rsidR="00BE5F9D" w:rsidRPr="005A1D37" w:rsidRDefault="00BE5F9D" w:rsidP="00BE5F9D">
      <w:pPr>
        <w:spacing w:line="240" w:lineRule="auto"/>
        <w:rPr>
          <w:rFonts w:ascii="Arial" w:hAnsi="Arial" w:cs="Arial"/>
          <w:sz w:val="22"/>
          <w:szCs w:val="22"/>
        </w:rPr>
      </w:pPr>
      <w:r w:rsidRPr="005A1D37">
        <w:rPr>
          <w:rFonts w:ascii="Arial" w:hAnsi="Arial" w:cs="Arial"/>
          <w:sz w:val="22"/>
          <w:szCs w:val="22"/>
        </w:rPr>
        <w:t>This skill standard may be assessed in a role where leadership is demonstrated, when appropriate situations arise, or in a training environment if simulated conditions are able to be provided that reflect the standards of a workplace and/or leadership context.</w:t>
      </w:r>
    </w:p>
    <w:p w14:paraId="7CEF6BA1" w14:textId="77777777" w:rsidR="00BE5F9D" w:rsidRPr="00865499" w:rsidRDefault="00BE5F9D" w:rsidP="00BE5F9D">
      <w:pPr>
        <w:spacing w:line="240" w:lineRule="auto"/>
        <w:rPr>
          <w:rFonts w:ascii="Arial" w:hAnsi="Arial" w:cs="Arial"/>
          <w:sz w:val="22"/>
          <w:szCs w:val="22"/>
        </w:rPr>
      </w:pPr>
      <w:r w:rsidRPr="00865499">
        <w:rPr>
          <w:rFonts w:ascii="Arial" w:hAnsi="Arial" w:cs="Arial"/>
          <w:sz w:val="22"/>
          <w:szCs w:val="22"/>
        </w:rPr>
        <w:t>Evidence of assessment must reflect where applicable, any workplace policies and procedures such as standard operating procedures, safety procedures, equipment operating procedures, codes of practice, quality management practices and standards, procedures to comply with legislative and local body requirements.</w:t>
      </w:r>
    </w:p>
    <w:p w14:paraId="3C3CBE6F" w14:textId="77777777" w:rsidR="00D44DC3" w:rsidRDefault="00D44DC3" w:rsidP="00D44DC3">
      <w:pPr>
        <w:pStyle w:val="pf0"/>
        <w:spacing w:before="0" w:beforeAutospacing="0" w:after="120" w:afterAutospacing="0"/>
        <w:rPr>
          <w:rFonts w:ascii="Arial" w:hAnsi="Arial" w:cs="Arial"/>
          <w:sz w:val="20"/>
          <w:szCs w:val="20"/>
        </w:rPr>
      </w:pPr>
      <w:r w:rsidRPr="00865499">
        <w:rPr>
          <w:rFonts w:ascii="Arial" w:hAnsi="Arial" w:cs="Arial"/>
          <w:color w:val="000000"/>
          <w:sz w:val="22"/>
          <w:szCs w:val="22"/>
        </w:rPr>
        <w:lastRenderedPageBreak/>
        <w:t>Assessment against this skill standard</w:t>
      </w:r>
      <w:r>
        <w:rPr>
          <w:rFonts w:ascii="Arial" w:hAnsi="Arial" w:cs="Arial"/>
          <w:color w:val="000000"/>
          <w:sz w:val="22"/>
          <w:szCs w:val="22"/>
        </w:rPr>
        <w:t xml:space="preserve">, where appropriate, should incorporate </w:t>
      </w:r>
      <w:proofErr w:type="spellStart"/>
      <w:r w:rsidRPr="00865499">
        <w:rPr>
          <w:rFonts w:ascii="Arial" w:hAnsi="Arial" w:cs="Arial"/>
          <w:color w:val="000000"/>
          <w:sz w:val="22"/>
          <w:szCs w:val="22"/>
        </w:rPr>
        <w:t>te</w:t>
      </w:r>
      <w:proofErr w:type="spellEnd"/>
      <w:r w:rsidRPr="00865499">
        <w:rPr>
          <w:rFonts w:ascii="Arial" w:hAnsi="Arial" w:cs="Arial"/>
          <w:color w:val="000000"/>
          <w:sz w:val="22"/>
          <w:szCs w:val="22"/>
        </w:rPr>
        <w:t xml:space="preserve"> </w:t>
      </w:r>
      <w:proofErr w:type="spellStart"/>
      <w:r>
        <w:rPr>
          <w:rFonts w:ascii="Arial" w:hAnsi="Arial" w:cs="Arial"/>
          <w:color w:val="000000"/>
          <w:sz w:val="22"/>
          <w:szCs w:val="22"/>
        </w:rPr>
        <w:t>ā</w:t>
      </w:r>
      <w:r w:rsidRPr="00865499">
        <w:rPr>
          <w:rFonts w:ascii="Arial" w:hAnsi="Arial" w:cs="Arial"/>
          <w:color w:val="000000"/>
          <w:sz w:val="22"/>
          <w:szCs w:val="22"/>
        </w:rPr>
        <w:t>o</w:t>
      </w:r>
      <w:proofErr w:type="spellEnd"/>
      <w:r w:rsidRPr="00865499">
        <w:rPr>
          <w:rFonts w:ascii="Arial" w:hAnsi="Arial" w:cs="Arial"/>
          <w:color w:val="000000"/>
          <w:sz w:val="22"/>
          <w:szCs w:val="22"/>
        </w:rPr>
        <w:t xml:space="preserve"> Māori</w:t>
      </w:r>
      <w:r>
        <w:rPr>
          <w:rFonts w:ascii="Arial" w:hAnsi="Arial" w:cs="Arial"/>
          <w:color w:val="000000"/>
          <w:sz w:val="22"/>
          <w:szCs w:val="22"/>
        </w:rPr>
        <w:t xml:space="preserve">. This may include differences in </w:t>
      </w:r>
      <w:r w:rsidRPr="00865499">
        <w:rPr>
          <w:rFonts w:ascii="Arial" w:hAnsi="Arial" w:cs="Arial"/>
          <w:color w:val="000000"/>
          <w:sz w:val="22"/>
          <w:szCs w:val="22"/>
        </w:rPr>
        <w:t xml:space="preserve">dialect, </w:t>
      </w:r>
      <w:proofErr w:type="spellStart"/>
      <w:r w:rsidRPr="00865499">
        <w:rPr>
          <w:rFonts w:ascii="Arial" w:hAnsi="Arial" w:cs="Arial"/>
          <w:color w:val="000000"/>
          <w:sz w:val="22"/>
          <w:szCs w:val="22"/>
        </w:rPr>
        <w:t>mātauranga</w:t>
      </w:r>
      <w:proofErr w:type="spellEnd"/>
      <w:r w:rsidRPr="00865499">
        <w:rPr>
          <w:rFonts w:ascii="Arial" w:hAnsi="Arial" w:cs="Arial"/>
          <w:color w:val="000000"/>
          <w:sz w:val="22"/>
          <w:szCs w:val="22"/>
        </w:rPr>
        <w:t xml:space="preserve">, tikanga among different iwi, hapū, </w:t>
      </w:r>
      <w:proofErr w:type="spellStart"/>
      <w:r w:rsidRPr="00865499">
        <w:rPr>
          <w:rFonts w:ascii="Arial" w:hAnsi="Arial" w:cs="Arial"/>
          <w:color w:val="000000"/>
          <w:sz w:val="22"/>
          <w:szCs w:val="22"/>
        </w:rPr>
        <w:t>rohe</w:t>
      </w:r>
      <w:proofErr w:type="spellEnd"/>
      <w:r w:rsidRPr="00865499">
        <w:rPr>
          <w:rFonts w:ascii="Arial" w:hAnsi="Arial" w:cs="Arial"/>
          <w:color w:val="000000"/>
          <w:sz w:val="22"/>
          <w:szCs w:val="22"/>
        </w:rPr>
        <w:t>.</w:t>
      </w:r>
      <w:r>
        <w:rPr>
          <w:rFonts w:ascii="Arial" w:hAnsi="Arial" w:cs="Arial"/>
          <w:color w:val="000000"/>
          <w:sz w:val="22"/>
          <w:szCs w:val="22"/>
        </w:rPr>
        <w:t xml:space="preserve"> </w:t>
      </w:r>
    </w:p>
    <w:p w14:paraId="0162822B" w14:textId="77777777" w:rsidR="00D44DC3" w:rsidRDefault="00D44DC3" w:rsidP="00D44DC3">
      <w:pPr>
        <w:spacing w:line="240" w:lineRule="auto"/>
        <w:rPr>
          <w:rFonts w:ascii="Arial" w:hAnsi="Arial" w:cs="Arial"/>
          <w:sz w:val="22"/>
          <w:szCs w:val="22"/>
        </w:rPr>
      </w:pPr>
      <w:r w:rsidRPr="00865499">
        <w:rPr>
          <w:rFonts w:ascii="Arial" w:hAnsi="Arial" w:cs="Arial"/>
          <w:sz w:val="22"/>
          <w:szCs w:val="22"/>
        </w:rPr>
        <w:t>All activities must, as relevant to learners and/or this skill standard, reflect the peoples of the Pacific and other cultures, and their world views.</w:t>
      </w:r>
    </w:p>
    <w:p w14:paraId="30174534" w14:textId="77777777" w:rsidR="00D44DC3" w:rsidRDefault="00D44DC3" w:rsidP="00D44DC3">
      <w:pPr>
        <w:spacing w:line="240" w:lineRule="auto"/>
        <w:rPr>
          <w:rFonts w:ascii="Arial" w:hAnsi="Arial" w:cs="Arial"/>
          <w:sz w:val="22"/>
          <w:szCs w:val="22"/>
        </w:rPr>
      </w:pPr>
      <w:r>
        <w:rPr>
          <w:rFonts w:ascii="Arial" w:hAnsi="Arial" w:cs="Arial"/>
          <w:sz w:val="22"/>
          <w:szCs w:val="22"/>
        </w:rPr>
        <w:t xml:space="preserve">The task or activity may relate to either the articles or the principles of </w:t>
      </w:r>
      <w:proofErr w:type="spellStart"/>
      <w:r>
        <w:rPr>
          <w:rFonts w:ascii="Arial" w:hAnsi="Arial" w:cs="Arial"/>
          <w:sz w:val="22"/>
          <w:szCs w:val="22"/>
        </w:rPr>
        <w:t>te</w:t>
      </w:r>
      <w:proofErr w:type="spellEnd"/>
      <w:r>
        <w:rPr>
          <w:rFonts w:ascii="Arial" w:hAnsi="Arial" w:cs="Arial"/>
          <w:sz w:val="22"/>
          <w:szCs w:val="22"/>
        </w:rPr>
        <w:t xml:space="preserve"> </w:t>
      </w:r>
      <w:proofErr w:type="spellStart"/>
      <w:r>
        <w:rPr>
          <w:rFonts w:ascii="Arial" w:hAnsi="Arial" w:cs="Arial"/>
          <w:sz w:val="22"/>
          <w:szCs w:val="22"/>
        </w:rPr>
        <w:t>Tiriti</w:t>
      </w:r>
      <w:proofErr w:type="spellEnd"/>
      <w:r>
        <w:rPr>
          <w:rFonts w:ascii="Arial" w:hAnsi="Arial" w:cs="Arial"/>
          <w:sz w:val="22"/>
          <w:szCs w:val="22"/>
        </w:rPr>
        <w:t xml:space="preserve"> o Waitangi, and multi-culturalism in Aotearoa New Zealand. </w:t>
      </w:r>
    </w:p>
    <w:p w14:paraId="26134254" w14:textId="46432DFD" w:rsidR="00EF653E" w:rsidRDefault="00DE14D4" w:rsidP="00EF653E">
      <w:pPr>
        <w:tabs>
          <w:tab w:val="left" w:pos="142"/>
        </w:tabs>
        <w:rPr>
          <w:rFonts w:ascii="Arial" w:hAnsi="Arial" w:cs="Arial"/>
          <w:sz w:val="22"/>
          <w:szCs w:val="22"/>
        </w:rPr>
      </w:pPr>
      <w:proofErr w:type="gramStart"/>
      <w:r>
        <w:rPr>
          <w:rFonts w:ascii="Arial" w:hAnsi="Arial" w:cs="Arial"/>
          <w:sz w:val="22"/>
          <w:szCs w:val="22"/>
        </w:rPr>
        <w:t>For the purpose of</w:t>
      </w:r>
      <w:proofErr w:type="gramEnd"/>
      <w:r>
        <w:rPr>
          <w:rFonts w:ascii="Arial" w:hAnsi="Arial" w:cs="Arial"/>
          <w:sz w:val="22"/>
          <w:szCs w:val="22"/>
        </w:rPr>
        <w:t xml:space="preserve"> this standard,</w:t>
      </w:r>
      <w:r w:rsidRPr="006B20A6">
        <w:rPr>
          <w:rFonts w:ascii="Arial" w:hAnsi="Arial" w:cs="Arial"/>
          <w:i/>
          <w:iCs/>
          <w:sz w:val="22"/>
          <w:szCs w:val="22"/>
        </w:rPr>
        <w:t xml:space="preserve"> t</w:t>
      </w:r>
      <w:r w:rsidR="00EF653E" w:rsidRPr="006B20A6">
        <w:rPr>
          <w:rFonts w:ascii="Arial" w:hAnsi="Arial" w:cs="Arial"/>
          <w:i/>
          <w:iCs/>
          <w:sz w:val="22"/>
          <w:szCs w:val="22"/>
        </w:rPr>
        <w:t xml:space="preserve">he </w:t>
      </w:r>
      <w:proofErr w:type="spellStart"/>
      <w:r w:rsidR="00EF653E" w:rsidRPr="006B20A6">
        <w:rPr>
          <w:rFonts w:ascii="Arial" w:hAnsi="Arial" w:cs="Arial"/>
          <w:i/>
          <w:iCs/>
          <w:sz w:val="22"/>
          <w:szCs w:val="22"/>
        </w:rPr>
        <w:t>kaupapa</w:t>
      </w:r>
      <w:proofErr w:type="spellEnd"/>
      <w:r w:rsidR="00EF653E" w:rsidRPr="006B20A6">
        <w:rPr>
          <w:rFonts w:ascii="Arial" w:hAnsi="Arial" w:cs="Arial"/>
          <w:i/>
          <w:iCs/>
          <w:sz w:val="22"/>
          <w:szCs w:val="22"/>
        </w:rPr>
        <w:t xml:space="preserve"> (articles) of </w:t>
      </w:r>
      <w:proofErr w:type="spellStart"/>
      <w:r w:rsidR="00EF653E" w:rsidRPr="006B20A6">
        <w:rPr>
          <w:rFonts w:ascii="Arial" w:hAnsi="Arial" w:cs="Arial"/>
          <w:i/>
          <w:iCs/>
          <w:sz w:val="22"/>
          <w:szCs w:val="22"/>
        </w:rPr>
        <w:t>te</w:t>
      </w:r>
      <w:proofErr w:type="spellEnd"/>
      <w:r w:rsidR="00EF653E" w:rsidRPr="006B20A6">
        <w:rPr>
          <w:rFonts w:ascii="Arial" w:hAnsi="Arial" w:cs="Arial"/>
          <w:i/>
          <w:iCs/>
          <w:sz w:val="22"/>
          <w:szCs w:val="22"/>
        </w:rPr>
        <w:t xml:space="preserve"> </w:t>
      </w:r>
      <w:proofErr w:type="spellStart"/>
      <w:r w:rsidR="00EF653E" w:rsidRPr="006B20A6">
        <w:rPr>
          <w:rFonts w:ascii="Arial" w:hAnsi="Arial" w:cs="Arial"/>
          <w:i/>
          <w:iCs/>
          <w:sz w:val="22"/>
          <w:szCs w:val="22"/>
        </w:rPr>
        <w:t>Tiriti</w:t>
      </w:r>
      <w:proofErr w:type="spellEnd"/>
      <w:r w:rsidR="00EF653E" w:rsidRPr="006B20A6">
        <w:rPr>
          <w:rFonts w:ascii="Arial" w:hAnsi="Arial" w:cs="Arial"/>
          <w:i/>
          <w:iCs/>
          <w:sz w:val="22"/>
          <w:szCs w:val="22"/>
        </w:rPr>
        <w:t xml:space="preserve"> o Waitangi </w:t>
      </w:r>
      <w:r w:rsidR="00EF653E" w:rsidRPr="002A141F">
        <w:rPr>
          <w:rFonts w:ascii="Arial" w:hAnsi="Arial" w:cs="Arial"/>
          <w:sz w:val="22"/>
          <w:szCs w:val="22"/>
        </w:rPr>
        <w:t xml:space="preserve">can refer to a tika interpretation, that </w:t>
      </w:r>
      <w:proofErr w:type="spellStart"/>
      <w:r w:rsidR="00EF653E" w:rsidRPr="002A141F">
        <w:rPr>
          <w:rFonts w:ascii="Arial" w:hAnsi="Arial" w:cs="Arial"/>
          <w:sz w:val="22"/>
          <w:szCs w:val="22"/>
        </w:rPr>
        <w:t>te</w:t>
      </w:r>
      <w:proofErr w:type="spellEnd"/>
      <w:r w:rsidR="00EF653E" w:rsidRPr="002A141F">
        <w:rPr>
          <w:rFonts w:ascii="Arial" w:hAnsi="Arial" w:cs="Arial"/>
          <w:sz w:val="22"/>
          <w:szCs w:val="22"/>
        </w:rPr>
        <w:t xml:space="preserve"> </w:t>
      </w:r>
      <w:proofErr w:type="spellStart"/>
      <w:r w:rsidR="00EF653E" w:rsidRPr="002A141F">
        <w:rPr>
          <w:rFonts w:ascii="Arial" w:hAnsi="Arial" w:cs="Arial"/>
          <w:sz w:val="22"/>
          <w:szCs w:val="22"/>
        </w:rPr>
        <w:t>Tiriti</w:t>
      </w:r>
      <w:proofErr w:type="spellEnd"/>
      <w:r w:rsidR="00EF653E" w:rsidRPr="002A141F">
        <w:rPr>
          <w:rFonts w:ascii="Arial" w:hAnsi="Arial" w:cs="Arial"/>
          <w:sz w:val="22"/>
          <w:szCs w:val="22"/>
        </w:rPr>
        <w:t xml:space="preserve"> o Waitangi is underpinned by three written articles, and the unwritten 4th article which are kawanatanga (</w:t>
      </w:r>
      <w:proofErr w:type="spellStart"/>
      <w:r w:rsidR="00EF653E" w:rsidRPr="002A141F">
        <w:rPr>
          <w:rFonts w:ascii="Arial" w:hAnsi="Arial" w:cs="Arial"/>
          <w:sz w:val="22"/>
          <w:szCs w:val="22"/>
        </w:rPr>
        <w:t>governership</w:t>
      </w:r>
      <w:proofErr w:type="spellEnd"/>
      <w:r w:rsidR="00EF653E" w:rsidRPr="002A141F">
        <w:rPr>
          <w:rFonts w:ascii="Arial" w:hAnsi="Arial" w:cs="Arial"/>
          <w:sz w:val="22"/>
          <w:szCs w:val="22"/>
        </w:rPr>
        <w:t xml:space="preserve">), </w:t>
      </w:r>
      <w:proofErr w:type="spellStart"/>
      <w:r w:rsidR="00EF653E" w:rsidRPr="002A141F">
        <w:rPr>
          <w:rFonts w:ascii="Arial" w:hAnsi="Arial" w:cs="Arial"/>
          <w:sz w:val="22"/>
          <w:szCs w:val="22"/>
        </w:rPr>
        <w:t>tino</w:t>
      </w:r>
      <w:proofErr w:type="spellEnd"/>
      <w:r w:rsidR="00EF653E" w:rsidRPr="002A141F">
        <w:rPr>
          <w:rFonts w:ascii="Arial" w:hAnsi="Arial" w:cs="Arial"/>
          <w:sz w:val="22"/>
          <w:szCs w:val="22"/>
        </w:rPr>
        <w:t xml:space="preserve"> rangatiratanga</w:t>
      </w:r>
      <w:r w:rsidR="00EF653E" w:rsidRPr="006956C0">
        <w:rPr>
          <w:rFonts w:cs="Arial"/>
          <w:szCs w:val="24"/>
        </w:rPr>
        <w:t xml:space="preserve"> (</w:t>
      </w:r>
      <w:r w:rsidR="00EF653E" w:rsidRPr="002A141F">
        <w:rPr>
          <w:rFonts w:ascii="Arial" w:hAnsi="Arial" w:cs="Arial"/>
          <w:sz w:val="22"/>
          <w:szCs w:val="22"/>
        </w:rPr>
        <w:t xml:space="preserve">self-determination), </w:t>
      </w:r>
      <w:proofErr w:type="spellStart"/>
      <w:r w:rsidR="00EF653E" w:rsidRPr="002A141F">
        <w:rPr>
          <w:rFonts w:ascii="Arial" w:hAnsi="Arial" w:cs="Arial"/>
          <w:sz w:val="22"/>
          <w:szCs w:val="22"/>
        </w:rPr>
        <w:t>oritetanga</w:t>
      </w:r>
      <w:proofErr w:type="spellEnd"/>
      <w:r w:rsidR="00EF653E" w:rsidRPr="002A141F">
        <w:rPr>
          <w:rFonts w:ascii="Arial" w:hAnsi="Arial" w:cs="Arial"/>
          <w:sz w:val="22"/>
          <w:szCs w:val="22"/>
        </w:rPr>
        <w:t xml:space="preserve"> (equity), and the oral fourth (</w:t>
      </w:r>
      <w:proofErr w:type="spellStart"/>
      <w:r w:rsidR="00EF653E" w:rsidRPr="002A141F">
        <w:rPr>
          <w:rFonts w:ascii="Arial" w:hAnsi="Arial" w:cs="Arial"/>
          <w:sz w:val="22"/>
          <w:szCs w:val="22"/>
        </w:rPr>
        <w:t>wairuatanga</w:t>
      </w:r>
      <w:proofErr w:type="spellEnd"/>
      <w:r w:rsidR="00EF653E" w:rsidRPr="002A141F">
        <w:rPr>
          <w:rFonts w:ascii="Arial" w:hAnsi="Arial" w:cs="Arial"/>
          <w:sz w:val="22"/>
          <w:szCs w:val="22"/>
        </w:rPr>
        <w:t xml:space="preserve">) religious freedom. </w:t>
      </w:r>
    </w:p>
    <w:p w14:paraId="68A1CD5E" w14:textId="66BA0E0B" w:rsidR="00D44DC3" w:rsidRDefault="00D44DC3" w:rsidP="00D44DC3">
      <w:pPr>
        <w:spacing w:line="240" w:lineRule="auto"/>
        <w:rPr>
          <w:rFonts w:ascii="Arial" w:hAnsi="Arial" w:cs="Arial"/>
          <w:sz w:val="22"/>
          <w:szCs w:val="22"/>
        </w:rPr>
      </w:pPr>
      <w:r w:rsidRPr="00954B12">
        <w:rPr>
          <w:rFonts w:ascii="Arial" w:hAnsi="Arial" w:cs="Arial"/>
          <w:i/>
          <w:iCs/>
          <w:sz w:val="22"/>
          <w:szCs w:val="22"/>
        </w:rPr>
        <w:t>The principles of the Treaty of Waitangi</w:t>
      </w:r>
      <w:r w:rsidR="00DE14D4">
        <w:rPr>
          <w:rFonts w:ascii="Arial" w:hAnsi="Arial" w:cs="Arial"/>
          <w:sz w:val="22"/>
          <w:szCs w:val="22"/>
        </w:rPr>
        <w:t xml:space="preserve"> can</w:t>
      </w:r>
      <w:r w:rsidRPr="0075726F">
        <w:rPr>
          <w:rFonts w:ascii="Arial" w:hAnsi="Arial" w:cs="Arial"/>
          <w:sz w:val="22"/>
          <w:szCs w:val="22"/>
        </w:rPr>
        <w:t xml:space="preserve"> refer to participation, partnership and protection</w:t>
      </w:r>
      <w:r w:rsidR="00954B12">
        <w:rPr>
          <w:rFonts w:ascii="Arial" w:hAnsi="Arial" w:cs="Arial"/>
          <w:sz w:val="22"/>
          <w:szCs w:val="22"/>
        </w:rPr>
        <w:t xml:space="preserve">. </w:t>
      </w:r>
    </w:p>
    <w:p w14:paraId="6414F710" w14:textId="62DD527D" w:rsidR="00C627DF" w:rsidRDefault="00495104" w:rsidP="00C627DF">
      <w:pPr>
        <w:spacing w:line="240" w:lineRule="auto"/>
        <w:rPr>
          <w:rFonts w:ascii="Arial" w:hAnsi="Arial" w:cs="Arial"/>
          <w:sz w:val="22"/>
          <w:szCs w:val="22"/>
        </w:rPr>
      </w:pPr>
      <w:r>
        <w:rPr>
          <w:rFonts w:ascii="Arial" w:hAnsi="Arial" w:cs="Arial"/>
          <w:sz w:val="22"/>
          <w:szCs w:val="22"/>
        </w:rPr>
        <w:t xml:space="preserve">Evidence of </w:t>
      </w:r>
      <w:r w:rsidR="00C627DF">
        <w:rPr>
          <w:rFonts w:ascii="Arial" w:hAnsi="Arial" w:cs="Arial"/>
          <w:sz w:val="22"/>
          <w:szCs w:val="22"/>
        </w:rPr>
        <w:t>2 different</w:t>
      </w:r>
      <w:r w:rsidR="004C382B">
        <w:rPr>
          <w:rFonts w:ascii="Arial" w:hAnsi="Arial" w:cs="Arial"/>
          <w:sz w:val="22"/>
          <w:szCs w:val="22"/>
        </w:rPr>
        <w:t xml:space="preserve"> communication</w:t>
      </w:r>
      <w:r w:rsidR="00C627DF">
        <w:rPr>
          <w:rFonts w:ascii="Arial" w:hAnsi="Arial" w:cs="Arial"/>
          <w:sz w:val="22"/>
          <w:szCs w:val="22"/>
        </w:rPr>
        <w:t xml:space="preserve"> tools and techniques</w:t>
      </w:r>
      <w:r>
        <w:rPr>
          <w:rFonts w:ascii="Arial" w:hAnsi="Arial" w:cs="Arial"/>
          <w:sz w:val="22"/>
          <w:szCs w:val="22"/>
        </w:rPr>
        <w:t xml:space="preserve"> is required</w:t>
      </w:r>
      <w:r w:rsidR="00C627DF">
        <w:rPr>
          <w:rFonts w:ascii="Arial" w:hAnsi="Arial" w:cs="Arial"/>
          <w:sz w:val="22"/>
          <w:szCs w:val="22"/>
        </w:rPr>
        <w:t>.</w:t>
      </w:r>
      <w:r>
        <w:rPr>
          <w:rFonts w:ascii="Arial" w:hAnsi="Arial" w:cs="Arial"/>
          <w:sz w:val="22"/>
          <w:szCs w:val="22"/>
        </w:rPr>
        <w:t xml:space="preserve"> </w:t>
      </w:r>
      <w:r w:rsidR="00C627DF">
        <w:rPr>
          <w:rFonts w:ascii="Arial" w:hAnsi="Arial" w:cs="Arial"/>
          <w:sz w:val="22"/>
          <w:szCs w:val="22"/>
        </w:rPr>
        <w:t xml:space="preserve"> </w:t>
      </w:r>
    </w:p>
    <w:p w14:paraId="63C2B376" w14:textId="499F75B0" w:rsidR="007D62ED" w:rsidRPr="007D62ED" w:rsidRDefault="007D62ED" w:rsidP="00C627DF">
      <w:pPr>
        <w:spacing w:line="240" w:lineRule="auto"/>
        <w:rPr>
          <w:rFonts w:ascii="Arial" w:hAnsi="Arial" w:cs="Arial"/>
          <w:i/>
          <w:iCs/>
          <w:sz w:val="22"/>
          <w:szCs w:val="22"/>
        </w:rPr>
      </w:pPr>
      <w:r w:rsidRPr="007D62ED">
        <w:rPr>
          <w:rFonts w:ascii="Arial" w:hAnsi="Arial" w:cs="Arial"/>
          <w:i/>
          <w:iCs/>
          <w:sz w:val="22"/>
          <w:szCs w:val="22"/>
        </w:rPr>
        <w:t xml:space="preserve">Definitions </w:t>
      </w:r>
    </w:p>
    <w:p w14:paraId="5CEC57C7" w14:textId="77777777" w:rsidR="00061BAD" w:rsidRDefault="00061BAD" w:rsidP="00061BAD">
      <w:pPr>
        <w:spacing w:line="240" w:lineRule="auto"/>
        <w:rPr>
          <w:rFonts w:ascii="Arial" w:hAnsi="Arial" w:cs="Arial"/>
          <w:sz w:val="22"/>
          <w:szCs w:val="22"/>
        </w:rPr>
      </w:pPr>
      <w:r w:rsidRPr="000550F8">
        <w:rPr>
          <w:rFonts w:ascii="Arial" w:hAnsi="Arial" w:cs="Arial"/>
          <w:i/>
          <w:iCs/>
          <w:sz w:val="22"/>
          <w:szCs w:val="22"/>
        </w:rPr>
        <w:t>Tools</w:t>
      </w:r>
      <w:r>
        <w:rPr>
          <w:rFonts w:ascii="Arial" w:hAnsi="Arial" w:cs="Arial"/>
          <w:sz w:val="22"/>
          <w:szCs w:val="22"/>
        </w:rPr>
        <w:t xml:space="preserve"> refers to something tangible and used to support self-reflection. </w:t>
      </w:r>
    </w:p>
    <w:p w14:paraId="71F054EB" w14:textId="77777777" w:rsidR="00061BAD" w:rsidRDefault="00061BAD" w:rsidP="00061BAD">
      <w:pPr>
        <w:spacing w:line="240" w:lineRule="auto"/>
        <w:rPr>
          <w:rFonts w:ascii="Arial" w:hAnsi="Arial" w:cs="Arial"/>
          <w:sz w:val="22"/>
          <w:szCs w:val="22"/>
        </w:rPr>
      </w:pPr>
      <w:r w:rsidRPr="000550F8">
        <w:rPr>
          <w:rFonts w:ascii="Arial" w:hAnsi="Arial" w:cs="Arial"/>
          <w:i/>
          <w:iCs/>
          <w:sz w:val="22"/>
          <w:szCs w:val="22"/>
        </w:rPr>
        <w:t>Techniques</w:t>
      </w:r>
      <w:r>
        <w:rPr>
          <w:rFonts w:ascii="Arial" w:hAnsi="Arial" w:cs="Arial"/>
          <w:sz w:val="22"/>
          <w:szCs w:val="22"/>
        </w:rPr>
        <w:t xml:space="preserve"> refers to the use of the tool, series of procedural steps of the tool. </w:t>
      </w:r>
    </w:p>
    <w:p w14:paraId="2D1AA7DB" w14:textId="77777777" w:rsidR="00061BAD" w:rsidRDefault="00061BAD" w:rsidP="00DC70E1">
      <w:pPr>
        <w:spacing w:line="240" w:lineRule="auto"/>
        <w:rPr>
          <w:rFonts w:ascii="Arial" w:hAnsi="Arial" w:cs="Arial"/>
          <w:b/>
          <w:bCs/>
          <w:i/>
          <w:iCs/>
          <w:color w:val="000000" w:themeColor="text1"/>
          <w:sz w:val="22"/>
          <w:szCs w:val="22"/>
        </w:rPr>
      </w:pPr>
    </w:p>
    <w:p w14:paraId="49525274" w14:textId="66FDAE75"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32DD150E"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40AAA47B" w14:textId="77777777" w:rsidR="00F0457C" w:rsidRDefault="00F0457C" w:rsidP="00F0457C">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Communication tools and techniques </w:t>
      </w:r>
    </w:p>
    <w:p w14:paraId="6D74E776" w14:textId="77777777" w:rsidR="00F0457C" w:rsidRDefault="00F0457C" w:rsidP="00F0457C">
      <w:pPr>
        <w:pStyle w:val="ListParagraph"/>
        <w:numPr>
          <w:ilvl w:val="0"/>
          <w:numId w:val="47"/>
        </w:numPr>
        <w:spacing w:line="240" w:lineRule="auto"/>
        <w:ind w:left="284" w:hanging="284"/>
        <w:rPr>
          <w:rFonts w:ascii="Arial" w:hAnsi="Arial" w:cs="Arial"/>
          <w:color w:val="000000" w:themeColor="text1"/>
          <w:sz w:val="22"/>
          <w:szCs w:val="22"/>
        </w:rPr>
      </w:pPr>
      <w:r w:rsidRPr="00B71659">
        <w:rPr>
          <w:rFonts w:ascii="Arial" w:hAnsi="Arial" w:cs="Arial"/>
          <w:color w:val="000000" w:themeColor="text1"/>
          <w:sz w:val="22"/>
          <w:szCs w:val="22"/>
        </w:rPr>
        <w:t>verbal and non-verbal</w:t>
      </w:r>
    </w:p>
    <w:p w14:paraId="38E07F79" w14:textId="77777777" w:rsidR="00F0457C" w:rsidRDefault="00F0457C" w:rsidP="00F0457C">
      <w:pPr>
        <w:pStyle w:val="ListParagraph"/>
        <w:numPr>
          <w:ilvl w:val="0"/>
          <w:numId w:val="47"/>
        </w:numPr>
        <w:spacing w:line="240" w:lineRule="auto"/>
        <w:ind w:left="284" w:hanging="284"/>
        <w:rPr>
          <w:rFonts w:ascii="Arial" w:hAnsi="Arial" w:cs="Arial"/>
          <w:color w:val="000000" w:themeColor="text1"/>
          <w:sz w:val="22"/>
          <w:szCs w:val="22"/>
        </w:rPr>
      </w:pPr>
      <w:r w:rsidRPr="00B71659">
        <w:rPr>
          <w:rFonts w:ascii="Arial" w:hAnsi="Arial" w:cs="Arial"/>
          <w:color w:val="000000" w:themeColor="text1"/>
          <w:sz w:val="22"/>
          <w:szCs w:val="22"/>
        </w:rPr>
        <w:t>voice modulation</w:t>
      </w:r>
    </w:p>
    <w:p w14:paraId="17870420" w14:textId="432B6D7E" w:rsidR="00F0457C" w:rsidRDefault="00F0457C" w:rsidP="00F0457C">
      <w:pPr>
        <w:pStyle w:val="ListParagraph"/>
        <w:numPr>
          <w:ilvl w:val="0"/>
          <w:numId w:val="47"/>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active listening</w:t>
      </w:r>
      <w:r w:rsidR="0077440C">
        <w:rPr>
          <w:rFonts w:ascii="Arial" w:hAnsi="Arial" w:cs="Arial"/>
          <w:color w:val="000000" w:themeColor="text1"/>
          <w:sz w:val="22"/>
          <w:szCs w:val="22"/>
        </w:rPr>
        <w:t xml:space="preserve"> such as the </w:t>
      </w:r>
      <w:r w:rsidR="00CF243C">
        <w:rPr>
          <w:rFonts w:ascii="Arial" w:hAnsi="Arial" w:cs="Arial"/>
          <w:color w:val="000000" w:themeColor="text1"/>
          <w:sz w:val="22"/>
          <w:szCs w:val="22"/>
        </w:rPr>
        <w:t>3</w:t>
      </w:r>
      <w:r w:rsidR="0077440C">
        <w:rPr>
          <w:rFonts w:ascii="Arial" w:hAnsi="Arial" w:cs="Arial"/>
          <w:color w:val="000000" w:themeColor="text1"/>
          <w:sz w:val="22"/>
          <w:szCs w:val="22"/>
        </w:rPr>
        <w:t xml:space="preserve"> </w:t>
      </w:r>
      <w:r w:rsidR="00D85185">
        <w:rPr>
          <w:rFonts w:ascii="Arial" w:hAnsi="Arial" w:cs="Arial"/>
          <w:color w:val="000000" w:themeColor="text1"/>
          <w:sz w:val="22"/>
          <w:szCs w:val="22"/>
        </w:rPr>
        <w:t xml:space="preserve">Levels of Active Listening </w:t>
      </w:r>
    </w:p>
    <w:p w14:paraId="31B5F7D3" w14:textId="77777777" w:rsidR="00F0457C" w:rsidRDefault="00F0457C" w:rsidP="00F0457C">
      <w:pPr>
        <w:pStyle w:val="ListParagraph"/>
        <w:numPr>
          <w:ilvl w:val="0"/>
          <w:numId w:val="47"/>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feedback loops</w:t>
      </w:r>
    </w:p>
    <w:p w14:paraId="2CF115F9" w14:textId="77777777" w:rsidR="00F0457C" w:rsidRDefault="00F0457C" w:rsidP="00F0457C">
      <w:pPr>
        <w:pStyle w:val="ListParagraph"/>
        <w:numPr>
          <w:ilvl w:val="0"/>
          <w:numId w:val="47"/>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inclusive language</w:t>
      </w:r>
    </w:p>
    <w:p w14:paraId="19FA87A1" w14:textId="479DD2B6" w:rsidR="00DE7FAD" w:rsidRDefault="00DE7FAD" w:rsidP="00F0457C">
      <w:pPr>
        <w:pStyle w:val="ListParagraph"/>
        <w:numPr>
          <w:ilvl w:val="0"/>
          <w:numId w:val="47"/>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generational</w:t>
      </w:r>
      <w:r w:rsidR="007D4BA7">
        <w:rPr>
          <w:rFonts w:ascii="Arial" w:hAnsi="Arial" w:cs="Arial"/>
          <w:color w:val="000000" w:themeColor="text1"/>
          <w:sz w:val="22"/>
          <w:szCs w:val="22"/>
        </w:rPr>
        <w:t xml:space="preserve"> and cultural</w:t>
      </w:r>
      <w:r>
        <w:rPr>
          <w:rFonts w:ascii="Arial" w:hAnsi="Arial" w:cs="Arial"/>
          <w:color w:val="000000" w:themeColor="text1"/>
          <w:sz w:val="22"/>
          <w:szCs w:val="22"/>
        </w:rPr>
        <w:t xml:space="preserve"> </w:t>
      </w:r>
      <w:r w:rsidR="00443DFB">
        <w:rPr>
          <w:rFonts w:ascii="Arial" w:hAnsi="Arial" w:cs="Arial"/>
          <w:color w:val="000000" w:themeColor="text1"/>
          <w:sz w:val="22"/>
          <w:szCs w:val="22"/>
        </w:rPr>
        <w:t xml:space="preserve">language </w:t>
      </w:r>
      <w:r w:rsidR="00C87ADE">
        <w:rPr>
          <w:rFonts w:ascii="Arial" w:hAnsi="Arial" w:cs="Arial"/>
          <w:color w:val="000000" w:themeColor="text1"/>
          <w:sz w:val="22"/>
          <w:szCs w:val="22"/>
        </w:rPr>
        <w:t xml:space="preserve">and </w:t>
      </w:r>
      <w:r w:rsidR="007D4BA7">
        <w:rPr>
          <w:rFonts w:ascii="Arial" w:hAnsi="Arial" w:cs="Arial"/>
          <w:color w:val="000000" w:themeColor="text1"/>
          <w:sz w:val="22"/>
          <w:szCs w:val="22"/>
        </w:rPr>
        <w:t xml:space="preserve">awareness </w:t>
      </w:r>
    </w:p>
    <w:p w14:paraId="71F354AD" w14:textId="77777777" w:rsidR="00292E60" w:rsidRDefault="00F0457C" w:rsidP="00F0457C">
      <w:pPr>
        <w:pStyle w:val="ListParagraph"/>
        <w:numPr>
          <w:ilvl w:val="0"/>
          <w:numId w:val="47"/>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check-in conversations</w:t>
      </w:r>
    </w:p>
    <w:p w14:paraId="37E4AD67" w14:textId="23CA01BB" w:rsidR="00F0457C" w:rsidRDefault="005A3D51" w:rsidP="00F0457C">
      <w:pPr>
        <w:pStyle w:val="ListParagraph"/>
        <w:numPr>
          <w:ilvl w:val="0"/>
          <w:numId w:val="47"/>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appropriate </w:t>
      </w:r>
      <w:r w:rsidR="00292E60">
        <w:rPr>
          <w:rFonts w:ascii="Arial" w:hAnsi="Arial" w:cs="Arial"/>
          <w:color w:val="000000" w:themeColor="text1"/>
          <w:sz w:val="22"/>
          <w:szCs w:val="22"/>
        </w:rPr>
        <w:t>digital applications</w:t>
      </w:r>
      <w:r w:rsidR="00F0457C">
        <w:rPr>
          <w:rFonts w:ascii="Arial" w:hAnsi="Arial" w:cs="Arial"/>
          <w:color w:val="000000" w:themeColor="text1"/>
          <w:sz w:val="22"/>
          <w:szCs w:val="22"/>
        </w:rPr>
        <w:t xml:space="preserve">. </w:t>
      </w:r>
    </w:p>
    <w:p w14:paraId="5AC05F66" w14:textId="77777777" w:rsidR="00111097" w:rsidRDefault="00111097" w:rsidP="00DE0D15">
      <w:pPr>
        <w:spacing w:line="240" w:lineRule="auto"/>
        <w:rPr>
          <w:rFonts w:ascii="Arial" w:hAnsi="Arial" w:cs="Arial"/>
          <w:color w:val="000000" w:themeColor="text1"/>
          <w:sz w:val="22"/>
          <w:szCs w:val="22"/>
        </w:rPr>
      </w:pPr>
    </w:p>
    <w:p w14:paraId="6851B9E7" w14:textId="713D6108" w:rsidR="00E3621B" w:rsidRDefault="00DE0D15" w:rsidP="00DE0D15">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Situations requiring </w:t>
      </w:r>
      <w:r w:rsidR="000846BA">
        <w:rPr>
          <w:rFonts w:ascii="Arial" w:hAnsi="Arial" w:cs="Arial"/>
          <w:color w:val="000000" w:themeColor="text1"/>
          <w:sz w:val="22"/>
          <w:szCs w:val="22"/>
        </w:rPr>
        <w:t xml:space="preserve">communication to </w:t>
      </w:r>
      <w:r w:rsidR="00292E60">
        <w:rPr>
          <w:rFonts w:ascii="Arial" w:hAnsi="Arial" w:cs="Arial"/>
          <w:color w:val="000000" w:themeColor="text1"/>
          <w:sz w:val="22"/>
          <w:szCs w:val="22"/>
        </w:rPr>
        <w:t xml:space="preserve">promote effective </w:t>
      </w:r>
      <w:r w:rsidR="00C813F3">
        <w:rPr>
          <w:rFonts w:ascii="Arial" w:hAnsi="Arial" w:cs="Arial"/>
          <w:color w:val="000000" w:themeColor="text1"/>
          <w:sz w:val="22"/>
          <w:szCs w:val="22"/>
        </w:rPr>
        <w:t xml:space="preserve">relationships </w:t>
      </w:r>
    </w:p>
    <w:p w14:paraId="412928C4" w14:textId="32023FF4" w:rsidR="00DE0D15" w:rsidRPr="00DE0D15" w:rsidRDefault="00825BA4" w:rsidP="00DE0D15">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courageous/</w:t>
      </w:r>
      <w:r w:rsidR="00DE0D15" w:rsidRPr="00DE0D15">
        <w:rPr>
          <w:rFonts w:ascii="Arial" w:hAnsi="Arial" w:cs="Arial"/>
          <w:color w:val="000000" w:themeColor="text1"/>
          <w:sz w:val="22"/>
          <w:szCs w:val="22"/>
        </w:rPr>
        <w:t>difficult conversations</w:t>
      </w:r>
    </w:p>
    <w:p w14:paraId="16E04AF2" w14:textId="11816E51" w:rsidR="00DE0D15" w:rsidRPr="00DE0D15" w:rsidRDefault="00DE0D15" w:rsidP="00DE0D15">
      <w:pPr>
        <w:pStyle w:val="ListParagraph"/>
        <w:numPr>
          <w:ilvl w:val="0"/>
          <w:numId w:val="46"/>
        </w:numPr>
        <w:spacing w:line="240" w:lineRule="auto"/>
        <w:ind w:left="284" w:hanging="284"/>
        <w:rPr>
          <w:rFonts w:ascii="Arial" w:hAnsi="Arial" w:cs="Arial"/>
          <w:color w:val="000000" w:themeColor="text1"/>
          <w:sz w:val="22"/>
          <w:szCs w:val="22"/>
        </w:rPr>
      </w:pPr>
      <w:r w:rsidRPr="00DE0D15">
        <w:rPr>
          <w:rFonts w:ascii="Arial" w:hAnsi="Arial" w:cs="Arial"/>
          <w:color w:val="000000" w:themeColor="text1"/>
          <w:sz w:val="22"/>
          <w:szCs w:val="22"/>
        </w:rPr>
        <w:t>mentoring</w:t>
      </w:r>
    </w:p>
    <w:p w14:paraId="28E2E3F3" w14:textId="04BCC9D7" w:rsidR="00DE0D15" w:rsidRDefault="00DE0D15" w:rsidP="00DE0D15">
      <w:pPr>
        <w:pStyle w:val="ListParagraph"/>
        <w:numPr>
          <w:ilvl w:val="0"/>
          <w:numId w:val="46"/>
        </w:numPr>
        <w:spacing w:line="240" w:lineRule="auto"/>
        <w:ind w:left="284" w:hanging="284"/>
        <w:rPr>
          <w:rFonts w:ascii="Arial" w:hAnsi="Arial" w:cs="Arial"/>
          <w:color w:val="000000" w:themeColor="text1"/>
          <w:sz w:val="22"/>
          <w:szCs w:val="22"/>
        </w:rPr>
      </w:pPr>
      <w:r w:rsidRPr="00DE0D15">
        <w:rPr>
          <w:rFonts w:ascii="Arial" w:hAnsi="Arial" w:cs="Arial"/>
          <w:color w:val="000000" w:themeColor="text1"/>
          <w:sz w:val="22"/>
          <w:szCs w:val="22"/>
        </w:rPr>
        <w:t>coaching</w:t>
      </w:r>
    </w:p>
    <w:p w14:paraId="52420311" w14:textId="58AE2EDA" w:rsidR="00DE1DD4" w:rsidRDefault="00DE1DD4" w:rsidP="00DE0D15">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tasking/ delegating </w:t>
      </w:r>
    </w:p>
    <w:p w14:paraId="46E83B9F" w14:textId="5AF55041" w:rsidR="000846BA" w:rsidRDefault="000846BA" w:rsidP="00DE0D15">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managing conflict</w:t>
      </w:r>
      <w:r w:rsidR="00D21D01">
        <w:rPr>
          <w:rFonts w:ascii="Arial" w:hAnsi="Arial" w:cs="Arial"/>
          <w:color w:val="000000" w:themeColor="text1"/>
          <w:sz w:val="22"/>
          <w:szCs w:val="22"/>
        </w:rPr>
        <w:t>.</w:t>
      </w:r>
    </w:p>
    <w:p w14:paraId="29D52C1B" w14:textId="77777777" w:rsidR="00B71659" w:rsidRPr="00DE0D15" w:rsidRDefault="00B71659" w:rsidP="00B71659">
      <w:pPr>
        <w:pStyle w:val="ListParagraph"/>
        <w:spacing w:line="240" w:lineRule="auto"/>
        <w:ind w:left="284"/>
        <w:rPr>
          <w:rFonts w:ascii="Arial" w:hAnsi="Arial" w:cs="Arial"/>
          <w:color w:val="000000" w:themeColor="text1"/>
          <w:sz w:val="22"/>
          <w:szCs w:val="22"/>
        </w:rPr>
      </w:pPr>
    </w:p>
    <w:p w14:paraId="199384AC" w14:textId="5A128864" w:rsidR="00B71659" w:rsidRDefault="004D612C" w:rsidP="00DE0D15">
      <w:pPr>
        <w:spacing w:line="240" w:lineRule="auto"/>
        <w:rPr>
          <w:rFonts w:ascii="Arial" w:hAnsi="Arial" w:cs="Arial"/>
          <w:color w:val="000000" w:themeColor="text1"/>
          <w:sz w:val="22"/>
          <w:szCs w:val="22"/>
        </w:rPr>
      </w:pPr>
      <w:r>
        <w:rPr>
          <w:rFonts w:ascii="Arial" w:hAnsi="Arial" w:cs="Arial"/>
          <w:color w:val="000000" w:themeColor="text1"/>
          <w:sz w:val="22"/>
          <w:szCs w:val="22"/>
        </w:rPr>
        <w:t>Reflection</w:t>
      </w:r>
    </w:p>
    <w:p w14:paraId="778C440D" w14:textId="6C15E526" w:rsidR="004D612C" w:rsidRPr="004D612C" w:rsidRDefault="004D612C" w:rsidP="004D612C">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o</w:t>
      </w:r>
      <w:r w:rsidRPr="004D612C">
        <w:rPr>
          <w:rFonts w:ascii="Arial" w:hAnsi="Arial" w:cs="Arial"/>
          <w:color w:val="000000" w:themeColor="text1"/>
          <w:sz w:val="22"/>
          <w:szCs w:val="22"/>
        </w:rPr>
        <w:t>bservations</w:t>
      </w:r>
    </w:p>
    <w:p w14:paraId="0F291F3E" w14:textId="184963B4" w:rsidR="004D612C" w:rsidRDefault="004D612C" w:rsidP="004D612C">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f</w:t>
      </w:r>
      <w:r w:rsidRPr="004D612C">
        <w:rPr>
          <w:rFonts w:ascii="Arial" w:hAnsi="Arial" w:cs="Arial"/>
          <w:color w:val="000000" w:themeColor="text1"/>
          <w:sz w:val="22"/>
          <w:szCs w:val="22"/>
        </w:rPr>
        <w:t>eedback</w:t>
      </w:r>
    </w:p>
    <w:p w14:paraId="4AF3AF2C" w14:textId="77777777" w:rsidR="009003EF" w:rsidRDefault="004D612C" w:rsidP="00215E36">
      <w:pPr>
        <w:pStyle w:val="ListParagraph"/>
        <w:numPr>
          <w:ilvl w:val="0"/>
          <w:numId w:val="48"/>
        </w:numPr>
        <w:spacing w:line="240" w:lineRule="auto"/>
        <w:ind w:left="284" w:hanging="284"/>
        <w:rPr>
          <w:rFonts w:ascii="Arial" w:hAnsi="Arial" w:cs="Arial"/>
          <w:color w:val="000000" w:themeColor="text1"/>
          <w:sz w:val="22"/>
          <w:szCs w:val="22"/>
        </w:rPr>
      </w:pPr>
      <w:r w:rsidRPr="00290DEF">
        <w:rPr>
          <w:rFonts w:ascii="Arial" w:hAnsi="Arial" w:cs="Arial"/>
          <w:color w:val="000000" w:themeColor="text1"/>
          <w:sz w:val="22"/>
          <w:szCs w:val="22"/>
        </w:rPr>
        <w:t>surveys</w:t>
      </w:r>
    </w:p>
    <w:p w14:paraId="33AE43D4" w14:textId="77777777" w:rsidR="00610659" w:rsidRDefault="009003EF" w:rsidP="00215E36">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results of tasks</w:t>
      </w:r>
    </w:p>
    <w:p w14:paraId="21C7D9DD" w14:textId="27F4D2FE" w:rsidR="00B71659" w:rsidRPr="00290DEF" w:rsidRDefault="00610659" w:rsidP="00215E36">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comparison of </w:t>
      </w:r>
      <w:r w:rsidR="0049173E">
        <w:rPr>
          <w:rFonts w:ascii="Arial" w:hAnsi="Arial" w:cs="Arial"/>
          <w:color w:val="000000" w:themeColor="text1"/>
          <w:sz w:val="22"/>
          <w:szCs w:val="22"/>
        </w:rPr>
        <w:t>behaviours and outputs</w:t>
      </w:r>
      <w:r w:rsidR="00D21D01" w:rsidRPr="00290DEF">
        <w:rPr>
          <w:rFonts w:ascii="Arial" w:hAnsi="Arial" w:cs="Arial"/>
          <w:color w:val="000000" w:themeColor="text1"/>
          <w:sz w:val="22"/>
          <w:szCs w:val="22"/>
        </w:rPr>
        <w:t xml:space="preserve">. </w:t>
      </w:r>
    </w:p>
    <w:p w14:paraId="64E33BDA" w14:textId="77777777" w:rsidR="00B077ED" w:rsidRDefault="00B077ED" w:rsidP="00DC70E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lastRenderedPageBreak/>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589C73E1" w14:textId="77777777" w:rsidR="000B5FD6" w:rsidRDefault="000B5FD6" w:rsidP="000B5FD6">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Groundwork.org.nz - </w:t>
      </w:r>
      <w:hyperlink r:id="rId11" w:history="1">
        <w:r w:rsidRPr="000B0484">
          <w:rPr>
            <w:rStyle w:val="Hyperlink"/>
            <w:rFonts w:ascii="Arial" w:hAnsi="Arial" w:cs="Arial"/>
            <w:sz w:val="22"/>
            <w:szCs w:val="22"/>
          </w:rPr>
          <w:t xml:space="preserve">Te </w:t>
        </w:r>
        <w:proofErr w:type="spellStart"/>
        <w:r w:rsidRPr="000B0484">
          <w:rPr>
            <w:rStyle w:val="Hyperlink"/>
            <w:rFonts w:ascii="Arial" w:hAnsi="Arial" w:cs="Arial"/>
            <w:sz w:val="22"/>
            <w:szCs w:val="22"/>
          </w:rPr>
          <w:t>Tiriti</w:t>
        </w:r>
        <w:proofErr w:type="spellEnd"/>
        <w:r w:rsidRPr="000B0484">
          <w:rPr>
            <w:rStyle w:val="Hyperlink"/>
            <w:rFonts w:ascii="Arial" w:hAnsi="Arial" w:cs="Arial"/>
            <w:sz w:val="22"/>
            <w:szCs w:val="22"/>
          </w:rPr>
          <w:t xml:space="preserve"> articles in practice </w:t>
        </w:r>
      </w:hyperlink>
    </w:p>
    <w:p w14:paraId="051669AA" w14:textId="77777777" w:rsidR="000B5FD6" w:rsidRDefault="000B5FD6" w:rsidP="000B5FD6">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Te Ara – </w:t>
      </w:r>
      <w:hyperlink r:id="rId12" w:history="1">
        <w:r w:rsidRPr="008A3B9C">
          <w:rPr>
            <w:rStyle w:val="Hyperlink"/>
            <w:rFonts w:ascii="Arial" w:hAnsi="Arial" w:cs="Arial"/>
            <w:sz w:val="22"/>
            <w:szCs w:val="22"/>
          </w:rPr>
          <w:t>Principles of The Treaty of Waitangi</w:t>
        </w:r>
      </w:hyperlink>
      <w:r>
        <w:rPr>
          <w:rFonts w:ascii="Arial" w:hAnsi="Arial" w:cs="Arial"/>
          <w:color w:val="000000" w:themeColor="text1"/>
          <w:sz w:val="22"/>
          <w:szCs w:val="22"/>
        </w:rPr>
        <w:t xml:space="preserve"> </w:t>
      </w:r>
    </w:p>
    <w:p w14:paraId="6748C057" w14:textId="0E0D6079" w:rsidR="0008628A" w:rsidRPr="002E73D8" w:rsidRDefault="00C417C3" w:rsidP="0002028B">
      <w:pPr>
        <w:pStyle w:val="ListParagraph"/>
        <w:numPr>
          <w:ilvl w:val="0"/>
          <w:numId w:val="39"/>
        </w:numPr>
        <w:spacing w:line="240" w:lineRule="auto"/>
        <w:ind w:left="567" w:hanging="567"/>
        <w:rPr>
          <w:rFonts w:ascii="Arial" w:hAnsi="Arial" w:cs="Arial"/>
          <w:sz w:val="22"/>
          <w:szCs w:val="22"/>
        </w:rPr>
      </w:pPr>
      <w:r w:rsidRPr="002E73D8">
        <w:rPr>
          <w:rFonts w:ascii="Arial" w:hAnsi="Arial" w:cs="Arial"/>
          <w:color w:val="000000" w:themeColor="text1"/>
          <w:sz w:val="22"/>
          <w:szCs w:val="22"/>
        </w:rPr>
        <w:t xml:space="preserve">Te Whare Tapa Wha </w:t>
      </w:r>
      <w:hyperlink r:id="rId13" w:history="1">
        <w:r w:rsidR="00833E07" w:rsidRPr="002E73D8">
          <w:rPr>
            <w:rStyle w:val="Hyperlink"/>
            <w:rFonts w:ascii="Arial" w:hAnsi="Arial" w:cs="Arial"/>
            <w:sz w:val="22"/>
            <w:szCs w:val="22"/>
          </w:rPr>
          <w:t xml:space="preserve">Te </w:t>
        </w:r>
        <w:proofErr w:type="spellStart"/>
        <w:r w:rsidR="00833E07" w:rsidRPr="002E73D8">
          <w:rPr>
            <w:rStyle w:val="Hyperlink"/>
            <w:rFonts w:ascii="Arial" w:hAnsi="Arial" w:cs="Arial"/>
            <w:sz w:val="22"/>
            <w:szCs w:val="22"/>
          </w:rPr>
          <w:t>whare</w:t>
        </w:r>
        <w:proofErr w:type="spellEnd"/>
        <w:r w:rsidR="00833E07" w:rsidRPr="002E73D8">
          <w:rPr>
            <w:rStyle w:val="Hyperlink"/>
            <w:rFonts w:ascii="Arial" w:hAnsi="Arial" w:cs="Arial"/>
            <w:sz w:val="22"/>
            <w:szCs w:val="22"/>
          </w:rPr>
          <w:t xml:space="preserve"> tapa </w:t>
        </w:r>
        <w:proofErr w:type="spellStart"/>
        <w:r w:rsidR="00833E07" w:rsidRPr="002E73D8">
          <w:rPr>
            <w:rStyle w:val="Hyperlink"/>
            <w:rFonts w:ascii="Arial" w:hAnsi="Arial" w:cs="Arial"/>
            <w:sz w:val="22"/>
            <w:szCs w:val="22"/>
          </w:rPr>
          <w:t>whā</w:t>
        </w:r>
        <w:proofErr w:type="spellEnd"/>
        <w:r w:rsidR="00833E07" w:rsidRPr="002E73D8">
          <w:rPr>
            <w:rStyle w:val="Hyperlink"/>
            <w:rFonts w:ascii="Arial" w:hAnsi="Arial" w:cs="Arial"/>
            <w:sz w:val="22"/>
            <w:szCs w:val="22"/>
          </w:rPr>
          <w:t xml:space="preserve"> and wellbeing | </w:t>
        </w:r>
        <w:proofErr w:type="spellStart"/>
        <w:r w:rsidR="00833E07" w:rsidRPr="002E73D8">
          <w:rPr>
            <w:rStyle w:val="Hyperlink"/>
            <w:rFonts w:ascii="Arial" w:hAnsi="Arial" w:cs="Arial"/>
            <w:sz w:val="22"/>
            <w:szCs w:val="22"/>
          </w:rPr>
          <w:t>Healthify</w:t>
        </w:r>
        <w:proofErr w:type="spellEnd"/>
      </w:hyperlink>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692DA672" w:rsidR="00D70473" w:rsidRPr="002205DA" w:rsidRDefault="00BC729F" w:rsidP="00DC70E1">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3D67FB" w:rsidRPr="004046BA" w14:paraId="679D94FF" w14:textId="77777777" w:rsidTr="00DC70E1">
        <w:trPr>
          <w:cantSplit/>
        </w:trPr>
        <w:tc>
          <w:tcPr>
            <w:tcW w:w="4923" w:type="dxa"/>
            <w:shd w:val="clear" w:color="auto" w:fill="8DCCD2"/>
          </w:tcPr>
          <w:p w14:paraId="14176377" w14:textId="7A678D22" w:rsidR="003D67FB" w:rsidRPr="007950E6" w:rsidRDefault="003D67FB" w:rsidP="003D67FB">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4C4A5EF2" w:rsidR="003D67FB" w:rsidRPr="004046BA" w:rsidRDefault="003D67FB" w:rsidP="003D67FB">
            <w:pPr>
              <w:spacing w:line="240" w:lineRule="auto"/>
              <w:rPr>
                <w:rFonts w:ascii="Arial" w:hAnsi="Arial" w:cs="Arial"/>
                <w:sz w:val="22"/>
                <w:szCs w:val="22"/>
              </w:rPr>
            </w:pPr>
            <w:r>
              <w:rPr>
                <w:rFonts w:ascii="Arial" w:hAnsi="Arial" w:cs="Arial"/>
                <w:sz w:val="22"/>
                <w:szCs w:val="22"/>
              </w:rPr>
              <w:t xml:space="preserve">Business &gt; </w:t>
            </w:r>
            <w:r w:rsidRPr="00C74DD3">
              <w:rPr>
                <w:rFonts w:ascii="Arial" w:hAnsi="Arial" w:cs="Arial"/>
                <w:sz w:val="22"/>
                <w:szCs w:val="22"/>
              </w:rPr>
              <w:t>Business Operations and Development &gt; People Development and Coordination</w:t>
            </w:r>
          </w:p>
        </w:tc>
      </w:tr>
      <w:tr w:rsidR="003D67FB" w:rsidRPr="004046BA" w14:paraId="5169D322" w14:textId="77777777" w:rsidTr="00DC70E1">
        <w:trPr>
          <w:cantSplit/>
        </w:trPr>
        <w:tc>
          <w:tcPr>
            <w:tcW w:w="4923" w:type="dxa"/>
            <w:shd w:val="clear" w:color="auto" w:fill="8DCCD2"/>
          </w:tcPr>
          <w:p w14:paraId="2369F66C" w14:textId="77777777" w:rsidR="003D67FB" w:rsidRPr="004046BA" w:rsidRDefault="003D67FB" w:rsidP="003D67FB">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5C293BF6" w:rsidR="003D67FB" w:rsidRPr="004046BA" w:rsidRDefault="003D67FB" w:rsidP="003D67FB">
            <w:pPr>
              <w:spacing w:line="240" w:lineRule="auto"/>
              <w:rPr>
                <w:rFonts w:ascii="Arial" w:hAnsi="Arial" w:cs="Arial"/>
                <w:sz w:val="22"/>
                <w:szCs w:val="22"/>
              </w:rPr>
            </w:pPr>
            <w:r>
              <w:rPr>
                <w:rFonts w:ascii="Arial" w:hAnsi="Arial" w:cs="Arial"/>
                <w:sz w:val="22"/>
                <w:szCs w:val="22"/>
              </w:rPr>
              <w:t>0113</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1B51BEAB" w:rsidR="00D70473" w:rsidRPr="004046BA" w:rsidRDefault="007061B1"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38871A93" w:rsidR="00D70473" w:rsidRPr="004046BA" w:rsidRDefault="00B97D2D" w:rsidP="00DC70E1">
            <w:pPr>
              <w:spacing w:line="240" w:lineRule="auto"/>
              <w:rPr>
                <w:rFonts w:ascii="Arial" w:hAnsi="Arial" w:cs="Arial"/>
                <w:sz w:val="22"/>
                <w:szCs w:val="22"/>
              </w:rPr>
            </w:pPr>
            <w:r>
              <w:rPr>
                <w:rFonts w:ascii="Arial" w:hAnsi="Arial" w:cs="Arial"/>
                <w:sz w:val="22"/>
                <w:szCs w:val="22"/>
              </w:rPr>
              <w:t>N/A</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6DCDF28D" w:rsidR="00D70473" w:rsidRPr="004046BA" w:rsidRDefault="00BC729F" w:rsidP="00DC70E1">
            <w:pPr>
              <w:spacing w:line="240" w:lineRule="auto"/>
              <w:rPr>
                <w:rFonts w:ascii="Arial" w:hAnsi="Arial" w:cs="Arial"/>
                <w:sz w:val="22"/>
                <w:szCs w:val="22"/>
              </w:rPr>
            </w:pPr>
            <w:r>
              <w:rPr>
                <w:rFonts w:ascii="Arial" w:hAnsi="Arial" w:cs="Arial"/>
                <w:sz w:val="22"/>
                <w:szCs w:val="22"/>
              </w:rPr>
              <w:t xml:space="preserve">2030 </w:t>
            </w:r>
          </w:p>
        </w:tc>
      </w:tr>
    </w:tbl>
    <w:p w14:paraId="7AE65EB0" w14:textId="77777777" w:rsidR="00D70473" w:rsidRPr="00624205" w:rsidRDefault="00D70473" w:rsidP="00DC70E1">
      <w:pPr>
        <w:spacing w:line="240" w:lineRule="auto"/>
        <w:rPr>
          <w:rFonts w:ascii="Arial" w:hAnsi="Arial" w:cs="Arial"/>
          <w:sz w:val="22"/>
          <w:szCs w:val="22"/>
        </w:rPr>
      </w:pPr>
    </w:p>
    <w:p w14:paraId="02643077" w14:textId="77777777" w:rsidR="00111097" w:rsidRPr="00C302FE" w:rsidRDefault="00C302FE" w:rsidP="00111097">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111097">
        <w:rPr>
          <w:rFonts w:ascii="Arial" w:eastAsiaTheme="minorHAnsi" w:hAnsi="Arial" w:cs="Arial"/>
          <w:color w:val="auto"/>
          <w:kern w:val="0"/>
          <w:sz w:val="22"/>
          <w:szCs w:val="22"/>
          <w:lang w:eastAsia="en-US"/>
          <w14:ligatures w14:val="none"/>
          <w14:cntxtAlts w14:val="0"/>
        </w:rPr>
        <w:t>Ringa Hora Services Workforce Development Council</w:t>
      </w:r>
      <w:r w:rsidR="00111097" w:rsidRPr="00C302FE">
        <w:rPr>
          <w:rFonts w:ascii="Arial" w:eastAsiaTheme="minorHAnsi" w:hAnsi="Arial" w:cs="Arial"/>
          <w:color w:val="auto"/>
          <w:kern w:val="0"/>
          <w:sz w:val="22"/>
          <w:szCs w:val="22"/>
          <w:lang w:eastAsia="en-US"/>
          <w14:ligatures w14:val="none"/>
          <w14:cntxtAlts w14:val="0"/>
        </w:rPr>
        <w:t xml:space="preserve"> at </w:t>
      </w:r>
      <w:hyperlink r:id="rId14" w:history="1">
        <w:r w:rsidR="00111097" w:rsidRPr="00CF2AC9">
          <w:rPr>
            <w:rStyle w:val="Hyperlink"/>
            <w:rFonts w:ascii="Arial" w:eastAsiaTheme="minorHAnsi" w:hAnsi="Arial" w:cs="Arial"/>
            <w:kern w:val="0"/>
            <w:sz w:val="22"/>
            <w:szCs w:val="22"/>
            <w:lang w:eastAsia="en-US"/>
            <w14:ligatures w14:val="none"/>
            <w14:cntxtAlts w14:val="0"/>
          </w:rPr>
          <w:t>qualificaitons@ringahora.nz</w:t>
        </w:r>
      </w:hyperlink>
      <w:r w:rsidR="00111097">
        <w:rPr>
          <w:rFonts w:ascii="Arial" w:eastAsiaTheme="minorHAnsi" w:hAnsi="Arial" w:cs="Arial"/>
          <w:color w:val="auto"/>
          <w:kern w:val="0"/>
          <w:sz w:val="22"/>
          <w:szCs w:val="22"/>
          <w:lang w:eastAsia="en-US"/>
          <w14:ligatures w14:val="none"/>
          <w14:cntxtAlts w14:val="0"/>
        </w:rPr>
        <w:t xml:space="preserve"> </w:t>
      </w:r>
      <w:r w:rsidR="00111097"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20E4A90A" w14:textId="58A40598"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5"/>
      <w:headerReference w:type="default" r:id="rId16"/>
      <w:footerReference w:type="even" r:id="rId17"/>
      <w:footerReference w:type="default" r:id="rId18"/>
      <w:headerReference w:type="first" r:id="rId19"/>
      <w:footerReference w:type="first" r:id="rId20"/>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F3128" w14:textId="77777777" w:rsidR="00490D75" w:rsidRDefault="00490D75" w:rsidP="000E4D2B">
      <w:pPr>
        <w:spacing w:after="0" w:line="240" w:lineRule="auto"/>
      </w:pPr>
      <w:r>
        <w:separator/>
      </w:r>
    </w:p>
  </w:endnote>
  <w:endnote w:type="continuationSeparator" w:id="0">
    <w:p w14:paraId="39B37E9C" w14:textId="77777777" w:rsidR="00490D75" w:rsidRDefault="00490D75" w:rsidP="000E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291D7" w14:textId="77777777" w:rsidR="00696C68" w:rsidRDefault="00696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3ADE9944"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9F081C">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207E9" w14:textId="77777777" w:rsidR="00696C68" w:rsidRDefault="00696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DFD31" w14:textId="77777777" w:rsidR="00490D75" w:rsidRDefault="00490D75" w:rsidP="000E4D2B">
      <w:pPr>
        <w:spacing w:after="0" w:line="240" w:lineRule="auto"/>
      </w:pPr>
      <w:r>
        <w:separator/>
      </w:r>
    </w:p>
  </w:footnote>
  <w:footnote w:type="continuationSeparator" w:id="0">
    <w:p w14:paraId="46916563" w14:textId="77777777" w:rsidR="00490D75" w:rsidRDefault="00490D75" w:rsidP="000E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BD00E" w14:textId="77777777" w:rsidR="00696C68" w:rsidRDefault="00696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585192"/>
      <w:docPartObj>
        <w:docPartGallery w:val="Watermarks"/>
        <w:docPartUnique/>
      </w:docPartObj>
    </w:sdtPr>
    <w:sdtEndPr/>
    <w:sdtContent>
      <w:p w14:paraId="1F365D34" w14:textId="007232CC" w:rsidR="007066D6" w:rsidRDefault="003E553D">
        <w:pPr>
          <w:pStyle w:val="Header"/>
        </w:pPr>
        <w:r>
          <w:rPr>
            <w:noProof/>
          </w:rPr>
          <w:pict w14:anchorId="26B65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6642" o:spid="_x0000_s1025" type="#_x0000_t136" style="position:absolute;margin-left:0;margin-top:0;width:602.9pt;height:100.45pt;rotation:315;z-index:-251658752;mso-position-horizontal:center;mso-position-horizontal-relative:margin;mso-position-vertical:center;mso-position-vertical-relative:margin" o:allowincell="f" fillcolor="silver" stroked="f">
              <v:fill opacity=".5"/>
              <v:textpath style="font-family:&quot;Calibri&quot;;font-size:1pt" string="Draft for consultation"/>
              <w10:wrap anchorx="margin" anchory="margin"/>
            </v:shape>
          </w:pict>
        </w:r>
      </w:p>
    </w:sdtContent>
  </w:sdt>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EEFC" w14:textId="77777777" w:rsidR="00696C68" w:rsidRDefault="00696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523A26"/>
    <w:multiLevelType w:val="hybridMultilevel"/>
    <w:tmpl w:val="19D2CB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3"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76B38E8"/>
    <w:multiLevelType w:val="hybridMultilevel"/>
    <w:tmpl w:val="AF2815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C9C759C"/>
    <w:multiLevelType w:val="hybridMultilevel"/>
    <w:tmpl w:val="7A6CF648"/>
    <w:lvl w:ilvl="0" w:tplc="EA541D82">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10"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1"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8D67FC7"/>
    <w:multiLevelType w:val="hybridMultilevel"/>
    <w:tmpl w:val="6D9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232759E2"/>
    <w:multiLevelType w:val="hybridMultilevel"/>
    <w:tmpl w:val="1616CE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69261F6"/>
    <w:multiLevelType w:val="hybridMultilevel"/>
    <w:tmpl w:val="B106D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8"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D722E12"/>
    <w:multiLevelType w:val="hybridMultilevel"/>
    <w:tmpl w:val="3244BE2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E744D3E"/>
    <w:multiLevelType w:val="hybridMultilevel"/>
    <w:tmpl w:val="18D61D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2D417B"/>
    <w:multiLevelType w:val="hybridMultilevel"/>
    <w:tmpl w:val="9AAE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051CD3"/>
    <w:multiLevelType w:val="hybridMultilevel"/>
    <w:tmpl w:val="1AE4D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61A3C54"/>
    <w:multiLevelType w:val="hybridMultilevel"/>
    <w:tmpl w:val="48BCB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5"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9D43BAF"/>
    <w:multiLevelType w:val="hybridMultilevel"/>
    <w:tmpl w:val="345E7828"/>
    <w:lvl w:ilvl="0" w:tplc="45D096B6">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AB32754"/>
    <w:multiLevelType w:val="hybridMultilevel"/>
    <w:tmpl w:val="652C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1E811F3"/>
    <w:multiLevelType w:val="hybridMultilevel"/>
    <w:tmpl w:val="76A415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42154F52"/>
    <w:multiLevelType w:val="hybridMultilevel"/>
    <w:tmpl w:val="A6929928"/>
    <w:lvl w:ilvl="0" w:tplc="6316D19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77762A5"/>
    <w:multiLevelType w:val="hybridMultilevel"/>
    <w:tmpl w:val="43043F80"/>
    <w:lvl w:ilvl="0" w:tplc="14090001">
      <w:start w:val="1"/>
      <w:numFmt w:val="bullet"/>
      <w:lvlText w:val=""/>
      <w:lvlJc w:val="left"/>
      <w:pPr>
        <w:ind w:left="926" w:hanging="360"/>
      </w:pPr>
      <w:rPr>
        <w:rFonts w:ascii="Symbol" w:hAnsi="Symbol" w:hint="default"/>
      </w:rPr>
    </w:lvl>
    <w:lvl w:ilvl="1" w:tplc="14090003" w:tentative="1">
      <w:start w:val="1"/>
      <w:numFmt w:val="bullet"/>
      <w:lvlText w:val="o"/>
      <w:lvlJc w:val="left"/>
      <w:pPr>
        <w:ind w:left="1646" w:hanging="360"/>
      </w:pPr>
      <w:rPr>
        <w:rFonts w:ascii="Courier New" w:hAnsi="Courier New" w:cs="Courier New" w:hint="default"/>
      </w:rPr>
    </w:lvl>
    <w:lvl w:ilvl="2" w:tplc="14090005" w:tentative="1">
      <w:start w:val="1"/>
      <w:numFmt w:val="bullet"/>
      <w:lvlText w:val=""/>
      <w:lvlJc w:val="left"/>
      <w:pPr>
        <w:ind w:left="2366" w:hanging="360"/>
      </w:pPr>
      <w:rPr>
        <w:rFonts w:ascii="Wingdings" w:hAnsi="Wingdings" w:hint="default"/>
      </w:rPr>
    </w:lvl>
    <w:lvl w:ilvl="3" w:tplc="14090001" w:tentative="1">
      <w:start w:val="1"/>
      <w:numFmt w:val="bullet"/>
      <w:lvlText w:val=""/>
      <w:lvlJc w:val="left"/>
      <w:pPr>
        <w:ind w:left="3086" w:hanging="360"/>
      </w:pPr>
      <w:rPr>
        <w:rFonts w:ascii="Symbol" w:hAnsi="Symbol" w:hint="default"/>
      </w:rPr>
    </w:lvl>
    <w:lvl w:ilvl="4" w:tplc="14090003" w:tentative="1">
      <w:start w:val="1"/>
      <w:numFmt w:val="bullet"/>
      <w:lvlText w:val="o"/>
      <w:lvlJc w:val="left"/>
      <w:pPr>
        <w:ind w:left="3806" w:hanging="360"/>
      </w:pPr>
      <w:rPr>
        <w:rFonts w:ascii="Courier New" w:hAnsi="Courier New" w:cs="Courier New" w:hint="default"/>
      </w:rPr>
    </w:lvl>
    <w:lvl w:ilvl="5" w:tplc="14090005" w:tentative="1">
      <w:start w:val="1"/>
      <w:numFmt w:val="bullet"/>
      <w:lvlText w:val=""/>
      <w:lvlJc w:val="left"/>
      <w:pPr>
        <w:ind w:left="4526" w:hanging="360"/>
      </w:pPr>
      <w:rPr>
        <w:rFonts w:ascii="Wingdings" w:hAnsi="Wingdings" w:hint="default"/>
      </w:rPr>
    </w:lvl>
    <w:lvl w:ilvl="6" w:tplc="14090001" w:tentative="1">
      <w:start w:val="1"/>
      <w:numFmt w:val="bullet"/>
      <w:lvlText w:val=""/>
      <w:lvlJc w:val="left"/>
      <w:pPr>
        <w:ind w:left="5246" w:hanging="360"/>
      </w:pPr>
      <w:rPr>
        <w:rFonts w:ascii="Symbol" w:hAnsi="Symbol" w:hint="default"/>
      </w:rPr>
    </w:lvl>
    <w:lvl w:ilvl="7" w:tplc="14090003" w:tentative="1">
      <w:start w:val="1"/>
      <w:numFmt w:val="bullet"/>
      <w:lvlText w:val="o"/>
      <w:lvlJc w:val="left"/>
      <w:pPr>
        <w:ind w:left="5966" w:hanging="360"/>
      </w:pPr>
      <w:rPr>
        <w:rFonts w:ascii="Courier New" w:hAnsi="Courier New" w:cs="Courier New" w:hint="default"/>
      </w:rPr>
    </w:lvl>
    <w:lvl w:ilvl="8" w:tplc="14090005" w:tentative="1">
      <w:start w:val="1"/>
      <w:numFmt w:val="bullet"/>
      <w:lvlText w:val=""/>
      <w:lvlJc w:val="left"/>
      <w:pPr>
        <w:ind w:left="6686" w:hanging="360"/>
      </w:pPr>
      <w:rPr>
        <w:rFonts w:ascii="Wingdings" w:hAnsi="Wingdings" w:hint="default"/>
      </w:rPr>
    </w:lvl>
  </w:abstractNum>
  <w:abstractNum w:abstractNumId="31" w15:restartNumberingAfterBreak="0">
    <w:nsid w:val="48E36533"/>
    <w:multiLevelType w:val="hybridMultilevel"/>
    <w:tmpl w:val="DA3CD4BE"/>
    <w:lvl w:ilvl="0" w:tplc="FD4040AE">
      <w:start w:val="5"/>
      <w:numFmt w:val="bullet"/>
      <w:lvlText w:val=""/>
      <w:lvlJc w:val="left"/>
      <w:pPr>
        <w:ind w:left="1492" w:hanging="360"/>
      </w:pPr>
      <w:rPr>
        <w:rFonts w:ascii="Symbol" w:eastAsia="Times New Roman" w:hAnsi="Symbol" w:cs="Arial" w:hint="default"/>
      </w:rPr>
    </w:lvl>
    <w:lvl w:ilvl="1" w:tplc="14090003" w:tentative="1">
      <w:start w:val="1"/>
      <w:numFmt w:val="bullet"/>
      <w:lvlText w:val="o"/>
      <w:lvlJc w:val="left"/>
      <w:pPr>
        <w:ind w:left="2212" w:hanging="360"/>
      </w:pPr>
      <w:rPr>
        <w:rFonts w:ascii="Courier New" w:hAnsi="Courier New" w:cs="Courier New" w:hint="default"/>
      </w:rPr>
    </w:lvl>
    <w:lvl w:ilvl="2" w:tplc="14090005" w:tentative="1">
      <w:start w:val="1"/>
      <w:numFmt w:val="bullet"/>
      <w:lvlText w:val=""/>
      <w:lvlJc w:val="left"/>
      <w:pPr>
        <w:ind w:left="2932" w:hanging="360"/>
      </w:pPr>
      <w:rPr>
        <w:rFonts w:ascii="Wingdings" w:hAnsi="Wingdings" w:hint="default"/>
      </w:rPr>
    </w:lvl>
    <w:lvl w:ilvl="3" w:tplc="14090001" w:tentative="1">
      <w:start w:val="1"/>
      <w:numFmt w:val="bullet"/>
      <w:lvlText w:val=""/>
      <w:lvlJc w:val="left"/>
      <w:pPr>
        <w:ind w:left="3652" w:hanging="360"/>
      </w:pPr>
      <w:rPr>
        <w:rFonts w:ascii="Symbol" w:hAnsi="Symbol" w:hint="default"/>
      </w:rPr>
    </w:lvl>
    <w:lvl w:ilvl="4" w:tplc="14090003" w:tentative="1">
      <w:start w:val="1"/>
      <w:numFmt w:val="bullet"/>
      <w:lvlText w:val="o"/>
      <w:lvlJc w:val="left"/>
      <w:pPr>
        <w:ind w:left="4372" w:hanging="360"/>
      </w:pPr>
      <w:rPr>
        <w:rFonts w:ascii="Courier New" w:hAnsi="Courier New" w:cs="Courier New" w:hint="default"/>
      </w:rPr>
    </w:lvl>
    <w:lvl w:ilvl="5" w:tplc="14090005" w:tentative="1">
      <w:start w:val="1"/>
      <w:numFmt w:val="bullet"/>
      <w:lvlText w:val=""/>
      <w:lvlJc w:val="left"/>
      <w:pPr>
        <w:ind w:left="5092" w:hanging="360"/>
      </w:pPr>
      <w:rPr>
        <w:rFonts w:ascii="Wingdings" w:hAnsi="Wingdings" w:hint="default"/>
      </w:rPr>
    </w:lvl>
    <w:lvl w:ilvl="6" w:tplc="14090001" w:tentative="1">
      <w:start w:val="1"/>
      <w:numFmt w:val="bullet"/>
      <w:lvlText w:val=""/>
      <w:lvlJc w:val="left"/>
      <w:pPr>
        <w:ind w:left="5812" w:hanging="360"/>
      </w:pPr>
      <w:rPr>
        <w:rFonts w:ascii="Symbol" w:hAnsi="Symbol" w:hint="default"/>
      </w:rPr>
    </w:lvl>
    <w:lvl w:ilvl="7" w:tplc="14090003" w:tentative="1">
      <w:start w:val="1"/>
      <w:numFmt w:val="bullet"/>
      <w:lvlText w:val="o"/>
      <w:lvlJc w:val="left"/>
      <w:pPr>
        <w:ind w:left="6532" w:hanging="360"/>
      </w:pPr>
      <w:rPr>
        <w:rFonts w:ascii="Courier New" w:hAnsi="Courier New" w:cs="Courier New" w:hint="default"/>
      </w:rPr>
    </w:lvl>
    <w:lvl w:ilvl="8" w:tplc="14090005" w:tentative="1">
      <w:start w:val="1"/>
      <w:numFmt w:val="bullet"/>
      <w:lvlText w:val=""/>
      <w:lvlJc w:val="left"/>
      <w:pPr>
        <w:ind w:left="7252" w:hanging="360"/>
      </w:pPr>
      <w:rPr>
        <w:rFonts w:ascii="Wingdings" w:hAnsi="Wingdings" w:hint="default"/>
      </w:rPr>
    </w:lvl>
  </w:abstractNum>
  <w:abstractNum w:abstractNumId="32"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3"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7954603"/>
    <w:multiLevelType w:val="hybridMultilevel"/>
    <w:tmpl w:val="268AF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D414C3A"/>
    <w:multiLevelType w:val="hybridMultilevel"/>
    <w:tmpl w:val="2EB8B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D473AEA"/>
    <w:multiLevelType w:val="hybridMultilevel"/>
    <w:tmpl w:val="A42A7906"/>
    <w:lvl w:ilvl="0" w:tplc="EA541D82">
      <w:numFmt w:val="bullet"/>
      <w:lvlText w:val=""/>
      <w:lvlJc w:val="left"/>
      <w:pPr>
        <w:ind w:left="644" w:hanging="360"/>
      </w:pPr>
      <w:rPr>
        <w:rFonts w:ascii="Symbol" w:eastAsia="Times New Roman" w:hAnsi="Symbol" w:cs="Calibr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70525CB7"/>
    <w:multiLevelType w:val="hybridMultilevel"/>
    <w:tmpl w:val="345E7828"/>
    <w:lvl w:ilvl="0" w:tplc="FFFFFFFF">
      <w:start w:val="1"/>
      <w:numFmt w:val="lowerLetter"/>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3" w15:restartNumberingAfterBreak="0">
    <w:nsid w:val="724E6CE8"/>
    <w:multiLevelType w:val="hybridMultilevel"/>
    <w:tmpl w:val="96861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47"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41153130">
    <w:abstractNumId w:val="47"/>
  </w:num>
  <w:num w:numId="2" w16cid:durableId="915044687">
    <w:abstractNumId w:val="39"/>
  </w:num>
  <w:num w:numId="3" w16cid:durableId="2057119288">
    <w:abstractNumId w:val="38"/>
  </w:num>
  <w:num w:numId="4" w16cid:durableId="1052073817">
    <w:abstractNumId w:val="45"/>
  </w:num>
  <w:num w:numId="5" w16cid:durableId="1425226583">
    <w:abstractNumId w:val="30"/>
  </w:num>
  <w:num w:numId="6" w16cid:durableId="1985312232">
    <w:abstractNumId w:val="34"/>
  </w:num>
  <w:num w:numId="7" w16cid:durableId="1341784238">
    <w:abstractNumId w:val="4"/>
  </w:num>
  <w:num w:numId="8" w16cid:durableId="1267155781">
    <w:abstractNumId w:val="31"/>
  </w:num>
  <w:num w:numId="9" w16cid:durableId="699747702">
    <w:abstractNumId w:val="7"/>
  </w:num>
  <w:num w:numId="10" w16cid:durableId="966857946">
    <w:abstractNumId w:val="37"/>
  </w:num>
  <w:num w:numId="11" w16cid:durableId="44067730">
    <w:abstractNumId w:val="17"/>
  </w:num>
  <w:num w:numId="12" w16cid:durableId="2131123601">
    <w:abstractNumId w:val="44"/>
  </w:num>
  <w:num w:numId="13" w16cid:durableId="1240865703">
    <w:abstractNumId w:val="25"/>
  </w:num>
  <w:num w:numId="14" w16cid:durableId="354120092">
    <w:abstractNumId w:val="23"/>
  </w:num>
  <w:num w:numId="15" w16cid:durableId="1452553513">
    <w:abstractNumId w:val="16"/>
  </w:num>
  <w:num w:numId="16" w16cid:durableId="236936658">
    <w:abstractNumId w:val="28"/>
  </w:num>
  <w:num w:numId="17" w16cid:durableId="893010537">
    <w:abstractNumId w:val="35"/>
  </w:num>
  <w:num w:numId="18" w16cid:durableId="897741747">
    <w:abstractNumId w:val="27"/>
  </w:num>
  <w:num w:numId="19" w16cid:durableId="4285149">
    <w:abstractNumId w:val="22"/>
  </w:num>
  <w:num w:numId="20" w16cid:durableId="671374650">
    <w:abstractNumId w:val="12"/>
  </w:num>
  <w:num w:numId="21" w16cid:durableId="1018316377">
    <w:abstractNumId w:val="43"/>
  </w:num>
  <w:num w:numId="22" w16cid:durableId="537737573">
    <w:abstractNumId w:val="14"/>
  </w:num>
  <w:num w:numId="23" w16cid:durableId="1324354682">
    <w:abstractNumId w:val="3"/>
  </w:num>
  <w:num w:numId="24" w16cid:durableId="1167206038">
    <w:abstractNumId w:val="18"/>
  </w:num>
  <w:num w:numId="25" w16cid:durableId="1496874151">
    <w:abstractNumId w:val="19"/>
  </w:num>
  <w:num w:numId="26" w16cid:durableId="281616417">
    <w:abstractNumId w:val="21"/>
  </w:num>
  <w:num w:numId="27" w16cid:durableId="1241670441">
    <w:abstractNumId w:val="33"/>
  </w:num>
  <w:num w:numId="28" w16cid:durableId="577712039">
    <w:abstractNumId w:val="29"/>
  </w:num>
  <w:num w:numId="29" w16cid:durableId="1669674177">
    <w:abstractNumId w:val="26"/>
  </w:num>
  <w:num w:numId="30" w16cid:durableId="974794058">
    <w:abstractNumId w:val="11"/>
  </w:num>
  <w:num w:numId="31" w16cid:durableId="347946128">
    <w:abstractNumId w:val="6"/>
  </w:num>
  <w:num w:numId="32" w16cid:durableId="472721128">
    <w:abstractNumId w:val="41"/>
  </w:num>
  <w:num w:numId="33" w16cid:durableId="727149661">
    <w:abstractNumId w:val="0"/>
  </w:num>
  <w:num w:numId="34" w16cid:durableId="381174593">
    <w:abstractNumId w:val="36"/>
  </w:num>
  <w:num w:numId="35" w16cid:durableId="939338842">
    <w:abstractNumId w:val="42"/>
  </w:num>
  <w:num w:numId="36" w16cid:durableId="12344548">
    <w:abstractNumId w:val="8"/>
  </w:num>
  <w:num w:numId="37" w16cid:durableId="829250700">
    <w:abstractNumId w:val="40"/>
  </w:num>
  <w:num w:numId="38" w16cid:durableId="1098521021">
    <w:abstractNumId w:val="13"/>
  </w:num>
  <w:num w:numId="39" w16cid:durableId="1086147032">
    <w:abstractNumId w:val="5"/>
  </w:num>
  <w:num w:numId="40" w16cid:durableId="398990129">
    <w:abstractNumId w:val="32"/>
  </w:num>
  <w:num w:numId="41" w16cid:durableId="1906724783">
    <w:abstractNumId w:val="24"/>
  </w:num>
  <w:num w:numId="42" w16cid:durableId="92745473">
    <w:abstractNumId w:val="9"/>
  </w:num>
  <w:num w:numId="43" w16cid:durableId="1952516151">
    <w:abstractNumId w:val="10"/>
  </w:num>
  <w:num w:numId="44" w16cid:durableId="258561260">
    <w:abstractNumId w:val="2"/>
  </w:num>
  <w:num w:numId="45" w16cid:durableId="1097793809">
    <w:abstractNumId w:val="46"/>
  </w:num>
  <w:num w:numId="46" w16cid:durableId="1635676211">
    <w:abstractNumId w:val="20"/>
  </w:num>
  <w:num w:numId="47" w16cid:durableId="1110931557">
    <w:abstractNumId w:val="1"/>
  </w:num>
  <w:num w:numId="48" w16cid:durableId="5849968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1ABE"/>
    <w:rsid w:val="00002CE6"/>
    <w:rsid w:val="0000490D"/>
    <w:rsid w:val="000068B9"/>
    <w:rsid w:val="00011D6D"/>
    <w:rsid w:val="00012710"/>
    <w:rsid w:val="00012F02"/>
    <w:rsid w:val="000231B5"/>
    <w:rsid w:val="000234A4"/>
    <w:rsid w:val="000239AF"/>
    <w:rsid w:val="00026DF6"/>
    <w:rsid w:val="00030C56"/>
    <w:rsid w:val="00033356"/>
    <w:rsid w:val="00044F83"/>
    <w:rsid w:val="00046FFC"/>
    <w:rsid w:val="00054D71"/>
    <w:rsid w:val="00054F6C"/>
    <w:rsid w:val="00061BAD"/>
    <w:rsid w:val="00070812"/>
    <w:rsid w:val="000846BA"/>
    <w:rsid w:val="00085BF7"/>
    <w:rsid w:val="0008628A"/>
    <w:rsid w:val="000904D1"/>
    <w:rsid w:val="000920E3"/>
    <w:rsid w:val="000941C7"/>
    <w:rsid w:val="00097DCB"/>
    <w:rsid w:val="000A01B4"/>
    <w:rsid w:val="000A5CBF"/>
    <w:rsid w:val="000A755F"/>
    <w:rsid w:val="000B5FD6"/>
    <w:rsid w:val="000C7321"/>
    <w:rsid w:val="000D1A7E"/>
    <w:rsid w:val="000D7AF5"/>
    <w:rsid w:val="000E4D2B"/>
    <w:rsid w:val="000E5A36"/>
    <w:rsid w:val="000F7181"/>
    <w:rsid w:val="00101F1B"/>
    <w:rsid w:val="00102389"/>
    <w:rsid w:val="001061EF"/>
    <w:rsid w:val="00106C73"/>
    <w:rsid w:val="00110689"/>
    <w:rsid w:val="00111097"/>
    <w:rsid w:val="00133EE5"/>
    <w:rsid w:val="00143C2A"/>
    <w:rsid w:val="001516A8"/>
    <w:rsid w:val="0015191A"/>
    <w:rsid w:val="00156870"/>
    <w:rsid w:val="00160821"/>
    <w:rsid w:val="001709E9"/>
    <w:rsid w:val="00170D99"/>
    <w:rsid w:val="00180BE0"/>
    <w:rsid w:val="0018289E"/>
    <w:rsid w:val="001912DF"/>
    <w:rsid w:val="001A1A7D"/>
    <w:rsid w:val="001B0110"/>
    <w:rsid w:val="001B1186"/>
    <w:rsid w:val="001B3C76"/>
    <w:rsid w:val="001B6025"/>
    <w:rsid w:val="001C0074"/>
    <w:rsid w:val="001C547E"/>
    <w:rsid w:val="001D66E8"/>
    <w:rsid w:val="001F468E"/>
    <w:rsid w:val="00205924"/>
    <w:rsid w:val="0020717C"/>
    <w:rsid w:val="002153A4"/>
    <w:rsid w:val="002177B6"/>
    <w:rsid w:val="00217970"/>
    <w:rsid w:val="002205DA"/>
    <w:rsid w:val="00221CF9"/>
    <w:rsid w:val="00221E10"/>
    <w:rsid w:val="00222548"/>
    <w:rsid w:val="0022422D"/>
    <w:rsid w:val="0022587B"/>
    <w:rsid w:val="00227EF9"/>
    <w:rsid w:val="00231619"/>
    <w:rsid w:val="00232403"/>
    <w:rsid w:val="00233581"/>
    <w:rsid w:val="002379A7"/>
    <w:rsid w:val="002410A6"/>
    <w:rsid w:val="00246866"/>
    <w:rsid w:val="0025519D"/>
    <w:rsid w:val="00255C11"/>
    <w:rsid w:val="00255F06"/>
    <w:rsid w:val="00256F75"/>
    <w:rsid w:val="002579E2"/>
    <w:rsid w:val="002636A4"/>
    <w:rsid w:val="0026513F"/>
    <w:rsid w:val="0028123B"/>
    <w:rsid w:val="00287A7C"/>
    <w:rsid w:val="00290DEF"/>
    <w:rsid w:val="00292E60"/>
    <w:rsid w:val="002A755F"/>
    <w:rsid w:val="002A7E06"/>
    <w:rsid w:val="002B5C4C"/>
    <w:rsid w:val="002B7B23"/>
    <w:rsid w:val="002C12C6"/>
    <w:rsid w:val="002C3D0F"/>
    <w:rsid w:val="002C6108"/>
    <w:rsid w:val="002D240C"/>
    <w:rsid w:val="002E2DC9"/>
    <w:rsid w:val="002E5682"/>
    <w:rsid w:val="002E5BE6"/>
    <w:rsid w:val="002E73D8"/>
    <w:rsid w:val="00300AF7"/>
    <w:rsid w:val="00303975"/>
    <w:rsid w:val="00303B4E"/>
    <w:rsid w:val="00312E54"/>
    <w:rsid w:val="0031443B"/>
    <w:rsid w:val="00316436"/>
    <w:rsid w:val="00320B91"/>
    <w:rsid w:val="003217C8"/>
    <w:rsid w:val="00323A45"/>
    <w:rsid w:val="003376EF"/>
    <w:rsid w:val="00337D19"/>
    <w:rsid w:val="00340A13"/>
    <w:rsid w:val="00341B19"/>
    <w:rsid w:val="00342DD5"/>
    <w:rsid w:val="00342E93"/>
    <w:rsid w:val="0034342A"/>
    <w:rsid w:val="003465A3"/>
    <w:rsid w:val="00347C47"/>
    <w:rsid w:val="0035541A"/>
    <w:rsid w:val="00356288"/>
    <w:rsid w:val="003638AC"/>
    <w:rsid w:val="0037343F"/>
    <w:rsid w:val="0038035D"/>
    <w:rsid w:val="003A2C75"/>
    <w:rsid w:val="003A43D4"/>
    <w:rsid w:val="003B0B83"/>
    <w:rsid w:val="003B2789"/>
    <w:rsid w:val="003B3694"/>
    <w:rsid w:val="003B5C47"/>
    <w:rsid w:val="003B7D18"/>
    <w:rsid w:val="003C38F4"/>
    <w:rsid w:val="003C4AF8"/>
    <w:rsid w:val="003C77AF"/>
    <w:rsid w:val="003D4628"/>
    <w:rsid w:val="003D67FB"/>
    <w:rsid w:val="003E28BA"/>
    <w:rsid w:val="003E42B4"/>
    <w:rsid w:val="003E553D"/>
    <w:rsid w:val="003F117B"/>
    <w:rsid w:val="003F4B4B"/>
    <w:rsid w:val="004046BA"/>
    <w:rsid w:val="00410BC5"/>
    <w:rsid w:val="0041311F"/>
    <w:rsid w:val="0041699A"/>
    <w:rsid w:val="00421CB7"/>
    <w:rsid w:val="0042401C"/>
    <w:rsid w:val="00425202"/>
    <w:rsid w:val="00430D19"/>
    <w:rsid w:val="004358AA"/>
    <w:rsid w:val="00436459"/>
    <w:rsid w:val="004364E9"/>
    <w:rsid w:val="00441A93"/>
    <w:rsid w:val="00443DFB"/>
    <w:rsid w:val="00444B4E"/>
    <w:rsid w:val="00453343"/>
    <w:rsid w:val="0045601C"/>
    <w:rsid w:val="004609D1"/>
    <w:rsid w:val="0046566B"/>
    <w:rsid w:val="00465E41"/>
    <w:rsid w:val="00480EBE"/>
    <w:rsid w:val="0048579C"/>
    <w:rsid w:val="004865C2"/>
    <w:rsid w:val="00486B7F"/>
    <w:rsid w:val="00490D75"/>
    <w:rsid w:val="0049173E"/>
    <w:rsid w:val="00493AD0"/>
    <w:rsid w:val="00495104"/>
    <w:rsid w:val="00497A34"/>
    <w:rsid w:val="004A00BD"/>
    <w:rsid w:val="004A5000"/>
    <w:rsid w:val="004A6AA9"/>
    <w:rsid w:val="004B4414"/>
    <w:rsid w:val="004C10F7"/>
    <w:rsid w:val="004C382B"/>
    <w:rsid w:val="004C3B66"/>
    <w:rsid w:val="004D612C"/>
    <w:rsid w:val="004D6E14"/>
    <w:rsid w:val="004D7C6D"/>
    <w:rsid w:val="004E4ACB"/>
    <w:rsid w:val="004E69A1"/>
    <w:rsid w:val="004E7E89"/>
    <w:rsid w:val="004F689C"/>
    <w:rsid w:val="004F7E01"/>
    <w:rsid w:val="0050278E"/>
    <w:rsid w:val="00504F78"/>
    <w:rsid w:val="005121CA"/>
    <w:rsid w:val="00515A82"/>
    <w:rsid w:val="00522345"/>
    <w:rsid w:val="00522A75"/>
    <w:rsid w:val="00527CBD"/>
    <w:rsid w:val="00533A6C"/>
    <w:rsid w:val="0053541A"/>
    <w:rsid w:val="0053752C"/>
    <w:rsid w:val="0054485C"/>
    <w:rsid w:val="005502B0"/>
    <w:rsid w:val="0055415D"/>
    <w:rsid w:val="00554D79"/>
    <w:rsid w:val="00565906"/>
    <w:rsid w:val="00565952"/>
    <w:rsid w:val="00570160"/>
    <w:rsid w:val="005805F7"/>
    <w:rsid w:val="00581EA9"/>
    <w:rsid w:val="00591B22"/>
    <w:rsid w:val="005A3AC2"/>
    <w:rsid w:val="005A3D51"/>
    <w:rsid w:val="005A4055"/>
    <w:rsid w:val="005C37D5"/>
    <w:rsid w:val="005F096F"/>
    <w:rsid w:val="005F09F0"/>
    <w:rsid w:val="006001FF"/>
    <w:rsid w:val="00607FD5"/>
    <w:rsid w:val="00610626"/>
    <w:rsid w:val="00610659"/>
    <w:rsid w:val="00611A61"/>
    <w:rsid w:val="00617ADC"/>
    <w:rsid w:val="006221B9"/>
    <w:rsid w:val="00623D26"/>
    <w:rsid w:val="00624205"/>
    <w:rsid w:val="00637579"/>
    <w:rsid w:val="0064200E"/>
    <w:rsid w:val="00650301"/>
    <w:rsid w:val="00656651"/>
    <w:rsid w:val="00663935"/>
    <w:rsid w:val="00664DAB"/>
    <w:rsid w:val="00667EF5"/>
    <w:rsid w:val="00670679"/>
    <w:rsid w:val="00671662"/>
    <w:rsid w:val="0067411A"/>
    <w:rsid w:val="00676A27"/>
    <w:rsid w:val="006775EA"/>
    <w:rsid w:val="0068149C"/>
    <w:rsid w:val="00683B96"/>
    <w:rsid w:val="006858E2"/>
    <w:rsid w:val="006904C4"/>
    <w:rsid w:val="00696C68"/>
    <w:rsid w:val="006A2859"/>
    <w:rsid w:val="006A5691"/>
    <w:rsid w:val="006B05FC"/>
    <w:rsid w:val="006B0903"/>
    <w:rsid w:val="006B20A6"/>
    <w:rsid w:val="006B4570"/>
    <w:rsid w:val="006B5361"/>
    <w:rsid w:val="006B702E"/>
    <w:rsid w:val="006C06E7"/>
    <w:rsid w:val="006C4473"/>
    <w:rsid w:val="006C4B67"/>
    <w:rsid w:val="006D3A19"/>
    <w:rsid w:val="006F1206"/>
    <w:rsid w:val="006F5D74"/>
    <w:rsid w:val="006F7960"/>
    <w:rsid w:val="007061B1"/>
    <w:rsid w:val="007066D6"/>
    <w:rsid w:val="00721CCA"/>
    <w:rsid w:val="00731529"/>
    <w:rsid w:val="007352E8"/>
    <w:rsid w:val="00740A64"/>
    <w:rsid w:val="00742373"/>
    <w:rsid w:val="00742982"/>
    <w:rsid w:val="00743153"/>
    <w:rsid w:val="00745727"/>
    <w:rsid w:val="0076458C"/>
    <w:rsid w:val="0077053D"/>
    <w:rsid w:val="00774093"/>
    <w:rsid w:val="0077440C"/>
    <w:rsid w:val="007809EA"/>
    <w:rsid w:val="007911B5"/>
    <w:rsid w:val="007949D6"/>
    <w:rsid w:val="007955DF"/>
    <w:rsid w:val="00795A66"/>
    <w:rsid w:val="007A01A7"/>
    <w:rsid w:val="007A112E"/>
    <w:rsid w:val="007A4A26"/>
    <w:rsid w:val="007B3701"/>
    <w:rsid w:val="007B74CE"/>
    <w:rsid w:val="007D1851"/>
    <w:rsid w:val="007D1F85"/>
    <w:rsid w:val="007D4A73"/>
    <w:rsid w:val="007D4BA7"/>
    <w:rsid w:val="007D62ED"/>
    <w:rsid w:val="007E19FF"/>
    <w:rsid w:val="007F061B"/>
    <w:rsid w:val="007F10EE"/>
    <w:rsid w:val="007F7B4B"/>
    <w:rsid w:val="0080178F"/>
    <w:rsid w:val="0080200B"/>
    <w:rsid w:val="0080585F"/>
    <w:rsid w:val="00807460"/>
    <w:rsid w:val="00815C95"/>
    <w:rsid w:val="00823798"/>
    <w:rsid w:val="00825BA4"/>
    <w:rsid w:val="00831880"/>
    <w:rsid w:val="00833E07"/>
    <w:rsid w:val="00834A67"/>
    <w:rsid w:val="0084301A"/>
    <w:rsid w:val="0085438E"/>
    <w:rsid w:val="00856EFD"/>
    <w:rsid w:val="008622B2"/>
    <w:rsid w:val="008646F4"/>
    <w:rsid w:val="0086612C"/>
    <w:rsid w:val="00872866"/>
    <w:rsid w:val="00876C76"/>
    <w:rsid w:val="00880990"/>
    <w:rsid w:val="00890F0D"/>
    <w:rsid w:val="00891F57"/>
    <w:rsid w:val="0089229E"/>
    <w:rsid w:val="00893076"/>
    <w:rsid w:val="008A0902"/>
    <w:rsid w:val="008A4CC7"/>
    <w:rsid w:val="008C2E41"/>
    <w:rsid w:val="008D726D"/>
    <w:rsid w:val="008E5996"/>
    <w:rsid w:val="009003EF"/>
    <w:rsid w:val="00906956"/>
    <w:rsid w:val="009114F6"/>
    <w:rsid w:val="00913031"/>
    <w:rsid w:val="00915891"/>
    <w:rsid w:val="00924316"/>
    <w:rsid w:val="00935F3B"/>
    <w:rsid w:val="0093759E"/>
    <w:rsid w:val="0094090A"/>
    <w:rsid w:val="00944B88"/>
    <w:rsid w:val="009477E6"/>
    <w:rsid w:val="00953F21"/>
    <w:rsid w:val="00954985"/>
    <w:rsid w:val="00954B12"/>
    <w:rsid w:val="0096056F"/>
    <w:rsid w:val="00962116"/>
    <w:rsid w:val="009655A0"/>
    <w:rsid w:val="00971CAC"/>
    <w:rsid w:val="00972AB9"/>
    <w:rsid w:val="00972D29"/>
    <w:rsid w:val="00972EBC"/>
    <w:rsid w:val="0097425C"/>
    <w:rsid w:val="009759B3"/>
    <w:rsid w:val="0099335A"/>
    <w:rsid w:val="009A7C7A"/>
    <w:rsid w:val="009B26C4"/>
    <w:rsid w:val="009C1310"/>
    <w:rsid w:val="009C27C0"/>
    <w:rsid w:val="009C34FD"/>
    <w:rsid w:val="009D175B"/>
    <w:rsid w:val="009D2037"/>
    <w:rsid w:val="009D2E2C"/>
    <w:rsid w:val="009D5DDD"/>
    <w:rsid w:val="009D6D3F"/>
    <w:rsid w:val="009F081C"/>
    <w:rsid w:val="009F0A3B"/>
    <w:rsid w:val="009F17D2"/>
    <w:rsid w:val="009F2220"/>
    <w:rsid w:val="009F2920"/>
    <w:rsid w:val="009F3F29"/>
    <w:rsid w:val="009F67D1"/>
    <w:rsid w:val="00A01977"/>
    <w:rsid w:val="00A135D5"/>
    <w:rsid w:val="00A16B94"/>
    <w:rsid w:val="00A2114B"/>
    <w:rsid w:val="00A2260E"/>
    <w:rsid w:val="00A234C3"/>
    <w:rsid w:val="00A23CDF"/>
    <w:rsid w:val="00A25A4D"/>
    <w:rsid w:val="00A3138C"/>
    <w:rsid w:val="00A3798E"/>
    <w:rsid w:val="00A4123A"/>
    <w:rsid w:val="00A46DCD"/>
    <w:rsid w:val="00A56E29"/>
    <w:rsid w:val="00A57BE1"/>
    <w:rsid w:val="00A61483"/>
    <w:rsid w:val="00A62330"/>
    <w:rsid w:val="00A65988"/>
    <w:rsid w:val="00A6695B"/>
    <w:rsid w:val="00A67937"/>
    <w:rsid w:val="00A7536B"/>
    <w:rsid w:val="00A75491"/>
    <w:rsid w:val="00A80BC3"/>
    <w:rsid w:val="00A81D08"/>
    <w:rsid w:val="00A8667E"/>
    <w:rsid w:val="00A90DB9"/>
    <w:rsid w:val="00A9129E"/>
    <w:rsid w:val="00A91CD4"/>
    <w:rsid w:val="00A964AC"/>
    <w:rsid w:val="00AA07B2"/>
    <w:rsid w:val="00AA27B8"/>
    <w:rsid w:val="00AA5AAD"/>
    <w:rsid w:val="00AA5FAF"/>
    <w:rsid w:val="00AA79CB"/>
    <w:rsid w:val="00AB1237"/>
    <w:rsid w:val="00AB166D"/>
    <w:rsid w:val="00AB3F32"/>
    <w:rsid w:val="00AC4574"/>
    <w:rsid w:val="00AC672D"/>
    <w:rsid w:val="00AD0A42"/>
    <w:rsid w:val="00AD2D81"/>
    <w:rsid w:val="00AE29B3"/>
    <w:rsid w:val="00AE39AA"/>
    <w:rsid w:val="00AE514B"/>
    <w:rsid w:val="00AE6ED0"/>
    <w:rsid w:val="00AF54D3"/>
    <w:rsid w:val="00AF5E43"/>
    <w:rsid w:val="00B00002"/>
    <w:rsid w:val="00B01D44"/>
    <w:rsid w:val="00B077ED"/>
    <w:rsid w:val="00B121C8"/>
    <w:rsid w:val="00B16686"/>
    <w:rsid w:val="00B17A29"/>
    <w:rsid w:val="00B20FD0"/>
    <w:rsid w:val="00B33EF6"/>
    <w:rsid w:val="00B353DC"/>
    <w:rsid w:val="00B43186"/>
    <w:rsid w:val="00B50A46"/>
    <w:rsid w:val="00B57628"/>
    <w:rsid w:val="00B606E1"/>
    <w:rsid w:val="00B65F0A"/>
    <w:rsid w:val="00B71659"/>
    <w:rsid w:val="00B778F8"/>
    <w:rsid w:val="00B77D7F"/>
    <w:rsid w:val="00B80B77"/>
    <w:rsid w:val="00B811C1"/>
    <w:rsid w:val="00B91BFE"/>
    <w:rsid w:val="00B91EC0"/>
    <w:rsid w:val="00B929DD"/>
    <w:rsid w:val="00B92EA6"/>
    <w:rsid w:val="00B95260"/>
    <w:rsid w:val="00B971AE"/>
    <w:rsid w:val="00B97D2D"/>
    <w:rsid w:val="00BA6AED"/>
    <w:rsid w:val="00BB0A3B"/>
    <w:rsid w:val="00BB11AD"/>
    <w:rsid w:val="00BB3927"/>
    <w:rsid w:val="00BB468E"/>
    <w:rsid w:val="00BC180D"/>
    <w:rsid w:val="00BC34D3"/>
    <w:rsid w:val="00BC672F"/>
    <w:rsid w:val="00BC729F"/>
    <w:rsid w:val="00BD051E"/>
    <w:rsid w:val="00BD5661"/>
    <w:rsid w:val="00BE2D6A"/>
    <w:rsid w:val="00BE5F9D"/>
    <w:rsid w:val="00BF088E"/>
    <w:rsid w:val="00BF60F0"/>
    <w:rsid w:val="00C000E2"/>
    <w:rsid w:val="00C00FBF"/>
    <w:rsid w:val="00C0669C"/>
    <w:rsid w:val="00C11088"/>
    <w:rsid w:val="00C12446"/>
    <w:rsid w:val="00C24CB4"/>
    <w:rsid w:val="00C2556C"/>
    <w:rsid w:val="00C302FE"/>
    <w:rsid w:val="00C306C6"/>
    <w:rsid w:val="00C30F78"/>
    <w:rsid w:val="00C417C3"/>
    <w:rsid w:val="00C447AA"/>
    <w:rsid w:val="00C46050"/>
    <w:rsid w:val="00C60F7A"/>
    <w:rsid w:val="00C62003"/>
    <w:rsid w:val="00C626FF"/>
    <w:rsid w:val="00C627DF"/>
    <w:rsid w:val="00C634AF"/>
    <w:rsid w:val="00C634DF"/>
    <w:rsid w:val="00C646A6"/>
    <w:rsid w:val="00C66E7B"/>
    <w:rsid w:val="00C74EBF"/>
    <w:rsid w:val="00C813F3"/>
    <w:rsid w:val="00C87ADE"/>
    <w:rsid w:val="00C929E9"/>
    <w:rsid w:val="00C92B9E"/>
    <w:rsid w:val="00C93898"/>
    <w:rsid w:val="00C94B8E"/>
    <w:rsid w:val="00C96FBE"/>
    <w:rsid w:val="00C9722F"/>
    <w:rsid w:val="00CA4648"/>
    <w:rsid w:val="00CB16F1"/>
    <w:rsid w:val="00CB490C"/>
    <w:rsid w:val="00CC5554"/>
    <w:rsid w:val="00CD1012"/>
    <w:rsid w:val="00CE0D1F"/>
    <w:rsid w:val="00CE1BDE"/>
    <w:rsid w:val="00CE3600"/>
    <w:rsid w:val="00CE4C45"/>
    <w:rsid w:val="00CF243C"/>
    <w:rsid w:val="00D10AAB"/>
    <w:rsid w:val="00D15FDE"/>
    <w:rsid w:val="00D20B3A"/>
    <w:rsid w:val="00D21D01"/>
    <w:rsid w:val="00D24C42"/>
    <w:rsid w:val="00D26450"/>
    <w:rsid w:val="00D27075"/>
    <w:rsid w:val="00D27855"/>
    <w:rsid w:val="00D3380C"/>
    <w:rsid w:val="00D378F7"/>
    <w:rsid w:val="00D37D0C"/>
    <w:rsid w:val="00D41E24"/>
    <w:rsid w:val="00D44DC3"/>
    <w:rsid w:val="00D452DE"/>
    <w:rsid w:val="00D60562"/>
    <w:rsid w:val="00D70473"/>
    <w:rsid w:val="00D75F27"/>
    <w:rsid w:val="00D777AF"/>
    <w:rsid w:val="00D8228F"/>
    <w:rsid w:val="00D828B9"/>
    <w:rsid w:val="00D85185"/>
    <w:rsid w:val="00DA0170"/>
    <w:rsid w:val="00DA5D90"/>
    <w:rsid w:val="00DC12F6"/>
    <w:rsid w:val="00DC70E1"/>
    <w:rsid w:val="00DD25DC"/>
    <w:rsid w:val="00DD43F8"/>
    <w:rsid w:val="00DE05EA"/>
    <w:rsid w:val="00DE0D15"/>
    <w:rsid w:val="00DE14D4"/>
    <w:rsid w:val="00DE1DD4"/>
    <w:rsid w:val="00DE7FAD"/>
    <w:rsid w:val="00E00365"/>
    <w:rsid w:val="00E021AE"/>
    <w:rsid w:val="00E029B2"/>
    <w:rsid w:val="00E04326"/>
    <w:rsid w:val="00E07C46"/>
    <w:rsid w:val="00E13F50"/>
    <w:rsid w:val="00E17FC2"/>
    <w:rsid w:val="00E209B0"/>
    <w:rsid w:val="00E31360"/>
    <w:rsid w:val="00E32D32"/>
    <w:rsid w:val="00E34D40"/>
    <w:rsid w:val="00E3621B"/>
    <w:rsid w:val="00E36563"/>
    <w:rsid w:val="00E412D7"/>
    <w:rsid w:val="00E445AC"/>
    <w:rsid w:val="00E46583"/>
    <w:rsid w:val="00E50971"/>
    <w:rsid w:val="00E54639"/>
    <w:rsid w:val="00E54923"/>
    <w:rsid w:val="00E61BDC"/>
    <w:rsid w:val="00E6297E"/>
    <w:rsid w:val="00E6749F"/>
    <w:rsid w:val="00E73E62"/>
    <w:rsid w:val="00E74E68"/>
    <w:rsid w:val="00E84248"/>
    <w:rsid w:val="00E90628"/>
    <w:rsid w:val="00E969D2"/>
    <w:rsid w:val="00EA07E6"/>
    <w:rsid w:val="00EB3EAF"/>
    <w:rsid w:val="00EC0683"/>
    <w:rsid w:val="00ED5C04"/>
    <w:rsid w:val="00ED7C44"/>
    <w:rsid w:val="00EF653E"/>
    <w:rsid w:val="00F0457C"/>
    <w:rsid w:val="00F12923"/>
    <w:rsid w:val="00F16271"/>
    <w:rsid w:val="00F17EC7"/>
    <w:rsid w:val="00F21CC4"/>
    <w:rsid w:val="00F26AD6"/>
    <w:rsid w:val="00F36051"/>
    <w:rsid w:val="00F375B1"/>
    <w:rsid w:val="00F43CA7"/>
    <w:rsid w:val="00F452DA"/>
    <w:rsid w:val="00F460B5"/>
    <w:rsid w:val="00F50A6B"/>
    <w:rsid w:val="00F55801"/>
    <w:rsid w:val="00F56CB1"/>
    <w:rsid w:val="00F5703A"/>
    <w:rsid w:val="00F66119"/>
    <w:rsid w:val="00F71AA8"/>
    <w:rsid w:val="00F723DF"/>
    <w:rsid w:val="00F77122"/>
    <w:rsid w:val="00F77D18"/>
    <w:rsid w:val="00F845A3"/>
    <w:rsid w:val="00F86212"/>
    <w:rsid w:val="00FC6691"/>
    <w:rsid w:val="00FC7966"/>
    <w:rsid w:val="00FE4767"/>
    <w:rsid w:val="00FF2410"/>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pf0">
    <w:name w:val="pf0"/>
    <w:basedOn w:val="Normal"/>
    <w:rsid w:val="00D44DC3"/>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ify.nz/hauora-wellbeing/t/te-whare-tapa-wha-and-wellbei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eara.govt.nz/en/principles-of-the-treaty-of-waitangi-nga-matapono-o-te-tiriti-o-waitangi/page-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ndwork.org.nz/resources/te-tiriti-articles-in-practi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ficaitons@ringahora.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761af5-23b3-453d-aa00-8620c42b1ab2" xsi:nil="true"/>
    <lcf76f155ced4ddcb4097134ff3c332f xmlns="66ede4f7-b24f-4e47-b52f-3b3ed06db1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E7C94-2EA7-41ED-B821-0E23447DDB87}">
  <ds:schemaRefs>
    <ds:schemaRef ds:uri="http://purl.org/dc/dcmitype/"/>
    <ds:schemaRef ds:uri="http://schemas.microsoft.com/office/infopath/2007/PartnerControls"/>
    <ds:schemaRef ds:uri="http://www.w3.org/XML/1998/namespace"/>
    <ds:schemaRef ds:uri="http://purl.org/dc/elements/1.1/"/>
    <ds:schemaRef ds:uri="ec761af5-23b3-453d-aa00-8620c42b1ab2"/>
    <ds:schemaRef ds:uri="66ede4f7-b24f-4e47-b52f-3b3ed06db112"/>
    <ds:schemaRef ds:uri="http://schemas.openxmlformats.org/package/2006/metadata/core-properties"/>
    <ds:schemaRef ds:uri="http://schemas.microsoft.com/office/2006/documentManagement/types"/>
    <ds:schemaRef ds:uri="http://purl.org/dc/terms/"/>
    <ds:schemaRef ds:uri="http://schemas.microsoft.com/office/2006/metadata/properties"/>
    <ds:schemaRef ds:uri="c7c66f8a-fd0d-4da3-b6ce-0241484f0de0"/>
  </ds:schemaRefs>
</ds:datastoreItem>
</file>

<file path=customXml/itemProps2.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3.xml><?xml version="1.0" encoding="utf-8"?>
<ds:datastoreItem xmlns:ds="http://schemas.openxmlformats.org/officeDocument/2006/customXml" ds:itemID="{9F0FBE59-5D8D-40D8-BC42-885AFCAF7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803</Words>
  <Characters>4579</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4</cp:revision>
  <cp:lastPrinted>2023-05-01T02:03:00Z</cp:lastPrinted>
  <dcterms:created xsi:type="dcterms:W3CDTF">2025-04-15T23:51:00Z</dcterms:created>
  <dcterms:modified xsi:type="dcterms:W3CDTF">2025-04-15T23:52:00Z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