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6D6E4264" w:rsidR="007066D6" w:rsidRDefault="008B2E13" w:rsidP="000708CC">
            <w:pPr>
              <w:pStyle w:val="Heading1"/>
              <w:keepLines w:val="0"/>
              <w:widowControl w:val="0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Lvl 3 Cultural Occasion</w:t>
            </w:r>
          </w:p>
        </w:tc>
        <w:tc>
          <w:tcPr>
            <w:tcW w:w="8060" w:type="dxa"/>
          </w:tcPr>
          <w:p w14:paraId="512FDC1E" w14:textId="0262D60E" w:rsidR="007066D6" w:rsidRPr="004D6E14" w:rsidRDefault="00FC0726" w:rsidP="000708CC">
            <w:pPr>
              <w:pStyle w:val="Heading1"/>
              <w:keepLines w:val="0"/>
              <w:widowControl w:val="0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Create a contemporary food product</w:t>
            </w:r>
            <w:r w:rsidR="00B4304B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4304B" w:rsidRPr="00B4304B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for a cultural occasion</w:t>
            </w:r>
          </w:p>
        </w:tc>
      </w:tr>
    </w:tbl>
    <w:p w14:paraId="3DBC1EDB" w14:textId="77777777" w:rsidR="004D6E14" w:rsidRPr="004D6E14" w:rsidRDefault="004D6E14" w:rsidP="000708CC">
      <w:pPr>
        <w:keepNext/>
        <w:widowControl w:val="0"/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3B75A9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3D9F29D2" w:rsidR="004D6E14" w:rsidRPr="00676A27" w:rsidRDefault="006F2617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3B75A9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69FFA5FC" w:rsidR="004D6E14" w:rsidRPr="00676A27" w:rsidRDefault="006F2617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3B75A9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348A" w14:textId="3B54D682" w:rsidR="00B077ED" w:rsidRDefault="00133CC7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33CC7">
              <w:rPr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devise and make a food product </w:t>
            </w:r>
            <w:r w:rsidR="00346737">
              <w:rPr>
                <w:rFonts w:ascii="Arial" w:hAnsi="Arial" w:cs="Arial"/>
                <w:sz w:val="22"/>
                <w:szCs w:val="22"/>
              </w:rPr>
              <w:t xml:space="preserve">suitable </w:t>
            </w:r>
            <w:r w:rsidR="00A62D1E">
              <w:rPr>
                <w:rFonts w:ascii="Arial" w:hAnsi="Arial" w:cs="Arial"/>
                <w:sz w:val="22"/>
                <w:szCs w:val="22"/>
              </w:rPr>
              <w:t>f</w:t>
            </w:r>
            <w:r w:rsidR="00346737">
              <w:rPr>
                <w:rFonts w:ascii="Arial" w:hAnsi="Arial" w:cs="Arial"/>
                <w:sz w:val="22"/>
                <w:szCs w:val="22"/>
              </w:rPr>
              <w:t>o</w:t>
            </w:r>
            <w:r w:rsidR="00A62D1E">
              <w:rPr>
                <w:rFonts w:ascii="Arial" w:hAnsi="Arial" w:cs="Arial"/>
                <w:sz w:val="22"/>
                <w:szCs w:val="22"/>
              </w:rPr>
              <w:t>r</w:t>
            </w:r>
            <w:r w:rsidR="00AB3457">
              <w:rPr>
                <w:rFonts w:ascii="Arial" w:hAnsi="Arial" w:cs="Arial"/>
                <w:sz w:val="22"/>
                <w:szCs w:val="22"/>
              </w:rPr>
              <w:t xml:space="preserve"> a cultural occasion</w:t>
            </w:r>
            <w:r w:rsidRPr="00133CC7">
              <w:rPr>
                <w:rFonts w:ascii="Arial" w:hAnsi="Arial" w:cs="Arial"/>
                <w:sz w:val="22"/>
                <w:szCs w:val="22"/>
              </w:rPr>
              <w:t xml:space="preserve"> under direction in a culinary context.</w:t>
            </w:r>
          </w:p>
          <w:p w14:paraId="326E3A3F" w14:textId="00F7724E" w:rsidR="00E66396" w:rsidRPr="00676A27" w:rsidRDefault="00E66396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This skill standard may be used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[Ref: XXXX].</w:t>
            </w:r>
          </w:p>
        </w:tc>
      </w:tr>
    </w:tbl>
    <w:p w14:paraId="43BFD258" w14:textId="77777777" w:rsidR="00D70473" w:rsidRPr="00FC6691" w:rsidRDefault="00D70473" w:rsidP="000708CC">
      <w:pPr>
        <w:keepNext/>
        <w:widowControl w:val="0"/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0708CC">
            <w:pPr>
              <w:keepNext/>
              <w:widowControl w:val="0"/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D946B1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3862B587" w:rsidR="00D946B1" w:rsidRPr="00222548" w:rsidRDefault="00D946B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F78A5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>
              <w:rPr>
                <w:rFonts w:ascii="Arial" w:hAnsi="Arial" w:cs="Arial"/>
                <w:sz w:val="22"/>
                <w:szCs w:val="22"/>
              </w:rPr>
              <w:t>a c</w:t>
            </w:r>
            <w:r w:rsidRPr="001F78A5">
              <w:rPr>
                <w:rFonts w:ascii="Arial" w:hAnsi="Arial" w:cs="Arial"/>
                <w:sz w:val="22"/>
                <w:szCs w:val="22"/>
              </w:rPr>
              <w:t>ultural</w:t>
            </w:r>
            <w:r>
              <w:rPr>
                <w:rFonts w:ascii="Arial" w:hAnsi="Arial" w:cs="Arial"/>
                <w:sz w:val="22"/>
                <w:szCs w:val="22"/>
              </w:rPr>
              <w:t xml:space="preserve"> occasion and a food product suitable to the occasion in a culinary context.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50E8832B" w:rsidR="00D946B1" w:rsidRPr="00D946B1" w:rsidRDefault="00D946B1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946B1">
              <w:rPr>
                <w:rFonts w:ascii="Arial" w:hAnsi="Arial" w:cs="Arial"/>
                <w:sz w:val="22"/>
                <w:szCs w:val="22"/>
              </w:rPr>
              <w:t>Describe the cultural significance of the chosen occasion within its historical and social context.</w:t>
            </w:r>
          </w:p>
        </w:tc>
      </w:tr>
      <w:tr w:rsidR="00D946B1" w14:paraId="032DD221" w14:textId="77777777" w:rsidTr="62506E39">
        <w:trPr>
          <w:cantSplit/>
          <w:trHeight w:val="276"/>
          <w:tblHeader/>
        </w:trPr>
        <w:tc>
          <w:tcPr>
            <w:tcW w:w="4627" w:type="dxa"/>
            <w:vMerge/>
          </w:tcPr>
          <w:p w14:paraId="02DE5075" w14:textId="77777777" w:rsidR="00D946B1" w:rsidRPr="00222548" w:rsidRDefault="00D946B1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34F3B725" w:rsidR="00D946B1" w:rsidRPr="00D946B1" w:rsidRDefault="00D946B1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946B1">
              <w:rPr>
                <w:rFonts w:ascii="Arial" w:hAnsi="Arial" w:cs="Arial"/>
                <w:sz w:val="22"/>
                <w:szCs w:val="22"/>
              </w:rPr>
              <w:t>Explain the importance of authenticity and respect for cultural heritage in culinary practices related to the occasion.</w:t>
            </w:r>
          </w:p>
        </w:tc>
      </w:tr>
      <w:tr w:rsidR="00E7168B" w14:paraId="34300E51" w14:textId="77777777" w:rsidTr="009C2D30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237F8053" w14:textId="05B3A22C" w:rsidR="00E7168B" w:rsidRDefault="00E7168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0886">
              <w:rPr>
                <w:rFonts w:ascii="Arial" w:hAnsi="Arial" w:cs="Arial"/>
                <w:sz w:val="22"/>
                <w:szCs w:val="22"/>
              </w:rPr>
              <w:t>Communicate effectively and collaborate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production of a cultural food product</w:t>
            </w:r>
            <w:r w:rsidR="000E13BC">
              <w:rPr>
                <w:rFonts w:ascii="Arial" w:hAnsi="Arial" w:cs="Arial"/>
                <w:sz w:val="22"/>
                <w:szCs w:val="22"/>
              </w:rPr>
              <w:t xml:space="preserve"> in a culinary context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D6AC5B8" w14:textId="5F0C4B80" w:rsidR="00E7168B" w:rsidRPr="009740FB" w:rsidRDefault="00E7168B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40F8">
              <w:rPr>
                <w:rFonts w:ascii="Arial" w:hAnsi="Arial" w:cs="Arial"/>
                <w:sz w:val="22"/>
                <w:szCs w:val="22"/>
              </w:rPr>
              <w:t>Communicate effectively with stakeholders to understand preferences and expectations related to the cultural occasion.</w:t>
            </w:r>
          </w:p>
        </w:tc>
      </w:tr>
      <w:tr w:rsidR="00E7168B" w14:paraId="6EFEDEEC" w14:textId="77777777" w:rsidTr="009C2D30">
        <w:trPr>
          <w:cantSplit/>
          <w:trHeight w:val="276"/>
          <w:tblHeader/>
        </w:trPr>
        <w:tc>
          <w:tcPr>
            <w:tcW w:w="4627" w:type="dxa"/>
            <w:vMerge/>
          </w:tcPr>
          <w:p w14:paraId="32A2179D" w14:textId="77777777" w:rsidR="00E7168B" w:rsidRDefault="00E7168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0F70A1E1" w14:textId="75B953D9" w:rsidR="00E7168B" w:rsidRPr="009740FB" w:rsidRDefault="00E7168B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940F8">
              <w:rPr>
                <w:rFonts w:ascii="Arial" w:hAnsi="Arial" w:cs="Arial"/>
                <w:sz w:val="22"/>
                <w:szCs w:val="22"/>
              </w:rPr>
              <w:t>Collaborate with team members, if applicable, to coordinate dish preparation and service effectively.</w:t>
            </w:r>
          </w:p>
        </w:tc>
      </w:tr>
      <w:tr w:rsidR="004E22E8" w14:paraId="4F29B907" w14:textId="77777777" w:rsidTr="009C2D30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44F96AE3" w14:textId="10F192C3" w:rsidR="004E22E8" w:rsidRPr="00222548" w:rsidRDefault="004E22E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food items and create food product</w:t>
            </w:r>
            <w:r w:rsidR="004024FB">
              <w:rPr>
                <w:rFonts w:ascii="Arial" w:hAnsi="Arial" w:cs="Arial"/>
                <w:sz w:val="22"/>
                <w:szCs w:val="22"/>
              </w:rPr>
              <w:t xml:space="preserve"> suitable to the occasion in a culinary context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1F2E61BB" w:rsidR="004E22E8" w:rsidRPr="00444B4E" w:rsidRDefault="009740FB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40FB">
              <w:rPr>
                <w:rFonts w:ascii="Arial" w:hAnsi="Arial" w:cs="Arial"/>
                <w:sz w:val="22"/>
                <w:szCs w:val="22"/>
              </w:rPr>
              <w:t>Identify appropriate ingredients integral to the cultural dish for the specified occasion.</w:t>
            </w:r>
          </w:p>
        </w:tc>
      </w:tr>
      <w:tr w:rsidR="004E22E8" w14:paraId="62B290B2" w14:textId="77777777" w:rsidTr="009C2D30">
        <w:trPr>
          <w:cantSplit/>
          <w:trHeight w:val="275"/>
          <w:tblHeader/>
        </w:trPr>
        <w:tc>
          <w:tcPr>
            <w:tcW w:w="4627" w:type="dxa"/>
            <w:vMerge/>
          </w:tcPr>
          <w:p w14:paraId="0EAC1F95" w14:textId="77777777" w:rsidR="004E22E8" w:rsidRPr="00222548" w:rsidRDefault="004E22E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5B4F6442" w:rsidR="004E22E8" w:rsidRPr="00444B4E" w:rsidRDefault="00AA72D1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A72D1">
              <w:rPr>
                <w:rFonts w:ascii="Arial" w:hAnsi="Arial" w:cs="Arial"/>
                <w:sz w:val="22"/>
                <w:szCs w:val="22"/>
              </w:rPr>
              <w:t>ppl</w:t>
            </w:r>
            <w:r w:rsidR="00313D8A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AA72D1">
              <w:rPr>
                <w:rFonts w:ascii="Arial" w:hAnsi="Arial" w:cs="Arial"/>
                <w:sz w:val="22"/>
                <w:szCs w:val="22"/>
              </w:rPr>
              <w:t>appropriate culinary techniques specific to the cultural cuisine being prepared.</w:t>
            </w:r>
          </w:p>
        </w:tc>
      </w:tr>
      <w:tr w:rsidR="004E22E8" w14:paraId="6CBE3A61" w14:textId="77777777" w:rsidTr="009C2D30">
        <w:trPr>
          <w:cantSplit/>
          <w:trHeight w:val="275"/>
          <w:tblHeader/>
        </w:trPr>
        <w:tc>
          <w:tcPr>
            <w:tcW w:w="4627" w:type="dxa"/>
            <w:vMerge/>
          </w:tcPr>
          <w:p w14:paraId="591BAE96" w14:textId="77777777" w:rsidR="004E22E8" w:rsidRPr="00222548" w:rsidRDefault="004E22E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160584A4" w14:textId="526FE189" w:rsidR="004E22E8" w:rsidRPr="002205DA" w:rsidRDefault="009920F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920FD">
              <w:rPr>
                <w:rFonts w:ascii="Arial" w:hAnsi="Arial" w:cs="Arial"/>
                <w:sz w:val="22"/>
                <w:szCs w:val="22"/>
              </w:rPr>
              <w:t xml:space="preserve">Execute </w:t>
            </w:r>
            <w:r>
              <w:rPr>
                <w:rFonts w:ascii="Arial" w:hAnsi="Arial" w:cs="Arial"/>
                <w:sz w:val="22"/>
                <w:szCs w:val="22"/>
              </w:rPr>
              <w:t>food preparation</w:t>
            </w:r>
            <w:r w:rsidRPr="009920FD">
              <w:rPr>
                <w:rFonts w:ascii="Arial" w:hAnsi="Arial" w:cs="Arial"/>
                <w:sz w:val="22"/>
                <w:szCs w:val="22"/>
              </w:rPr>
              <w:t xml:space="preserve"> methods to achieve desired flavo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920FD">
              <w:rPr>
                <w:rFonts w:ascii="Arial" w:hAnsi="Arial" w:cs="Arial"/>
                <w:sz w:val="22"/>
                <w:szCs w:val="22"/>
              </w:rPr>
              <w:t>rs and textures consistent with cultural norms.</w:t>
            </w:r>
          </w:p>
        </w:tc>
      </w:tr>
      <w:tr w:rsidR="003C4B65" w14:paraId="38D98815" w14:textId="77777777" w:rsidTr="00061953">
        <w:trPr>
          <w:cantSplit/>
          <w:trHeight w:val="275"/>
          <w:tblHeader/>
        </w:trPr>
        <w:tc>
          <w:tcPr>
            <w:tcW w:w="4627" w:type="dxa"/>
            <w:vMerge w:val="restart"/>
          </w:tcPr>
          <w:p w14:paraId="65D11607" w14:textId="3ABA6049" w:rsidR="003C4B65" w:rsidRPr="00222548" w:rsidRDefault="003C4B6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F15E3">
              <w:rPr>
                <w:rFonts w:ascii="Arial" w:hAnsi="Arial" w:cs="Arial"/>
                <w:sz w:val="22"/>
                <w:szCs w:val="22"/>
              </w:rPr>
              <w:t xml:space="preserve">Reflect </w:t>
            </w:r>
            <w:r w:rsidR="00D15C64" w:rsidRPr="008F15E3">
              <w:rPr>
                <w:rFonts w:ascii="Arial" w:hAnsi="Arial" w:cs="Arial"/>
                <w:sz w:val="22"/>
                <w:szCs w:val="22"/>
              </w:rPr>
              <w:t>and improve</w:t>
            </w:r>
            <w:r w:rsidR="006C08A7">
              <w:rPr>
                <w:rFonts w:ascii="Arial" w:hAnsi="Arial" w:cs="Arial"/>
                <w:sz w:val="22"/>
                <w:szCs w:val="22"/>
              </w:rPr>
              <w:t xml:space="preserve"> on development and </w:t>
            </w:r>
            <w:r w:rsidR="00B41CBA">
              <w:rPr>
                <w:rFonts w:ascii="Arial" w:hAnsi="Arial" w:cs="Arial"/>
                <w:sz w:val="22"/>
                <w:szCs w:val="22"/>
              </w:rPr>
              <w:t>creation of a food product suitable to the occasion in a culinary context.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146EC07" w14:textId="522B58D6" w:rsidR="003C4B65" w:rsidRPr="003C4B65" w:rsidRDefault="003C4B65">
            <w:pPr>
              <w:pStyle w:val="ListParagraph"/>
              <w:keepNext/>
              <w:widowControl w:val="0"/>
              <w:numPr>
                <w:ilvl w:val="0"/>
                <w:numId w:val="5"/>
              </w:numPr>
              <w:spacing w:line="240" w:lineRule="auto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 w:rsidRPr="003C4B65">
              <w:rPr>
                <w:rFonts w:ascii="Arial" w:hAnsi="Arial" w:cs="Arial"/>
                <w:sz w:val="22"/>
                <w:szCs w:val="22"/>
              </w:rPr>
              <w:t xml:space="preserve">Reflect on </w:t>
            </w:r>
            <w:r w:rsidR="0007286D">
              <w:rPr>
                <w:rFonts w:ascii="Arial" w:hAnsi="Arial" w:cs="Arial"/>
                <w:sz w:val="22"/>
                <w:szCs w:val="22"/>
              </w:rPr>
              <w:t>experience and</w:t>
            </w:r>
            <w:r w:rsidRPr="003C4B65">
              <w:rPr>
                <w:rFonts w:ascii="Arial" w:hAnsi="Arial" w:cs="Arial"/>
                <w:sz w:val="22"/>
                <w:szCs w:val="22"/>
              </w:rPr>
              <w:t xml:space="preserve"> identify areas for improvement in cultural dish preparation.</w:t>
            </w:r>
          </w:p>
        </w:tc>
      </w:tr>
      <w:tr w:rsidR="003C4B65" w14:paraId="67849EE8" w14:textId="77777777" w:rsidTr="00DA795D">
        <w:trPr>
          <w:cantSplit/>
          <w:trHeight w:val="275"/>
          <w:tblHeader/>
        </w:trPr>
        <w:tc>
          <w:tcPr>
            <w:tcW w:w="4627" w:type="dxa"/>
            <w:vMerge/>
          </w:tcPr>
          <w:p w14:paraId="7C8BBBE2" w14:textId="77777777" w:rsidR="003C4B65" w:rsidRPr="00222548" w:rsidRDefault="003C4B65">
            <w:pPr>
              <w:pStyle w:val="ListParagraph"/>
              <w:keepNext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17B3CB22" w14:textId="2993E3AA" w:rsidR="003C4B65" w:rsidRPr="003C4B65" w:rsidRDefault="00B7108C">
            <w:pPr>
              <w:pStyle w:val="ListParagraph"/>
              <w:keepNext/>
              <w:numPr>
                <w:ilvl w:val="0"/>
                <w:numId w:val="5"/>
              </w:numPr>
              <w:spacing w:line="240" w:lineRule="auto"/>
              <w:ind w:left="363" w:hanging="3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</w:t>
            </w:r>
            <w:r w:rsidR="003C4B65" w:rsidRPr="003C4B65">
              <w:rPr>
                <w:rFonts w:ascii="Arial" w:hAnsi="Arial" w:cs="Arial"/>
                <w:sz w:val="22"/>
                <w:szCs w:val="22"/>
              </w:rPr>
              <w:t xml:space="preserve"> feedback and adapt to evolving culinary trends and cultural practices.</w:t>
            </w:r>
          </w:p>
        </w:tc>
      </w:tr>
    </w:tbl>
    <w:p w14:paraId="5F4CCBC4" w14:textId="77777777" w:rsidR="00972EBC" w:rsidRDefault="00972EBC" w:rsidP="000166DE">
      <w:pPr>
        <w:keepNext/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Assessment specifications:</w:t>
      </w:r>
    </w:p>
    <w:p w14:paraId="58E02D10" w14:textId="5C5EDC3D" w:rsidR="002A3612" w:rsidRDefault="002A3612" w:rsidP="002A3612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2B2DB008" w14:textId="77777777" w:rsidR="002A3612" w:rsidRPr="00952239" w:rsidRDefault="002A3612" w:rsidP="002A3612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12C6E7FE" w14:textId="1275F587" w:rsidR="002A3612" w:rsidRDefault="002A3612" w:rsidP="002A361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 w:rsidR="003B4522">
        <w:rPr>
          <w:rFonts w:ascii="Arial" w:hAnsi="Arial" w:cs="Arial"/>
          <w:sz w:val="22"/>
          <w:szCs w:val="22"/>
        </w:rPr>
        <w:t xml:space="preserve">Act, </w:t>
      </w:r>
      <w:r>
        <w:rPr>
          <w:rFonts w:ascii="Arial" w:hAnsi="Arial" w:cs="Arial"/>
          <w:sz w:val="22"/>
          <w:szCs w:val="22"/>
        </w:rPr>
        <w:t>2015,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 xml:space="preserve">and following workplace </w:t>
      </w:r>
      <w:r w:rsidR="006A0322">
        <w:rPr>
          <w:rFonts w:ascii="Arial" w:hAnsi="Arial" w:cs="Arial"/>
          <w:sz w:val="22"/>
          <w:szCs w:val="22"/>
        </w:rPr>
        <w:t>procedures</w:t>
      </w:r>
      <w:r w:rsidR="00B902DD">
        <w:rPr>
          <w:rFonts w:ascii="Arial" w:hAnsi="Arial" w:cs="Arial"/>
          <w:sz w:val="22"/>
          <w:szCs w:val="22"/>
        </w:rPr>
        <w:t>.</w:t>
      </w:r>
    </w:p>
    <w:p w14:paraId="73BEC0E1" w14:textId="5B5B529D" w:rsidR="002A3612" w:rsidRDefault="002A3612" w:rsidP="002A3612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Evidence of </w:t>
      </w:r>
      <w:r w:rsidR="00411B79">
        <w:rPr>
          <w:rFonts w:ascii="Arial" w:eastAsia="Arial" w:hAnsi="Arial" w:cs="Arial"/>
          <w:sz w:val="22"/>
          <w:szCs w:val="22"/>
        </w:rPr>
        <w:t>one</w:t>
      </w:r>
      <w:r w:rsidRPr="00740319">
        <w:rPr>
          <w:rFonts w:ascii="Arial" w:eastAsia="Arial" w:hAnsi="Arial" w:cs="Arial"/>
          <w:sz w:val="22"/>
          <w:szCs w:val="22"/>
        </w:rPr>
        <w:t xml:space="preserve"> food items</w:t>
      </w:r>
      <w:r>
        <w:rPr>
          <w:rFonts w:ascii="Arial" w:eastAsia="Arial" w:hAnsi="Arial" w:cs="Arial"/>
          <w:sz w:val="22"/>
          <w:szCs w:val="22"/>
        </w:rPr>
        <w:t xml:space="preserve"> is required.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6CD6D965" w:rsidR="00232403" w:rsidRDefault="0099335A" w:rsidP="00697454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Achieved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15134C57" w14:textId="77777777" w:rsidR="005659A1" w:rsidRPr="009706EF" w:rsidRDefault="005659A1" w:rsidP="005659A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4ACD44C0" w14:textId="604F16CD" w:rsidR="00536833" w:rsidRDefault="00C2199F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Identifying cultural occasion</w:t>
      </w:r>
    </w:p>
    <w:p w14:paraId="656E548C" w14:textId="2B254DC1" w:rsidR="00697454" w:rsidRPr="007F0A28" w:rsidRDefault="00B902D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F0A28">
        <w:rPr>
          <w:rFonts w:ascii="Arial" w:hAnsi="Arial" w:cs="Arial"/>
          <w:color w:val="000000" w:themeColor="text1"/>
          <w:sz w:val="22"/>
          <w:szCs w:val="22"/>
        </w:rPr>
        <w:t>Develop</w:t>
      </w:r>
      <w:r w:rsidR="00697454" w:rsidRPr="007F0A28">
        <w:rPr>
          <w:rFonts w:ascii="Arial" w:hAnsi="Arial" w:cs="Arial"/>
          <w:color w:val="000000" w:themeColor="text1"/>
          <w:sz w:val="22"/>
          <w:szCs w:val="22"/>
        </w:rPr>
        <w:t xml:space="preserve"> understanding of the cultural significance of the occasion.</w:t>
      </w:r>
    </w:p>
    <w:p w14:paraId="12119D82" w14:textId="5C72B6DF" w:rsidR="00697454" w:rsidRPr="00697454" w:rsidRDefault="00D82FF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Responsible sourcing of food items</w:t>
      </w:r>
      <w:r w:rsidR="00697454" w:rsidRPr="00697454">
        <w:rPr>
          <w:rFonts w:ascii="Arial" w:hAnsi="Arial" w:cs="Arial"/>
          <w:color w:val="000000" w:themeColor="text1"/>
          <w:sz w:val="22"/>
          <w:szCs w:val="22"/>
        </w:rPr>
        <w:t>, considering quality, freshness, and cultural authenticity.</w:t>
      </w:r>
    </w:p>
    <w:p w14:paraId="1160FAF2" w14:textId="535CD8C1" w:rsidR="00697454" w:rsidRDefault="00CE0CF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697454" w:rsidRPr="00697454">
        <w:rPr>
          <w:rFonts w:ascii="Arial" w:hAnsi="Arial" w:cs="Arial"/>
          <w:color w:val="000000" w:themeColor="text1"/>
          <w:sz w:val="22"/>
          <w:szCs w:val="22"/>
        </w:rPr>
        <w:t>ppropriate culinary techniques specific to the cultural cuisine.</w:t>
      </w:r>
    </w:p>
    <w:p w14:paraId="24DD20BF" w14:textId="4DC4FEC0" w:rsidR="00684A69" w:rsidRPr="00684A69" w:rsidRDefault="00684A69" w:rsidP="00684A69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84A69">
        <w:rPr>
          <w:rFonts w:ascii="Arial" w:hAnsi="Arial" w:cs="Arial"/>
          <w:color w:val="000000" w:themeColor="text1"/>
          <w:sz w:val="22"/>
          <w:szCs w:val="22"/>
        </w:rPr>
        <w:t>Communication</w:t>
      </w:r>
    </w:p>
    <w:p w14:paraId="2FD1AD46" w14:textId="0BA06F5E" w:rsidR="00684A69" w:rsidRPr="00697454" w:rsidRDefault="00684A6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Effective communication</w:t>
      </w:r>
      <w:r w:rsidRPr="00697454">
        <w:rPr>
          <w:rFonts w:ascii="Arial" w:hAnsi="Arial" w:cs="Arial"/>
          <w:color w:val="000000" w:themeColor="text1"/>
          <w:sz w:val="22"/>
          <w:szCs w:val="22"/>
        </w:rPr>
        <w:t xml:space="preserve"> with stakeholders to understand preferences and expectations.</w:t>
      </w:r>
    </w:p>
    <w:p w14:paraId="19F119A5" w14:textId="77777777" w:rsidR="00684A69" w:rsidRPr="00697454" w:rsidRDefault="00684A6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7454">
        <w:rPr>
          <w:rFonts w:ascii="Arial" w:hAnsi="Arial" w:cs="Arial"/>
          <w:color w:val="000000" w:themeColor="text1"/>
          <w:sz w:val="22"/>
          <w:szCs w:val="22"/>
        </w:rPr>
        <w:t>Collaborat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ion </w:t>
      </w:r>
      <w:r w:rsidRPr="00697454">
        <w:rPr>
          <w:rFonts w:ascii="Arial" w:hAnsi="Arial" w:cs="Arial"/>
          <w:color w:val="000000" w:themeColor="text1"/>
          <w:sz w:val="22"/>
          <w:szCs w:val="22"/>
        </w:rPr>
        <w:t>with team members, if applicable, to coordinate dish preparation and service.</w:t>
      </w:r>
    </w:p>
    <w:p w14:paraId="51717FCB" w14:textId="77777777" w:rsidR="00684A69" w:rsidRPr="00697454" w:rsidRDefault="00684A6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7454">
        <w:rPr>
          <w:rFonts w:ascii="Arial" w:hAnsi="Arial" w:cs="Arial"/>
          <w:color w:val="000000" w:themeColor="text1"/>
          <w:sz w:val="22"/>
          <w:szCs w:val="22"/>
        </w:rPr>
        <w:t>Seek</w:t>
      </w:r>
      <w:r>
        <w:rPr>
          <w:rFonts w:ascii="Arial" w:hAnsi="Arial" w:cs="Arial"/>
          <w:color w:val="000000" w:themeColor="text1"/>
          <w:sz w:val="22"/>
          <w:szCs w:val="22"/>
        </w:rPr>
        <w:t>ing</w:t>
      </w:r>
      <w:r w:rsidRPr="00697454">
        <w:rPr>
          <w:rFonts w:ascii="Arial" w:hAnsi="Arial" w:cs="Arial"/>
          <w:color w:val="000000" w:themeColor="text1"/>
          <w:sz w:val="22"/>
          <w:szCs w:val="22"/>
        </w:rPr>
        <w:t xml:space="preserve"> feedback from cultural experts or community members to enhance authenticity and quality.</w:t>
      </w:r>
    </w:p>
    <w:p w14:paraId="76AB9720" w14:textId="5A1BD6D4" w:rsidR="00684A69" w:rsidRPr="00D8537B" w:rsidRDefault="00D8537B" w:rsidP="00D8537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Food production</w:t>
      </w:r>
    </w:p>
    <w:p w14:paraId="02D5E38F" w14:textId="6DF624D9" w:rsidR="00697454" w:rsidRPr="00697454" w:rsidRDefault="006C717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697454" w:rsidRPr="00697454">
        <w:rPr>
          <w:rFonts w:ascii="Arial" w:hAnsi="Arial" w:cs="Arial"/>
          <w:color w:val="000000" w:themeColor="text1"/>
          <w:sz w:val="22"/>
          <w:szCs w:val="22"/>
        </w:rPr>
        <w:t>ooking methods to achieve desired flavo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="00697454" w:rsidRPr="00697454">
        <w:rPr>
          <w:rFonts w:ascii="Arial" w:hAnsi="Arial" w:cs="Arial"/>
          <w:color w:val="000000" w:themeColor="text1"/>
          <w:sz w:val="22"/>
          <w:szCs w:val="22"/>
        </w:rPr>
        <w:t>rs and textures.</w:t>
      </w:r>
    </w:p>
    <w:p w14:paraId="056E309B" w14:textId="58E80568" w:rsidR="00697454" w:rsidRPr="00697454" w:rsidRDefault="0069745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97454">
        <w:rPr>
          <w:rFonts w:ascii="Arial" w:hAnsi="Arial" w:cs="Arial"/>
          <w:color w:val="000000" w:themeColor="text1"/>
          <w:sz w:val="22"/>
          <w:szCs w:val="22"/>
        </w:rPr>
        <w:t>Balanc</w:t>
      </w:r>
      <w:r w:rsidR="006C7171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697454">
        <w:rPr>
          <w:rFonts w:ascii="Arial" w:hAnsi="Arial" w:cs="Arial"/>
          <w:color w:val="000000" w:themeColor="text1"/>
          <w:sz w:val="22"/>
          <w:szCs w:val="22"/>
        </w:rPr>
        <w:t xml:space="preserve"> flavo</w:t>
      </w:r>
      <w:r w:rsidR="006C7171">
        <w:rPr>
          <w:rFonts w:ascii="Arial" w:hAnsi="Arial" w:cs="Arial"/>
          <w:color w:val="000000" w:themeColor="text1"/>
          <w:sz w:val="22"/>
          <w:szCs w:val="22"/>
        </w:rPr>
        <w:t>u</w:t>
      </w:r>
      <w:r w:rsidRPr="00697454">
        <w:rPr>
          <w:rFonts w:ascii="Arial" w:hAnsi="Arial" w:cs="Arial"/>
          <w:color w:val="000000" w:themeColor="text1"/>
          <w:sz w:val="22"/>
          <w:szCs w:val="22"/>
        </w:rPr>
        <w:t>rs according to the traditional profile of the dish.</w:t>
      </w:r>
    </w:p>
    <w:p w14:paraId="6F4B5D1B" w14:textId="210C1C5A" w:rsidR="00697454" w:rsidRPr="008C6858" w:rsidRDefault="006C717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6858">
        <w:rPr>
          <w:rFonts w:ascii="Arial" w:hAnsi="Arial" w:cs="Arial"/>
          <w:color w:val="000000" w:themeColor="text1"/>
          <w:sz w:val="22"/>
          <w:szCs w:val="22"/>
        </w:rPr>
        <w:t>T</w:t>
      </w:r>
      <w:r w:rsidR="00697454" w:rsidRPr="008C6858">
        <w:rPr>
          <w:rFonts w:ascii="Arial" w:hAnsi="Arial" w:cs="Arial"/>
          <w:color w:val="000000" w:themeColor="text1"/>
          <w:sz w:val="22"/>
          <w:szCs w:val="22"/>
        </w:rPr>
        <w:t>he significance of key flavo</w:t>
      </w:r>
      <w:r w:rsidRPr="008C6858">
        <w:rPr>
          <w:rFonts w:ascii="Arial" w:hAnsi="Arial" w:cs="Arial"/>
          <w:color w:val="000000" w:themeColor="text1"/>
          <w:sz w:val="22"/>
          <w:szCs w:val="22"/>
        </w:rPr>
        <w:t>u</w:t>
      </w:r>
      <w:r w:rsidR="00697454" w:rsidRPr="008C6858">
        <w:rPr>
          <w:rFonts w:ascii="Arial" w:hAnsi="Arial" w:cs="Arial"/>
          <w:color w:val="000000" w:themeColor="text1"/>
          <w:sz w:val="22"/>
          <w:szCs w:val="22"/>
        </w:rPr>
        <w:t>r components in cultural cuisine.</w:t>
      </w:r>
    </w:p>
    <w:p w14:paraId="20C59C85" w14:textId="5DD03DDC" w:rsidR="008C6858" w:rsidRPr="00670BAC" w:rsidRDefault="00376C09" w:rsidP="00670BAC">
      <w:pPr>
        <w:rPr>
          <w:rFonts w:ascii="Arial" w:hAnsi="Arial" w:cs="Arial"/>
          <w:sz w:val="22"/>
          <w:szCs w:val="22"/>
        </w:rPr>
      </w:pPr>
      <w:r w:rsidRPr="00670BAC">
        <w:rPr>
          <w:rFonts w:ascii="Arial" w:hAnsi="Arial" w:cs="Arial"/>
          <w:sz w:val="22"/>
          <w:szCs w:val="22"/>
        </w:rPr>
        <w:t>Food Safety</w:t>
      </w:r>
    </w:p>
    <w:p w14:paraId="7C13D4F9" w14:textId="3825293D" w:rsidR="00532A15" w:rsidRDefault="00532A15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sz w:val="22"/>
          <w:szCs w:val="22"/>
        </w:rPr>
      </w:pPr>
      <w:r w:rsidRPr="00670BAC">
        <w:rPr>
          <w:rFonts w:ascii="Arial" w:hAnsi="Arial" w:cs="Arial"/>
          <w:sz w:val="22"/>
          <w:szCs w:val="22"/>
        </w:rPr>
        <w:t>Ensur</w:t>
      </w:r>
      <w:r w:rsidR="00A14B0C" w:rsidRPr="00670BAC">
        <w:rPr>
          <w:rFonts w:ascii="Arial" w:hAnsi="Arial" w:cs="Arial"/>
          <w:sz w:val="22"/>
          <w:szCs w:val="22"/>
        </w:rPr>
        <w:t>ing</w:t>
      </w:r>
      <w:r w:rsidRPr="00670BAC">
        <w:rPr>
          <w:rFonts w:ascii="Arial" w:hAnsi="Arial" w:cs="Arial"/>
          <w:sz w:val="22"/>
          <w:szCs w:val="22"/>
        </w:rPr>
        <w:t xml:space="preserve"> the safe storage, handling, and serving of food to prevent contamination.</w:t>
      </w:r>
    </w:p>
    <w:p w14:paraId="25C54008" w14:textId="77777777" w:rsidR="008C6858" w:rsidRPr="008C6858" w:rsidRDefault="008C6858">
      <w:pPr>
        <w:pStyle w:val="ListParagraph"/>
        <w:numPr>
          <w:ilvl w:val="0"/>
          <w:numId w:val="9"/>
        </w:numPr>
        <w:ind w:left="567" w:hanging="567"/>
      </w:pPr>
      <w:r w:rsidRPr="008111DE">
        <w:rPr>
          <w:rFonts w:ascii="Arial" w:hAnsi="Arial" w:cs="Arial"/>
          <w:sz w:val="22"/>
          <w:szCs w:val="22"/>
        </w:rPr>
        <w:t>Food safety standards throughout the cooking process</w:t>
      </w:r>
    </w:p>
    <w:p w14:paraId="5A6D7EDB" w14:textId="77777777" w:rsidR="008C6858" w:rsidRPr="00670BAC" w:rsidRDefault="008C6858" w:rsidP="00670BAC">
      <w:pPr>
        <w:pStyle w:val="ListParagraph"/>
        <w:rPr>
          <w:rFonts w:ascii="Arial" w:hAnsi="Arial" w:cs="Arial"/>
          <w:sz w:val="22"/>
          <w:szCs w:val="22"/>
        </w:rPr>
      </w:pPr>
    </w:p>
    <w:p w14:paraId="13ACACD5" w14:textId="37D679C8" w:rsidR="00D8537B" w:rsidRPr="008C6858" w:rsidRDefault="007F2062" w:rsidP="00D8537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6858">
        <w:rPr>
          <w:rFonts w:ascii="Arial" w:hAnsi="Arial" w:cs="Arial"/>
          <w:color w:val="000000" w:themeColor="text1"/>
          <w:sz w:val="22"/>
          <w:szCs w:val="22"/>
        </w:rPr>
        <w:t>Reflective practice</w:t>
      </w:r>
    </w:p>
    <w:p w14:paraId="6ADD9917" w14:textId="5FE25778" w:rsidR="00697454" w:rsidRPr="00697454" w:rsidRDefault="00697454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6858">
        <w:rPr>
          <w:rFonts w:ascii="Arial" w:hAnsi="Arial" w:cs="Arial"/>
          <w:color w:val="000000" w:themeColor="text1"/>
          <w:sz w:val="22"/>
          <w:szCs w:val="22"/>
        </w:rPr>
        <w:t>Reflect</w:t>
      </w:r>
      <w:r w:rsidR="007A0A8F" w:rsidRPr="008C6858">
        <w:rPr>
          <w:rFonts w:ascii="Arial" w:hAnsi="Arial" w:cs="Arial"/>
          <w:color w:val="000000" w:themeColor="text1"/>
          <w:sz w:val="22"/>
          <w:szCs w:val="22"/>
        </w:rPr>
        <w:t>ion</w:t>
      </w:r>
      <w:r w:rsidRPr="008C6858">
        <w:rPr>
          <w:rFonts w:ascii="Arial" w:hAnsi="Arial" w:cs="Arial"/>
          <w:color w:val="000000" w:themeColor="text1"/>
          <w:sz w:val="22"/>
          <w:szCs w:val="22"/>
        </w:rPr>
        <w:t xml:space="preserve"> on past</w:t>
      </w:r>
      <w:r w:rsidRPr="00697454">
        <w:rPr>
          <w:rFonts w:ascii="Arial" w:hAnsi="Arial" w:cs="Arial"/>
          <w:color w:val="000000" w:themeColor="text1"/>
          <w:sz w:val="22"/>
          <w:szCs w:val="22"/>
        </w:rPr>
        <w:t xml:space="preserve"> experiences to identify areas for improvement.</w:t>
      </w:r>
    </w:p>
    <w:p w14:paraId="1056A30F" w14:textId="77777777" w:rsidR="008C6858" w:rsidRPr="00697454" w:rsidRDefault="008C6858" w:rsidP="00670BAC">
      <w:pPr>
        <w:pStyle w:val="ListParagraph"/>
        <w:spacing w:line="24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1B5E655" w14:textId="77777777" w:rsidR="003759ED" w:rsidRPr="00952239" w:rsidRDefault="003759ED" w:rsidP="003759ED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22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952239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A520AA5" w14:textId="77777777" w:rsidR="003759ED" w:rsidRDefault="003759E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2239">
        <w:rPr>
          <w:rFonts w:ascii="Arial" w:hAnsi="Arial" w:cs="Arial"/>
          <w:color w:val="000000" w:themeColor="text1"/>
          <w:sz w:val="22"/>
          <w:szCs w:val="22"/>
        </w:rPr>
        <w:t>Legislation relevant to this skill standard includes but is not limited to: Health and Safety at Work Act 2015, Food Act 2014.</w:t>
      </w:r>
    </w:p>
    <w:p w14:paraId="286F2586" w14:textId="77777777" w:rsidR="003759ED" w:rsidRPr="00B24593" w:rsidRDefault="003759ED" w:rsidP="003759ED">
      <w:p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 xml:space="preserve">Applicable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workplace </w:t>
      </w:r>
      <w:r w:rsidRPr="00B24593">
        <w:rPr>
          <w:rFonts w:ascii="Arial" w:hAnsi="Arial" w:cs="Arial"/>
          <w:color w:val="000000" w:themeColor="text1"/>
          <w:sz w:val="22"/>
          <w:szCs w:val="22"/>
        </w:rPr>
        <w:t>procedures found in the following:</w:t>
      </w:r>
    </w:p>
    <w:p w14:paraId="4AFF4764" w14:textId="77777777" w:rsidR="003759ED" w:rsidRPr="00B24593" w:rsidRDefault="003759ED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>establishment performance guidelines and standards</w:t>
      </w:r>
    </w:p>
    <w:p w14:paraId="3E62ACA2" w14:textId="77777777" w:rsidR="003759ED" w:rsidRPr="00B24593" w:rsidRDefault="003759ED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>equipment manufacturer’s procedures and specifications</w:t>
      </w:r>
    </w:p>
    <w:p w14:paraId="6A858C81" w14:textId="77777777" w:rsidR="003759ED" w:rsidRPr="00E655E0" w:rsidRDefault="003759ED">
      <w:pPr>
        <w:pStyle w:val="ListParagraph"/>
        <w:numPr>
          <w:ilvl w:val="0"/>
          <w:numId w:val="7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>Government and local body legislati</w:t>
      </w:r>
      <w:r>
        <w:rPr>
          <w:rFonts w:ascii="Arial" w:hAnsi="Arial" w:cs="Arial"/>
          <w:color w:val="000000" w:themeColor="text1"/>
          <w:sz w:val="22"/>
          <w:szCs w:val="22"/>
        </w:rPr>
        <w:t>on.</w:t>
      </w:r>
    </w:p>
    <w:p w14:paraId="206C1FE9" w14:textId="77777777" w:rsidR="003759ED" w:rsidRDefault="003759ED" w:rsidP="003759ED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Definitions</w:t>
      </w:r>
    </w:p>
    <w:p w14:paraId="6F10E876" w14:textId="77777777" w:rsidR="003759ED" w:rsidRPr="00797595" w:rsidRDefault="003759ED">
      <w:pPr>
        <w:pStyle w:val="paragraph"/>
        <w:numPr>
          <w:ilvl w:val="0"/>
          <w:numId w:val="6"/>
        </w:numPr>
        <w:spacing w:before="120" w:beforeAutospacing="0" w:after="120" w:afterAutospacing="0"/>
        <w:ind w:left="567" w:hanging="567"/>
        <w:textAlignment w:val="baseline"/>
        <w:rPr>
          <w:rStyle w:val="eop"/>
          <w:kern w:val="28"/>
          <w:shd w:val="clear" w:color="auto" w:fill="FFFFFF"/>
          <w14:ligatures w14:val="standard"/>
          <w14:cntxtAlts/>
        </w:rPr>
      </w:pPr>
      <w:r w:rsidRPr="002F5428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112A9F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, food 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trucks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, marae wharekai, hotels and restaurants, artisan cafes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.</w:t>
      </w:r>
    </w:p>
    <w:p w14:paraId="1D7D30CA" w14:textId="02C6171F" w:rsidR="00797595" w:rsidRPr="000E7D44" w:rsidRDefault="000E7D44">
      <w:pPr>
        <w:pStyle w:val="paragraph"/>
        <w:numPr>
          <w:ilvl w:val="0"/>
          <w:numId w:val="6"/>
        </w:numPr>
        <w:spacing w:before="120" w:beforeAutospacing="0" w:after="120" w:afterAutospacing="0"/>
        <w:ind w:left="567" w:hanging="567"/>
        <w:textAlignment w:val="baseline"/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</w:pPr>
      <w:r w:rsidRPr="002C42D8">
        <w:rPr>
          <w:rStyle w:val="eop"/>
          <w:rFonts w:ascii="Arial" w:hAnsi="Arial" w:cs="Arial"/>
          <w:i/>
          <w:iCs/>
          <w:kern w:val="28"/>
          <w:sz w:val="22"/>
          <w:szCs w:val="22"/>
          <w:shd w:val="clear" w:color="auto" w:fill="FFFFFF"/>
          <w14:ligatures w14:val="standard"/>
          <w14:cntxtAlts/>
        </w:rPr>
        <w:lastRenderedPageBreak/>
        <w:t>Cultural occasion</w:t>
      </w:r>
      <w:r w:rsidRPr="000E7D44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 xml:space="preserve"> refers to a specific event or celebration that holds cultural significance within a community or group, often marked by traditional practices, rituals, or gatherings centered around food.</w:t>
      </w:r>
    </w:p>
    <w:p w14:paraId="76B2E742" w14:textId="77777777" w:rsidR="003759ED" w:rsidRPr="001311FD" w:rsidRDefault="003759ED">
      <w:pPr>
        <w:pStyle w:val="paragraph"/>
        <w:numPr>
          <w:ilvl w:val="0"/>
          <w:numId w:val="6"/>
        </w:numPr>
        <w:spacing w:before="120" w:beforeAutospacing="0" w:after="120" w:afterAutospacing="0"/>
        <w:ind w:left="567" w:hanging="567"/>
        <w:textAlignment w:val="baseline"/>
        <w:rPr>
          <w:rStyle w:val="normaltextrun"/>
          <w:kern w:val="28"/>
          <w:shd w:val="clear" w:color="auto" w:fill="FFFFFF"/>
          <w14:ligatures w14:val="standard"/>
          <w14:cntxtAlts/>
        </w:rPr>
      </w:pPr>
      <w:r w:rsidRPr="00EF41F6">
        <w:rPr>
          <w:rStyle w:val="normaltextrun"/>
          <w:rFonts w:ascii="Arial" w:hAnsi="Arial" w:cs="Arial"/>
          <w:i/>
          <w:sz w:val="22"/>
          <w:szCs w:val="22"/>
        </w:rPr>
        <w:t>Food control plan</w:t>
      </w:r>
      <w:r w:rsidRPr="00885865">
        <w:rPr>
          <w:rStyle w:val="normaltextrun"/>
          <w:rFonts w:ascii="Arial" w:hAnsi="Arial" w:cs="Arial"/>
          <w:sz w:val="22"/>
          <w:szCs w:val="22"/>
        </w:rPr>
        <w:t xml:space="preserve"> – as defined in the Food Act 2014.</w:t>
      </w:r>
    </w:p>
    <w:p w14:paraId="35F456AD" w14:textId="47194460" w:rsidR="001311FD" w:rsidRPr="001311FD" w:rsidRDefault="001311FD">
      <w:pPr>
        <w:pStyle w:val="paragraph"/>
        <w:numPr>
          <w:ilvl w:val="0"/>
          <w:numId w:val="6"/>
        </w:numPr>
        <w:spacing w:before="120" w:beforeAutospacing="0" w:after="120" w:afterAutospacing="0"/>
        <w:ind w:left="567" w:hanging="567"/>
        <w:textAlignment w:val="baseline"/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</w:pPr>
      <w:r w:rsidRPr="001311FD">
        <w:rPr>
          <w:rStyle w:val="normaltextrun"/>
          <w:rFonts w:ascii="Arial" w:hAnsi="Arial" w:cs="Arial"/>
          <w:i/>
          <w:iCs/>
          <w:kern w:val="28"/>
          <w:sz w:val="22"/>
          <w:szCs w:val="22"/>
          <w:shd w:val="clear" w:color="auto" w:fill="FFFFFF"/>
          <w14:ligatures w14:val="standard"/>
          <w14:cntxtAlts/>
        </w:rPr>
        <w:t>Reflective practice</w:t>
      </w:r>
      <w:r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 xml:space="preserve"> refers to t</w:t>
      </w:r>
      <w:r w:rsidRPr="001311FD"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he process of critically examining one's experiences, actions, and outcomes to identify strengths, weaknesses, and areas for improvement, fostering continuous learning and professional development</w:t>
      </w:r>
      <w:r>
        <w:rPr>
          <w:rStyle w:val="normaltextrun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.</w:t>
      </w: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884ED8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884ED8" w:rsidRPr="007950E6" w:rsidRDefault="00884ED8" w:rsidP="00884ED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Ngā rōpū whakatau-paerewa |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17ABE05A" w:rsidR="00884ED8" w:rsidRPr="00884ED8" w:rsidRDefault="00884ED8" w:rsidP="00884ED8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4ED8">
              <w:rPr>
                <w:rFonts w:ascii="Arial" w:hAnsi="Arial" w:cs="Arial"/>
                <w:sz w:val="22"/>
                <w:szCs w:val="22"/>
              </w:rPr>
              <w:t>Ringa Hora Services Workforce Development Council</w:t>
            </w:r>
          </w:p>
        </w:tc>
      </w:tr>
      <w:tr w:rsidR="00884ED8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884ED8" w:rsidRPr="007950E6" w:rsidRDefault="00884ED8" w:rsidP="00884ED8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726E299E" w:rsidR="00884ED8" w:rsidRPr="00884ED8" w:rsidRDefault="00884ED8" w:rsidP="00884E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84ED8">
              <w:rPr>
                <w:rFonts w:ascii="Arial" w:hAnsi="Arial" w:cs="Arial"/>
                <w:sz w:val="22"/>
                <w:szCs w:val="22"/>
              </w:rPr>
              <w:t>Hospitality &gt; Cookery</w:t>
            </w:r>
          </w:p>
        </w:tc>
      </w:tr>
      <w:tr w:rsidR="00884ED8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884ED8" w:rsidRPr="004046BA" w:rsidRDefault="00884ED8" w:rsidP="00884ED8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2AFF45AE" w:rsidR="00884ED8" w:rsidRPr="00884ED8" w:rsidRDefault="00884ED8" w:rsidP="00884ED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84ED8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632DFB93" w:rsidR="00D70473" w:rsidRPr="004046BA" w:rsidRDefault="00884ED8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1C5AA588" w14:textId="77777777" w:rsidR="00A5044B" w:rsidRPr="00952239" w:rsidRDefault="00A5044B" w:rsidP="00A5044B">
      <w:pPr>
        <w:spacing w:line="240" w:lineRule="auto"/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Ringa Hora Services Workforce Development Council at </w:t>
      </w:r>
      <w:hyperlink r:id="rId11" w:history="1">
        <w:r w:rsidRPr="7FE66FDF">
          <w:rPr>
            <w:rStyle w:val="Hyperlink"/>
            <w:rFonts w:ascii="Arial" w:eastAsiaTheme="minorEastAsia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if you wish to suggest changes to the content of this skill standard.</w:t>
      </w:r>
    </w:p>
    <w:sectPr w:rsidR="00A5044B" w:rsidRPr="00952239" w:rsidSect="00B200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7B5D" w14:textId="77777777" w:rsidR="00B20069" w:rsidRDefault="00B20069" w:rsidP="000E4D2B">
      <w:pPr>
        <w:spacing w:after="0" w:line="240" w:lineRule="auto"/>
      </w:pPr>
      <w:r>
        <w:separator/>
      </w:r>
    </w:p>
  </w:endnote>
  <w:endnote w:type="continuationSeparator" w:id="0">
    <w:p w14:paraId="5863E559" w14:textId="77777777" w:rsidR="00B20069" w:rsidRDefault="00B20069" w:rsidP="000E4D2B">
      <w:pPr>
        <w:spacing w:after="0" w:line="240" w:lineRule="auto"/>
      </w:pPr>
      <w:r>
        <w:continuationSeparator/>
      </w:r>
    </w:p>
  </w:endnote>
  <w:endnote w:type="continuationNotice" w:id="1">
    <w:p w14:paraId="59CED44A" w14:textId="77777777" w:rsidR="00B20069" w:rsidRDefault="00B200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855" w14:textId="77777777" w:rsidR="0011706C" w:rsidRDefault="0011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5DBEBC16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1706C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471" w14:textId="77777777" w:rsidR="0011706C" w:rsidRDefault="0011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3AB8" w14:textId="77777777" w:rsidR="00B20069" w:rsidRDefault="00B20069" w:rsidP="000E4D2B">
      <w:pPr>
        <w:spacing w:after="0" w:line="240" w:lineRule="auto"/>
      </w:pPr>
      <w:r>
        <w:separator/>
      </w:r>
    </w:p>
  </w:footnote>
  <w:footnote w:type="continuationSeparator" w:id="0">
    <w:p w14:paraId="4CB4F579" w14:textId="77777777" w:rsidR="00B20069" w:rsidRDefault="00B20069" w:rsidP="000E4D2B">
      <w:pPr>
        <w:spacing w:after="0" w:line="240" w:lineRule="auto"/>
      </w:pPr>
      <w:r>
        <w:continuationSeparator/>
      </w:r>
    </w:p>
  </w:footnote>
  <w:footnote w:type="continuationNotice" w:id="1">
    <w:p w14:paraId="2BBDFA21" w14:textId="77777777" w:rsidR="00B20069" w:rsidRDefault="00B200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7D80" w14:textId="77777777" w:rsidR="0011706C" w:rsidRDefault="0011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36466"/>
      <w:docPartObj>
        <w:docPartGallery w:val="Watermarks"/>
        <w:docPartUnique/>
      </w:docPartObj>
    </w:sdtPr>
    <w:sdtContent>
      <w:p w14:paraId="1F365D34" w14:textId="3DF9A90C" w:rsidR="007066D6" w:rsidRDefault="0011706C">
        <w:pPr>
          <w:pStyle w:val="Header"/>
        </w:pPr>
        <w:r>
          <w:rPr>
            <w:noProof/>
          </w:rPr>
          <w:pict w14:anchorId="01A22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1A609C2E" w:rsidR="007066D6" w:rsidRPr="0096056F" w:rsidRDefault="009E0AB8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Lvl 3 Cultural Occasion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 w:rsidTr="00330005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C61" w14:textId="77777777" w:rsidR="0011706C" w:rsidRDefault="0011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382"/>
    <w:multiLevelType w:val="hybridMultilevel"/>
    <w:tmpl w:val="BC9E9A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F0AD6"/>
    <w:multiLevelType w:val="hybridMultilevel"/>
    <w:tmpl w:val="C8B69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4218"/>
    <w:multiLevelType w:val="hybridMultilevel"/>
    <w:tmpl w:val="8ED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341EBC"/>
    <w:multiLevelType w:val="hybridMultilevel"/>
    <w:tmpl w:val="A57E7BCE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57744D"/>
    <w:multiLevelType w:val="hybridMultilevel"/>
    <w:tmpl w:val="D6B8E6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946128">
    <w:abstractNumId w:val="1"/>
  </w:num>
  <w:num w:numId="2" w16cid:durableId="939338842">
    <w:abstractNumId w:val="8"/>
  </w:num>
  <w:num w:numId="3" w16cid:durableId="829250700">
    <w:abstractNumId w:val="7"/>
  </w:num>
  <w:num w:numId="4" w16cid:durableId="1086147032">
    <w:abstractNumId w:val="0"/>
  </w:num>
  <w:num w:numId="5" w16cid:durableId="1532494306">
    <w:abstractNumId w:val="6"/>
  </w:num>
  <w:num w:numId="6" w16cid:durableId="1258367090">
    <w:abstractNumId w:val="4"/>
  </w:num>
  <w:num w:numId="7" w16cid:durableId="550505305">
    <w:abstractNumId w:val="2"/>
  </w:num>
  <w:num w:numId="8" w16cid:durableId="1558130172">
    <w:abstractNumId w:val="5"/>
  </w:num>
  <w:num w:numId="9" w16cid:durableId="78781675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166DE"/>
    <w:rsid w:val="000231B5"/>
    <w:rsid w:val="00030C56"/>
    <w:rsid w:val="0003113A"/>
    <w:rsid w:val="00033356"/>
    <w:rsid w:val="00044F83"/>
    <w:rsid w:val="00046FFC"/>
    <w:rsid w:val="00061953"/>
    <w:rsid w:val="00065796"/>
    <w:rsid w:val="00070812"/>
    <w:rsid w:val="000708CC"/>
    <w:rsid w:val="0007286D"/>
    <w:rsid w:val="00085BF7"/>
    <w:rsid w:val="0008628A"/>
    <w:rsid w:val="000904D1"/>
    <w:rsid w:val="000920E3"/>
    <w:rsid w:val="000941C7"/>
    <w:rsid w:val="000A01B4"/>
    <w:rsid w:val="000A5CBF"/>
    <w:rsid w:val="000A755F"/>
    <w:rsid w:val="000C7321"/>
    <w:rsid w:val="000D1A7E"/>
    <w:rsid w:val="000D7AF5"/>
    <w:rsid w:val="000E13BC"/>
    <w:rsid w:val="000E4D2B"/>
    <w:rsid w:val="000E5A36"/>
    <w:rsid w:val="000E7D44"/>
    <w:rsid w:val="00101F1B"/>
    <w:rsid w:val="00102389"/>
    <w:rsid w:val="001061EF"/>
    <w:rsid w:val="00110689"/>
    <w:rsid w:val="0011706C"/>
    <w:rsid w:val="001311FD"/>
    <w:rsid w:val="00133CC7"/>
    <w:rsid w:val="00133EE5"/>
    <w:rsid w:val="001364E4"/>
    <w:rsid w:val="00143C2A"/>
    <w:rsid w:val="001516A8"/>
    <w:rsid w:val="0015191A"/>
    <w:rsid w:val="00160821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1F78A5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3612"/>
    <w:rsid w:val="002A755F"/>
    <w:rsid w:val="002A7E06"/>
    <w:rsid w:val="002B5C4C"/>
    <w:rsid w:val="002B7B23"/>
    <w:rsid w:val="002C3D0F"/>
    <w:rsid w:val="002C42D8"/>
    <w:rsid w:val="002D240C"/>
    <w:rsid w:val="002E5BE6"/>
    <w:rsid w:val="00303975"/>
    <w:rsid w:val="00303B4E"/>
    <w:rsid w:val="00312E54"/>
    <w:rsid w:val="00313D8A"/>
    <w:rsid w:val="00316436"/>
    <w:rsid w:val="00320B91"/>
    <w:rsid w:val="00337D19"/>
    <w:rsid w:val="00340A13"/>
    <w:rsid w:val="00341B19"/>
    <w:rsid w:val="00342E93"/>
    <w:rsid w:val="0034342A"/>
    <w:rsid w:val="00346737"/>
    <w:rsid w:val="0035541A"/>
    <w:rsid w:val="003658C3"/>
    <w:rsid w:val="0037343F"/>
    <w:rsid w:val="003759ED"/>
    <w:rsid w:val="00376C09"/>
    <w:rsid w:val="0038032C"/>
    <w:rsid w:val="0038035D"/>
    <w:rsid w:val="003927BD"/>
    <w:rsid w:val="003A20A9"/>
    <w:rsid w:val="003A2C75"/>
    <w:rsid w:val="003A43D4"/>
    <w:rsid w:val="003B0B83"/>
    <w:rsid w:val="003B2789"/>
    <w:rsid w:val="003B3694"/>
    <w:rsid w:val="003B4522"/>
    <w:rsid w:val="003B75A9"/>
    <w:rsid w:val="003B7D18"/>
    <w:rsid w:val="003C4AF8"/>
    <w:rsid w:val="003C4B65"/>
    <w:rsid w:val="003D4628"/>
    <w:rsid w:val="003E28BA"/>
    <w:rsid w:val="003E42B4"/>
    <w:rsid w:val="003F117B"/>
    <w:rsid w:val="004024FB"/>
    <w:rsid w:val="004046BA"/>
    <w:rsid w:val="00411B79"/>
    <w:rsid w:val="0041699A"/>
    <w:rsid w:val="0042401C"/>
    <w:rsid w:val="00425202"/>
    <w:rsid w:val="00430D19"/>
    <w:rsid w:val="004358AA"/>
    <w:rsid w:val="00436459"/>
    <w:rsid w:val="00441A93"/>
    <w:rsid w:val="00444B4E"/>
    <w:rsid w:val="0044536A"/>
    <w:rsid w:val="00453343"/>
    <w:rsid w:val="004609D1"/>
    <w:rsid w:val="0046566B"/>
    <w:rsid w:val="00465E41"/>
    <w:rsid w:val="00466547"/>
    <w:rsid w:val="00480EBE"/>
    <w:rsid w:val="0048579C"/>
    <w:rsid w:val="004B4414"/>
    <w:rsid w:val="004C10F7"/>
    <w:rsid w:val="004C3B66"/>
    <w:rsid w:val="004D6E14"/>
    <w:rsid w:val="004E22E8"/>
    <w:rsid w:val="004E4ACB"/>
    <w:rsid w:val="004E69A1"/>
    <w:rsid w:val="004F689C"/>
    <w:rsid w:val="0050278E"/>
    <w:rsid w:val="00504F78"/>
    <w:rsid w:val="005121CA"/>
    <w:rsid w:val="00522345"/>
    <w:rsid w:val="00522A75"/>
    <w:rsid w:val="00527CBD"/>
    <w:rsid w:val="00532A15"/>
    <w:rsid w:val="00533A6C"/>
    <w:rsid w:val="0053541A"/>
    <w:rsid w:val="00536833"/>
    <w:rsid w:val="0053752C"/>
    <w:rsid w:val="0054485C"/>
    <w:rsid w:val="005502B0"/>
    <w:rsid w:val="0055415D"/>
    <w:rsid w:val="00554D79"/>
    <w:rsid w:val="00565906"/>
    <w:rsid w:val="00565952"/>
    <w:rsid w:val="005659A1"/>
    <w:rsid w:val="00570160"/>
    <w:rsid w:val="005805F7"/>
    <w:rsid w:val="00581EA9"/>
    <w:rsid w:val="00591B22"/>
    <w:rsid w:val="005931DC"/>
    <w:rsid w:val="00594681"/>
    <w:rsid w:val="005F09F0"/>
    <w:rsid w:val="006001FF"/>
    <w:rsid w:val="00607FD5"/>
    <w:rsid w:val="00610626"/>
    <w:rsid w:val="00611A61"/>
    <w:rsid w:val="006221B9"/>
    <w:rsid w:val="0062265B"/>
    <w:rsid w:val="00623D26"/>
    <w:rsid w:val="00624205"/>
    <w:rsid w:val="00637579"/>
    <w:rsid w:val="00664DAB"/>
    <w:rsid w:val="00667EF5"/>
    <w:rsid w:val="00670BAC"/>
    <w:rsid w:val="00671662"/>
    <w:rsid w:val="0067411A"/>
    <w:rsid w:val="00675B7F"/>
    <w:rsid w:val="00676A27"/>
    <w:rsid w:val="006775EA"/>
    <w:rsid w:val="0068149C"/>
    <w:rsid w:val="00683B96"/>
    <w:rsid w:val="00684A69"/>
    <w:rsid w:val="006858E2"/>
    <w:rsid w:val="006904C4"/>
    <w:rsid w:val="00697454"/>
    <w:rsid w:val="006A0322"/>
    <w:rsid w:val="006A2859"/>
    <w:rsid w:val="006A2E8B"/>
    <w:rsid w:val="006A5691"/>
    <w:rsid w:val="006B05FC"/>
    <w:rsid w:val="006B0903"/>
    <w:rsid w:val="006B4570"/>
    <w:rsid w:val="006B702E"/>
    <w:rsid w:val="006C06E7"/>
    <w:rsid w:val="006C08A7"/>
    <w:rsid w:val="006C4473"/>
    <w:rsid w:val="006C4B67"/>
    <w:rsid w:val="006C7171"/>
    <w:rsid w:val="006D3A19"/>
    <w:rsid w:val="006F1206"/>
    <w:rsid w:val="006F2617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6458C"/>
    <w:rsid w:val="0077053D"/>
    <w:rsid w:val="00774093"/>
    <w:rsid w:val="00777A33"/>
    <w:rsid w:val="007809EA"/>
    <w:rsid w:val="007949D6"/>
    <w:rsid w:val="007955DF"/>
    <w:rsid w:val="00795A66"/>
    <w:rsid w:val="00797595"/>
    <w:rsid w:val="007A01A7"/>
    <w:rsid w:val="007A0A8F"/>
    <w:rsid w:val="007A4A26"/>
    <w:rsid w:val="007A5246"/>
    <w:rsid w:val="007B3701"/>
    <w:rsid w:val="007D1851"/>
    <w:rsid w:val="007D1F85"/>
    <w:rsid w:val="007D4A73"/>
    <w:rsid w:val="007D50BD"/>
    <w:rsid w:val="007E19FF"/>
    <w:rsid w:val="007F061B"/>
    <w:rsid w:val="007F0A28"/>
    <w:rsid w:val="007F10EE"/>
    <w:rsid w:val="007F2062"/>
    <w:rsid w:val="0080178F"/>
    <w:rsid w:val="0080200B"/>
    <w:rsid w:val="0080585F"/>
    <w:rsid w:val="00807460"/>
    <w:rsid w:val="00815C95"/>
    <w:rsid w:val="00831880"/>
    <w:rsid w:val="00834A67"/>
    <w:rsid w:val="0084301A"/>
    <w:rsid w:val="0085438E"/>
    <w:rsid w:val="00856EFD"/>
    <w:rsid w:val="008622B2"/>
    <w:rsid w:val="0086612C"/>
    <w:rsid w:val="00872866"/>
    <w:rsid w:val="00884ED8"/>
    <w:rsid w:val="00890F0D"/>
    <w:rsid w:val="00891F57"/>
    <w:rsid w:val="0089229E"/>
    <w:rsid w:val="00893076"/>
    <w:rsid w:val="008A0902"/>
    <w:rsid w:val="008A4CC7"/>
    <w:rsid w:val="008B2E13"/>
    <w:rsid w:val="008C6858"/>
    <w:rsid w:val="008D726D"/>
    <w:rsid w:val="008E5996"/>
    <w:rsid w:val="008F15E3"/>
    <w:rsid w:val="00906956"/>
    <w:rsid w:val="009114F6"/>
    <w:rsid w:val="00915891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0FB"/>
    <w:rsid w:val="0097425C"/>
    <w:rsid w:val="009759B3"/>
    <w:rsid w:val="00987FCE"/>
    <w:rsid w:val="009920FD"/>
    <w:rsid w:val="0099335A"/>
    <w:rsid w:val="009A7C7A"/>
    <w:rsid w:val="009C1310"/>
    <w:rsid w:val="009C27C0"/>
    <w:rsid w:val="009C34FD"/>
    <w:rsid w:val="009D2037"/>
    <w:rsid w:val="009D2E2C"/>
    <w:rsid w:val="009D5DDD"/>
    <w:rsid w:val="009D6D3F"/>
    <w:rsid w:val="009E0AB8"/>
    <w:rsid w:val="009E23D2"/>
    <w:rsid w:val="009F0A3B"/>
    <w:rsid w:val="009F2220"/>
    <w:rsid w:val="009F2920"/>
    <w:rsid w:val="00A135D5"/>
    <w:rsid w:val="00A14B0C"/>
    <w:rsid w:val="00A16B94"/>
    <w:rsid w:val="00A2114B"/>
    <w:rsid w:val="00A2260E"/>
    <w:rsid w:val="00A23CDF"/>
    <w:rsid w:val="00A25A4D"/>
    <w:rsid w:val="00A3138C"/>
    <w:rsid w:val="00A3798E"/>
    <w:rsid w:val="00A4123A"/>
    <w:rsid w:val="00A5044B"/>
    <w:rsid w:val="00A56E29"/>
    <w:rsid w:val="00A61483"/>
    <w:rsid w:val="00A62330"/>
    <w:rsid w:val="00A62D1E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72D1"/>
    <w:rsid w:val="00AA79CB"/>
    <w:rsid w:val="00AB166D"/>
    <w:rsid w:val="00AB3457"/>
    <w:rsid w:val="00AC4574"/>
    <w:rsid w:val="00AC672D"/>
    <w:rsid w:val="00AD2D81"/>
    <w:rsid w:val="00AE29B3"/>
    <w:rsid w:val="00AE514B"/>
    <w:rsid w:val="00AF5E43"/>
    <w:rsid w:val="00B00002"/>
    <w:rsid w:val="00B01D44"/>
    <w:rsid w:val="00B05529"/>
    <w:rsid w:val="00B077ED"/>
    <w:rsid w:val="00B121C8"/>
    <w:rsid w:val="00B16686"/>
    <w:rsid w:val="00B20069"/>
    <w:rsid w:val="00B33919"/>
    <w:rsid w:val="00B353DC"/>
    <w:rsid w:val="00B41CBA"/>
    <w:rsid w:val="00B4304B"/>
    <w:rsid w:val="00B43186"/>
    <w:rsid w:val="00B50A46"/>
    <w:rsid w:val="00B606E1"/>
    <w:rsid w:val="00B65F0A"/>
    <w:rsid w:val="00B7108C"/>
    <w:rsid w:val="00B778F8"/>
    <w:rsid w:val="00B77D7F"/>
    <w:rsid w:val="00B80B77"/>
    <w:rsid w:val="00B811C1"/>
    <w:rsid w:val="00B902DD"/>
    <w:rsid w:val="00B91BFE"/>
    <w:rsid w:val="00B92EA6"/>
    <w:rsid w:val="00B95260"/>
    <w:rsid w:val="00B971AE"/>
    <w:rsid w:val="00BA6AED"/>
    <w:rsid w:val="00BB0A3B"/>
    <w:rsid w:val="00BB3927"/>
    <w:rsid w:val="00BB468E"/>
    <w:rsid w:val="00BC672F"/>
    <w:rsid w:val="00BD051E"/>
    <w:rsid w:val="00BD5661"/>
    <w:rsid w:val="00BE2D6A"/>
    <w:rsid w:val="00BF088E"/>
    <w:rsid w:val="00BF60F0"/>
    <w:rsid w:val="00C0669C"/>
    <w:rsid w:val="00C11088"/>
    <w:rsid w:val="00C111E1"/>
    <w:rsid w:val="00C12446"/>
    <w:rsid w:val="00C2199F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70886"/>
    <w:rsid w:val="00C929E9"/>
    <w:rsid w:val="00C92B9E"/>
    <w:rsid w:val="00C93898"/>
    <w:rsid w:val="00C940F8"/>
    <w:rsid w:val="00C94B8E"/>
    <w:rsid w:val="00C9722F"/>
    <w:rsid w:val="00CB16F1"/>
    <w:rsid w:val="00CB490C"/>
    <w:rsid w:val="00CC5554"/>
    <w:rsid w:val="00CD1012"/>
    <w:rsid w:val="00CE0CF1"/>
    <w:rsid w:val="00CE0D1F"/>
    <w:rsid w:val="00CE1BDE"/>
    <w:rsid w:val="00CE3600"/>
    <w:rsid w:val="00D10AAB"/>
    <w:rsid w:val="00D13BD2"/>
    <w:rsid w:val="00D15C64"/>
    <w:rsid w:val="00D15FDE"/>
    <w:rsid w:val="00D20B3A"/>
    <w:rsid w:val="00D26450"/>
    <w:rsid w:val="00D27075"/>
    <w:rsid w:val="00D27855"/>
    <w:rsid w:val="00D3380C"/>
    <w:rsid w:val="00D37D0C"/>
    <w:rsid w:val="00D41E24"/>
    <w:rsid w:val="00D452DE"/>
    <w:rsid w:val="00D60562"/>
    <w:rsid w:val="00D70473"/>
    <w:rsid w:val="00D75F27"/>
    <w:rsid w:val="00D777AF"/>
    <w:rsid w:val="00D8228F"/>
    <w:rsid w:val="00D82FFF"/>
    <w:rsid w:val="00D8537B"/>
    <w:rsid w:val="00D946B1"/>
    <w:rsid w:val="00DA0170"/>
    <w:rsid w:val="00DB3210"/>
    <w:rsid w:val="00DC12F6"/>
    <w:rsid w:val="00DC70E1"/>
    <w:rsid w:val="00DD25DC"/>
    <w:rsid w:val="00DE05EA"/>
    <w:rsid w:val="00E00365"/>
    <w:rsid w:val="00E029B2"/>
    <w:rsid w:val="00E07C46"/>
    <w:rsid w:val="00E13F50"/>
    <w:rsid w:val="00E1433C"/>
    <w:rsid w:val="00E17FC2"/>
    <w:rsid w:val="00E209B0"/>
    <w:rsid w:val="00E2110E"/>
    <w:rsid w:val="00E31360"/>
    <w:rsid w:val="00E32D32"/>
    <w:rsid w:val="00E34D40"/>
    <w:rsid w:val="00E3621B"/>
    <w:rsid w:val="00E412D7"/>
    <w:rsid w:val="00E4180B"/>
    <w:rsid w:val="00E445AC"/>
    <w:rsid w:val="00E46583"/>
    <w:rsid w:val="00E50971"/>
    <w:rsid w:val="00E54639"/>
    <w:rsid w:val="00E54923"/>
    <w:rsid w:val="00E66396"/>
    <w:rsid w:val="00E6749F"/>
    <w:rsid w:val="00E7168B"/>
    <w:rsid w:val="00E74E68"/>
    <w:rsid w:val="00E84248"/>
    <w:rsid w:val="00E90628"/>
    <w:rsid w:val="00E969D2"/>
    <w:rsid w:val="00EA07E6"/>
    <w:rsid w:val="00ED7C44"/>
    <w:rsid w:val="00F12923"/>
    <w:rsid w:val="00F16271"/>
    <w:rsid w:val="00F17EC7"/>
    <w:rsid w:val="00F36051"/>
    <w:rsid w:val="00F43CA7"/>
    <w:rsid w:val="00F460B5"/>
    <w:rsid w:val="00F50674"/>
    <w:rsid w:val="00F50A6B"/>
    <w:rsid w:val="00F55801"/>
    <w:rsid w:val="00F66119"/>
    <w:rsid w:val="00F71AA8"/>
    <w:rsid w:val="00F723DF"/>
    <w:rsid w:val="00F77122"/>
    <w:rsid w:val="00F77D18"/>
    <w:rsid w:val="00F845A3"/>
    <w:rsid w:val="00FC0726"/>
    <w:rsid w:val="00FC6691"/>
    <w:rsid w:val="00FC7966"/>
    <w:rsid w:val="00FE353C"/>
    <w:rsid w:val="00FF2410"/>
    <w:rsid w:val="00FF3D9C"/>
    <w:rsid w:val="060481E4"/>
    <w:rsid w:val="06FBCEED"/>
    <w:rsid w:val="122C3EB9"/>
    <w:rsid w:val="1270C403"/>
    <w:rsid w:val="16501174"/>
    <w:rsid w:val="16DD79A8"/>
    <w:rsid w:val="292C3604"/>
    <w:rsid w:val="35DC4068"/>
    <w:rsid w:val="39161F24"/>
    <w:rsid w:val="3D4AEAE2"/>
    <w:rsid w:val="5029E64A"/>
    <w:rsid w:val="516AB16D"/>
    <w:rsid w:val="5A6DC74A"/>
    <w:rsid w:val="5BAFE9A0"/>
    <w:rsid w:val="5D325805"/>
    <w:rsid w:val="62506E39"/>
    <w:rsid w:val="764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FC0726"/>
  </w:style>
  <w:style w:type="paragraph" w:customStyle="1" w:styleId="paragraph">
    <w:name w:val="paragraph"/>
    <w:basedOn w:val="Normal"/>
    <w:rsid w:val="003759E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37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1EC-501D-411C-9D00-2B3F2B62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c09c01e2-cfee-43a1-bdc4-9ea3d026a3fa"/>
    <ds:schemaRef ds:uri="ec761af5-23b3-453d-aa00-8620c42b1ab2"/>
  </ds:schemaRefs>
</ds:datastoreItem>
</file>

<file path=customXml/itemProps4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803</Words>
  <Characters>4781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81</cp:revision>
  <cp:lastPrinted>2023-05-01T02:03:00Z</cp:lastPrinted>
  <dcterms:created xsi:type="dcterms:W3CDTF">2024-03-26T23:46:00Z</dcterms:created>
  <dcterms:modified xsi:type="dcterms:W3CDTF">2024-04-17T23:50:00Z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01a4dcb71b47c30e46687aaddc9eff1c2e978a145ace90528522a11966bdd229</vt:lpwstr>
  </property>
</Properties>
</file>